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12049"/>
      </w:tblGrid>
      <w:tr w:rsidR="005A0F36" w:rsidRPr="00054034" w14:paraId="1E589E05" w14:textId="77777777" w:rsidTr="00136615">
        <w:trPr>
          <w:trHeight w:val="738"/>
        </w:trPr>
        <w:tc>
          <w:tcPr>
            <w:tcW w:w="14596" w:type="dxa"/>
            <w:gridSpan w:val="2"/>
            <w:shd w:val="clear" w:color="auto" w:fill="008080"/>
          </w:tcPr>
          <w:p w14:paraId="1889A26C" w14:textId="77777777" w:rsidR="005A0F36" w:rsidRPr="00086038" w:rsidRDefault="005A0F36" w:rsidP="00136615">
            <w:pPr>
              <w:jc w:val="center"/>
              <w:rPr>
                <w:rStyle w:val="Hyperlink"/>
                <w:rFonts w:ascii="Tahoma" w:hAnsi="Tahoma" w:cs="Tahoma"/>
                <w:b/>
                <w:color w:val="FFFFFF" w:themeColor="background1"/>
                <w:u w:val="none"/>
              </w:rPr>
            </w:pPr>
          </w:p>
          <w:p w14:paraId="7328B5BD" w14:textId="0B6AE2E9" w:rsidR="005A0F36" w:rsidRPr="00054034" w:rsidRDefault="00054034" w:rsidP="00136615">
            <w:pPr>
              <w:jc w:val="center"/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</w:pPr>
            <w:r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>Organisationen mit W</w:t>
            </w:r>
            <w:r w:rsidR="005A0F36"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>ork</w:t>
            </w:r>
            <w:r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 xml:space="preserve"> </w:t>
            </w:r>
            <w:r w:rsidR="005A0F36"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>&amp;</w:t>
            </w:r>
            <w:r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 xml:space="preserve"> S</w:t>
            </w:r>
            <w:r w:rsidR="005A0F36"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 xml:space="preserve">tudy </w:t>
            </w:r>
            <w:r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>bzw. Praktika-Angeboten im A</w:t>
            </w:r>
            <w:r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>u</w:t>
            </w:r>
            <w:r w:rsidRPr="00054034">
              <w:rPr>
                <w:rStyle w:val="Hyperlink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  <w:lang w:val="de-DE"/>
              </w:rPr>
              <w:t xml:space="preserve">sland </w:t>
            </w:r>
          </w:p>
          <w:p w14:paraId="7BD10FD0" w14:textId="77777777" w:rsidR="005A0F36" w:rsidRPr="00054034" w:rsidRDefault="005A0F36" w:rsidP="00136615">
            <w:pPr>
              <w:rPr>
                <w:rStyle w:val="Hyperlink"/>
                <w:rFonts w:ascii="Tahoma" w:hAnsi="Tahoma" w:cs="Tahoma"/>
                <w:b/>
                <w:color w:val="FFFFFF" w:themeColor="background1"/>
                <w:u w:val="none"/>
                <w:lang w:val="de-DE"/>
              </w:rPr>
            </w:pPr>
          </w:p>
        </w:tc>
      </w:tr>
      <w:tr w:rsidR="005A0F36" w:rsidRPr="004B296D" w14:paraId="6A12AF39" w14:textId="77777777" w:rsidTr="00136615">
        <w:tc>
          <w:tcPr>
            <w:tcW w:w="14596" w:type="dxa"/>
            <w:gridSpan w:val="2"/>
          </w:tcPr>
          <w:p w14:paraId="48B2D83E" w14:textId="77777777" w:rsidR="005A0F36" w:rsidRPr="00054034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  <w:lang w:val="de-DE"/>
              </w:rPr>
            </w:pPr>
          </w:p>
          <w:p w14:paraId="101EA5BB" w14:textId="7CBA1F01" w:rsidR="005A0F36" w:rsidRPr="0097381B" w:rsidRDefault="00054034" w:rsidP="00136615">
            <w:pPr>
              <w:rPr>
                <w:rStyle w:val="Hyperlink"/>
                <w:rFonts w:ascii="Tahoma" w:hAnsi="Tahoma" w:cs="Tahoma"/>
                <w:b/>
                <w:color w:val="009999"/>
                <w:u w:val="none"/>
              </w:rPr>
            </w:pPr>
            <w:proofErr w:type="spellStart"/>
            <w:r>
              <w:rPr>
                <w:rStyle w:val="Hyperlink"/>
                <w:rFonts w:ascii="Tahoma" w:hAnsi="Tahoma" w:cs="Tahoma"/>
                <w:b/>
                <w:color w:val="009999"/>
                <w:u w:val="none"/>
              </w:rPr>
              <w:t>Lokale</w:t>
            </w:r>
            <w:proofErr w:type="spellEnd"/>
            <w:r>
              <w:rPr>
                <w:rStyle w:val="Hyperlink"/>
                <w:rFonts w:ascii="Tahoma" w:hAnsi="Tahoma" w:cs="Tahoma"/>
                <w:b/>
                <w:color w:val="009999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Tahoma" w:hAnsi="Tahoma" w:cs="Tahoma"/>
                <w:b/>
                <w:color w:val="009999"/>
                <w:u w:val="none"/>
              </w:rPr>
              <w:t>Anbieter</w:t>
            </w:r>
            <w:proofErr w:type="spellEnd"/>
          </w:p>
          <w:p w14:paraId="02C8BD4C" w14:textId="77777777" w:rsidR="005A0F36" w:rsidRPr="004B296D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</w:p>
        </w:tc>
      </w:tr>
      <w:tr w:rsidR="005A0F36" w:rsidRPr="004B296D" w14:paraId="061E26B5" w14:textId="77777777" w:rsidTr="00136615">
        <w:trPr>
          <w:trHeight w:val="397"/>
        </w:trPr>
        <w:tc>
          <w:tcPr>
            <w:tcW w:w="2547" w:type="dxa"/>
            <w:vAlign w:val="center"/>
          </w:tcPr>
          <w:p w14:paraId="69D91AC3" w14:textId="77777777" w:rsidR="005A0F36" w:rsidRPr="004B296D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Talk business</w:t>
            </w:r>
          </w:p>
        </w:tc>
        <w:tc>
          <w:tcPr>
            <w:tcW w:w="12049" w:type="dxa"/>
            <w:vAlign w:val="center"/>
          </w:tcPr>
          <w:p w14:paraId="48E4A1C0" w14:textId="77777777" w:rsidR="005A0F36" w:rsidRPr="004B296D" w:rsidRDefault="00054034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hyperlink r:id="rId6" w:history="1">
              <w:r w:rsidR="005A0F36" w:rsidRPr="004B296D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www.talkbusiness.it/alternanza-scuola-lavoro-1</w:t>
              </w:r>
            </w:hyperlink>
            <w:r w:rsidR="005A0F36" w:rsidRPr="004B296D">
              <w:rPr>
                <w:rFonts w:ascii="Tahoma" w:hAnsi="Tahoma" w:cs="Tahoma"/>
              </w:rPr>
              <w:t xml:space="preserve"> </w:t>
            </w:r>
          </w:p>
        </w:tc>
      </w:tr>
      <w:tr w:rsidR="005A0F36" w:rsidRPr="004B296D" w14:paraId="5CCD0DEC" w14:textId="77777777" w:rsidTr="00136615">
        <w:trPr>
          <w:trHeight w:val="397"/>
        </w:trPr>
        <w:tc>
          <w:tcPr>
            <w:tcW w:w="2547" w:type="dxa"/>
            <w:vAlign w:val="center"/>
          </w:tcPr>
          <w:p w14:paraId="4DBFAD11" w14:textId="77777777" w:rsidR="005A0F36" w:rsidRPr="004B296D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Un on </w:t>
            </w:r>
            <w:proofErr w:type="spellStart"/>
            <w:r w:rsidRPr="004B296D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languages</w:t>
            </w:r>
            <w:proofErr w:type="spellEnd"/>
          </w:p>
        </w:tc>
        <w:tc>
          <w:tcPr>
            <w:tcW w:w="12049" w:type="dxa"/>
            <w:vAlign w:val="center"/>
          </w:tcPr>
          <w:p w14:paraId="4D5F51AC" w14:textId="77777777" w:rsidR="005A0F36" w:rsidRPr="004B296D" w:rsidRDefault="00054034" w:rsidP="00136615">
            <w:pPr>
              <w:rPr>
                <w:rStyle w:val="Hyperlink"/>
                <w:rFonts w:ascii="Tahoma" w:hAnsi="Tahoma" w:cs="Tahoma"/>
                <w:bCs/>
                <w:color w:val="auto"/>
                <w:u w:val="none"/>
              </w:rPr>
            </w:pPr>
            <w:hyperlink r:id="rId7" w:history="1">
              <w:r w:rsidR="005A0F36" w:rsidRPr="004B296D">
                <w:rPr>
                  <w:rStyle w:val="Hyperlink"/>
                  <w:rFonts w:ascii="Tahoma" w:hAnsi="Tahoma" w:cs="Tahoma"/>
                  <w:bCs/>
                  <w:color w:val="auto"/>
                  <w:u w:val="none"/>
                </w:rPr>
                <w:t>www.uponlanguages.com/lavoro-e-volontariato</w:t>
              </w:r>
            </w:hyperlink>
          </w:p>
        </w:tc>
      </w:tr>
      <w:tr w:rsidR="005A0F36" w:rsidRPr="00054034" w14:paraId="5262D7D8" w14:textId="77777777" w:rsidTr="00136615">
        <w:trPr>
          <w:trHeight w:val="397"/>
        </w:trPr>
        <w:tc>
          <w:tcPr>
            <w:tcW w:w="2547" w:type="dxa"/>
            <w:vAlign w:val="center"/>
          </w:tcPr>
          <w:p w14:paraId="419BF9CA" w14:textId="77777777" w:rsidR="005A0F36" w:rsidRPr="004B296D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We4you</w:t>
            </w:r>
          </w:p>
        </w:tc>
        <w:tc>
          <w:tcPr>
            <w:tcW w:w="12049" w:type="dxa"/>
            <w:vAlign w:val="center"/>
          </w:tcPr>
          <w:p w14:paraId="17CA992B" w14:textId="0089CE17" w:rsidR="005A0F36" w:rsidRPr="00054034" w:rsidRDefault="00054034" w:rsidP="00136615">
            <w:pPr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</w:pPr>
            <w:hyperlink r:id="rId8" w:history="1">
              <w:r w:rsidR="005A0F36" w:rsidRPr="00054034">
                <w:rPr>
                  <w:rStyle w:val="Hyperlink"/>
                  <w:rFonts w:ascii="Tahoma" w:hAnsi="Tahoma" w:cs="Tahoma"/>
                  <w:bCs/>
                  <w:color w:val="auto"/>
                  <w:u w:val="none"/>
                  <w:lang w:val="de-DE"/>
                </w:rPr>
                <w:t>www.we4ubz.it/it/</w:t>
              </w:r>
            </w:hyperlink>
            <w:r w:rsidR="005A0F36" w:rsidRPr="00054034">
              <w:rPr>
                <w:rFonts w:ascii="Tahoma" w:hAnsi="Tahoma" w:cs="Tahoma"/>
                <w:bCs/>
                <w:lang w:val="de-DE"/>
              </w:rPr>
              <w:t xml:space="preserve"> </w:t>
            </w:r>
            <w:r w:rsidR="005A0F36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 xml:space="preserve">  </w:t>
            </w:r>
            <w:r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>in Zu</w:t>
            </w:r>
            <w:r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>sammenarbeit mit</w:t>
            </w:r>
            <w:r w:rsidR="005A0F36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 xml:space="preserve"> “</w:t>
            </w:r>
            <w:hyperlink r:id="rId9" w:history="1">
              <w:r w:rsidR="00672921" w:rsidRPr="00054034">
                <w:rPr>
                  <w:rStyle w:val="Hyperlink"/>
                  <w:rFonts w:ascii="Tahoma" w:hAnsi="Tahoma" w:cs="Tahoma"/>
                  <w:bCs/>
                  <w:color w:val="auto"/>
                  <w:u w:val="none"/>
                  <w:lang w:val="de-DE"/>
                </w:rPr>
                <w:t>BEC</w:t>
              </w:r>
            </w:hyperlink>
            <w:r w:rsidR="00672921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 xml:space="preserve"> Milano</w:t>
            </w:r>
            <w:r w:rsidR="005A0F36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 xml:space="preserve">” </w:t>
            </w:r>
          </w:p>
        </w:tc>
      </w:tr>
      <w:tr w:rsidR="00672921" w:rsidRPr="00054034" w14:paraId="2AF31EE4" w14:textId="77777777" w:rsidTr="00136615">
        <w:trPr>
          <w:trHeight w:val="591"/>
        </w:trPr>
        <w:tc>
          <w:tcPr>
            <w:tcW w:w="14596" w:type="dxa"/>
            <w:gridSpan w:val="2"/>
          </w:tcPr>
          <w:p w14:paraId="7674CE32" w14:textId="77777777" w:rsidR="00672921" w:rsidRPr="00054034" w:rsidRDefault="00672921" w:rsidP="00672921">
            <w:pPr>
              <w:rPr>
                <w:rFonts w:ascii="Tahoma" w:hAnsi="Tahoma" w:cs="Tahoma"/>
                <w:b/>
                <w:lang w:val="de-DE"/>
              </w:rPr>
            </w:pPr>
          </w:p>
          <w:p w14:paraId="7A175A0F" w14:textId="309DF0B0" w:rsidR="00672921" w:rsidRPr="00054034" w:rsidRDefault="00054034" w:rsidP="00672921">
            <w:pPr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054034">
              <w:rPr>
                <w:rFonts w:ascii="Tahoma" w:hAnsi="Tahoma" w:cs="Tahoma"/>
                <w:b/>
                <w:sz w:val="24"/>
                <w:szCs w:val="24"/>
                <w:lang w:val="de-DE"/>
              </w:rPr>
              <w:t>Zudem</w:t>
            </w:r>
          </w:p>
          <w:p w14:paraId="44F42EE2" w14:textId="2A9C7C08" w:rsidR="00054034" w:rsidRPr="00054034" w:rsidRDefault="00054034" w:rsidP="00672921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hyperlink r:id="rId10" w:history="1">
              <w:r w:rsidRPr="00054034">
                <w:rPr>
                  <w:rStyle w:val="Hyperlink"/>
                  <w:rFonts w:ascii="Tahoma" w:hAnsi="Tahoma" w:cs="Tahoma"/>
                  <w:sz w:val="24"/>
                  <w:szCs w:val="24"/>
                  <w:lang w:val="de-DE"/>
                </w:rPr>
                <w:t>www.provinz.bz.it/arbeit-wirtschaft/arbeit/jobsuche/eures.asp</w:t>
              </w:r>
            </w:hyperlink>
          </w:p>
          <w:p w14:paraId="2100DF3A" w14:textId="77777777" w:rsidR="00054034" w:rsidRPr="00054034" w:rsidRDefault="00054034" w:rsidP="00672921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hyperlink r:id="rId11" w:history="1">
              <w:r w:rsidRPr="00054034">
                <w:rPr>
                  <w:rStyle w:val="Hyperlink"/>
                  <w:rFonts w:ascii="Tahoma" w:hAnsi="Tahoma" w:cs="Tahoma"/>
                  <w:sz w:val="24"/>
                  <w:szCs w:val="24"/>
                  <w:lang w:val="de-DE"/>
                </w:rPr>
                <w:t>www.provinz.bz.it/kunst-kultur/jugendarbeit/corpo-europeo-di-solidariet%C3%A0-ces.asp</w:t>
              </w:r>
            </w:hyperlink>
            <w:r w:rsidRPr="00054034">
              <w:rPr>
                <w:rFonts w:ascii="Tahoma" w:hAnsi="Tahoma" w:cs="Tahoma"/>
                <w:sz w:val="24"/>
                <w:szCs w:val="24"/>
                <w:lang w:val="de-DE"/>
              </w:rPr>
              <w:t xml:space="preserve"> </w:t>
            </w:r>
          </w:p>
          <w:p w14:paraId="54CEA74F" w14:textId="322D13E9" w:rsidR="00672921" w:rsidRDefault="00054034" w:rsidP="00672921">
            <w:pPr>
              <w:rPr>
                <w:rFonts w:ascii="Tahoma" w:hAnsi="Tahoma" w:cs="Tahoma"/>
                <w:bCs/>
                <w:sz w:val="24"/>
                <w:szCs w:val="24"/>
                <w:lang w:val="de-DE"/>
              </w:rPr>
            </w:pPr>
            <w:hyperlink r:id="rId12" w:history="1">
              <w:r w:rsidRPr="00F40365">
                <w:rPr>
                  <w:rStyle w:val="Hyperlink"/>
                  <w:rFonts w:ascii="Tahoma" w:hAnsi="Tahoma" w:cs="Tahoma"/>
                  <w:bCs/>
                  <w:sz w:val="24"/>
                  <w:szCs w:val="24"/>
                  <w:lang w:val="de-DE"/>
                </w:rPr>
                <w:t>https://www.incoweb.org/ger</w:t>
              </w:r>
            </w:hyperlink>
          </w:p>
          <w:p w14:paraId="29227BC6" w14:textId="4438DEF8" w:rsidR="00054034" w:rsidRPr="00054034" w:rsidRDefault="00054034" w:rsidP="00672921">
            <w:pPr>
              <w:rPr>
                <w:rFonts w:ascii="Tahoma" w:hAnsi="Tahoma" w:cs="Tahoma"/>
                <w:b/>
                <w:lang w:val="de-DE"/>
              </w:rPr>
            </w:pPr>
          </w:p>
        </w:tc>
      </w:tr>
      <w:tr w:rsidR="005A0F36" w:rsidRPr="004B296D" w14:paraId="0ADC499A" w14:textId="77777777" w:rsidTr="00136615">
        <w:trPr>
          <w:trHeight w:val="591"/>
        </w:trPr>
        <w:tc>
          <w:tcPr>
            <w:tcW w:w="14596" w:type="dxa"/>
            <w:gridSpan w:val="2"/>
          </w:tcPr>
          <w:p w14:paraId="34FF4F6A" w14:textId="77777777" w:rsidR="005A0F36" w:rsidRPr="00054034" w:rsidRDefault="005A0F36" w:rsidP="00136615">
            <w:pPr>
              <w:rPr>
                <w:rFonts w:ascii="Tahoma" w:hAnsi="Tahoma" w:cs="Tahoma"/>
                <w:b/>
                <w:lang w:val="de-DE"/>
              </w:rPr>
            </w:pPr>
          </w:p>
          <w:p w14:paraId="41965619" w14:textId="07BA764C" w:rsidR="005A0F36" w:rsidRPr="0097381B" w:rsidRDefault="00054034" w:rsidP="00136615">
            <w:pPr>
              <w:rPr>
                <w:rFonts w:ascii="Tahoma" w:hAnsi="Tahoma" w:cs="Tahoma"/>
                <w:b/>
                <w:color w:val="009999"/>
              </w:rPr>
            </w:pPr>
            <w:proofErr w:type="spellStart"/>
            <w:r>
              <w:rPr>
                <w:rFonts w:ascii="Tahoma" w:hAnsi="Tahoma" w:cs="Tahoma"/>
                <w:b/>
                <w:color w:val="009999"/>
              </w:rPr>
              <w:t>Sprachanbieter</w:t>
            </w:r>
            <w:proofErr w:type="spellEnd"/>
          </w:p>
          <w:p w14:paraId="3F71C696" w14:textId="77777777" w:rsidR="005A0F36" w:rsidRPr="004B296D" w:rsidRDefault="005A0F36" w:rsidP="00136615">
            <w:pPr>
              <w:rPr>
                <w:rFonts w:ascii="Tahoma" w:hAnsi="Tahoma" w:cs="Tahoma"/>
              </w:rPr>
            </w:pPr>
          </w:p>
        </w:tc>
      </w:tr>
      <w:tr w:rsidR="005A0F36" w:rsidRPr="000678E8" w14:paraId="084652EF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40005C02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Mondo Insieme</w:t>
            </w:r>
          </w:p>
        </w:tc>
        <w:tc>
          <w:tcPr>
            <w:tcW w:w="12049" w:type="dxa"/>
            <w:vAlign w:val="center"/>
          </w:tcPr>
          <w:p w14:paraId="68D68201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www.mondoinsieme.it/esperienze-lavorative-usa-e-oceania/presentazione-del-programma </w:t>
            </w:r>
          </w:p>
        </w:tc>
      </w:tr>
      <w:tr w:rsidR="005A0F36" w:rsidRPr="000678E8" w14:paraId="06406188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0CE843E3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School and </w:t>
            </w:r>
            <w:proofErr w:type="spellStart"/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Vacation</w:t>
            </w:r>
            <w:proofErr w:type="spellEnd"/>
          </w:p>
        </w:tc>
        <w:tc>
          <w:tcPr>
            <w:tcW w:w="12049" w:type="dxa"/>
            <w:vAlign w:val="center"/>
          </w:tcPr>
          <w:p w14:paraId="4581239F" w14:textId="77777777" w:rsidR="005A0F36" w:rsidRPr="000678E8" w:rsidRDefault="00054034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hyperlink r:id="rId13" w:history="1">
              <w:r w:rsidR="005A0F36" w:rsidRPr="000678E8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www.schoolandvacation.it/corsi-lingua-estero/inglese-e-lavoro-all-estero</w:t>
              </w:r>
            </w:hyperlink>
            <w:r w:rsidR="005A0F36" w:rsidRPr="000678E8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</w:t>
            </w:r>
          </w:p>
        </w:tc>
      </w:tr>
      <w:tr w:rsidR="005A0F36" w:rsidRPr="000678E8" w14:paraId="5FBCAA4B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6EEA5EEB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BEC</w:t>
            </w:r>
          </w:p>
        </w:tc>
        <w:tc>
          <w:tcPr>
            <w:tcW w:w="12049" w:type="dxa"/>
            <w:vAlign w:val="center"/>
          </w:tcPr>
          <w:p w14:paraId="30484646" w14:textId="042EAEF8" w:rsidR="005A0F36" w:rsidRPr="00672921" w:rsidRDefault="00672921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672921">
              <w:rPr>
                <w:rFonts w:ascii="Tahoma" w:hAnsi="Tahoma" w:cs="Tahoma"/>
              </w:rPr>
              <w:t>https://www.becasse.it/soggiorni-studio-e-lavoro/</w:t>
            </w:r>
          </w:p>
        </w:tc>
      </w:tr>
      <w:tr w:rsidR="005A0F36" w:rsidRPr="000678E8" w14:paraId="5F8934F3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63DDE84B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WEP</w:t>
            </w:r>
          </w:p>
        </w:tc>
        <w:tc>
          <w:tcPr>
            <w:tcW w:w="12049" w:type="dxa"/>
            <w:vAlign w:val="center"/>
          </w:tcPr>
          <w:p w14:paraId="53257869" w14:textId="77777777" w:rsidR="005A0F36" w:rsidRPr="000678E8" w:rsidRDefault="00054034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hyperlink r:id="rId14" w:history="1">
              <w:r w:rsidR="005A0F36" w:rsidRPr="000678E8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www.wep.it/fare-un-programma-stage-alla-pari</w:t>
              </w:r>
            </w:hyperlink>
          </w:p>
        </w:tc>
      </w:tr>
      <w:tr w:rsidR="005A0F36" w:rsidRPr="000678E8" w14:paraId="49352461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2DC14231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proofErr w:type="spellStart"/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You</w:t>
            </w:r>
            <w:proofErr w:type="spellEnd"/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 </w:t>
            </w:r>
            <w:proofErr w:type="spellStart"/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Abroad</w:t>
            </w:r>
            <w:proofErr w:type="spellEnd"/>
          </w:p>
        </w:tc>
        <w:tc>
          <w:tcPr>
            <w:tcW w:w="12049" w:type="dxa"/>
            <w:vAlign w:val="center"/>
          </w:tcPr>
          <w:p w14:paraId="6A152B90" w14:textId="77777777" w:rsidR="005A0F36" w:rsidRPr="000678E8" w:rsidRDefault="00054034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hyperlink r:id="rId15" w:history="1">
              <w:r w:rsidR="005A0F36" w:rsidRPr="000678E8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www.youabroad.it/corsi-di-lingua-all-estero/work-learn</w:t>
              </w:r>
            </w:hyperlink>
            <w:r w:rsidR="005A0F36" w:rsidRPr="000678E8">
              <w:rPr>
                <w:rFonts w:ascii="Tahoma" w:hAnsi="Tahoma" w:cs="Tahoma"/>
              </w:rPr>
              <w:t xml:space="preserve">  </w:t>
            </w:r>
          </w:p>
        </w:tc>
      </w:tr>
      <w:tr w:rsidR="005A0F36" w:rsidRPr="000678E8" w14:paraId="600B1438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16C17AC0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MB scambi</w:t>
            </w:r>
          </w:p>
        </w:tc>
        <w:tc>
          <w:tcPr>
            <w:tcW w:w="12049" w:type="dxa"/>
            <w:vAlign w:val="center"/>
          </w:tcPr>
          <w:p w14:paraId="178EE59A" w14:textId="77777777" w:rsidR="005A0F36" w:rsidRPr="000678E8" w:rsidRDefault="00054034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hyperlink r:id="rId16" w:history="1">
              <w:r w:rsidR="005A0F36" w:rsidRPr="000678E8">
                <w:rPr>
                  <w:rStyle w:val="Hyperlink"/>
                  <w:rFonts w:ascii="Tahoma" w:hAnsi="Tahoma" w:cs="Tahoma"/>
                  <w:color w:val="auto"/>
                  <w:u w:val="none"/>
                </w:rPr>
                <w:t>www.mbscambi.com/lavorare-allestero</w:t>
              </w:r>
            </w:hyperlink>
            <w:r w:rsidR="005A0F36" w:rsidRPr="000678E8">
              <w:rPr>
                <w:rFonts w:ascii="Tahoma" w:hAnsi="Tahoma" w:cs="Tahoma"/>
              </w:rPr>
              <w:t xml:space="preserve"> </w:t>
            </w:r>
          </w:p>
        </w:tc>
      </w:tr>
      <w:tr w:rsidR="005A0F36" w:rsidRPr="000678E8" w14:paraId="71D4B0C4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241388EE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EF</w:t>
            </w:r>
          </w:p>
        </w:tc>
        <w:tc>
          <w:tcPr>
            <w:tcW w:w="12049" w:type="dxa"/>
            <w:vAlign w:val="center"/>
          </w:tcPr>
          <w:p w14:paraId="1C78CB1C" w14:textId="77777777" w:rsidR="005A0F36" w:rsidRPr="000678E8" w:rsidRDefault="00054034" w:rsidP="00136615">
            <w:pPr>
              <w:rPr>
                <w:rFonts w:ascii="Tahoma" w:hAnsi="Tahoma" w:cs="Tahoma"/>
              </w:rPr>
            </w:pPr>
            <w:hyperlink r:id="rId17" w:history="1">
              <w:r w:rsidR="005A0F36" w:rsidRPr="000678E8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https://www.ef-italia.it/ils/courses/career-builder-courses/internship/ </w:t>
              </w:r>
            </w:hyperlink>
            <w:r w:rsidR="005A0F36" w:rsidRPr="000678E8">
              <w:rPr>
                <w:rFonts w:ascii="Tahoma" w:hAnsi="Tahoma" w:cs="Tahoma"/>
              </w:rPr>
              <w:t xml:space="preserve">  </w:t>
            </w:r>
          </w:p>
          <w:p w14:paraId="6114B0EF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Fonts w:ascii="Tahoma" w:hAnsi="Tahoma" w:cs="Tahoma"/>
              </w:rPr>
              <w:t>https://www.ef-italia.it/ils/courses/career-builder-courses/volunteer-experience/</w:t>
            </w:r>
          </w:p>
        </w:tc>
      </w:tr>
      <w:tr w:rsidR="005A0F36" w:rsidRPr="000678E8" w14:paraId="673A5C9B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078E3748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ESL</w:t>
            </w:r>
          </w:p>
        </w:tc>
        <w:tc>
          <w:tcPr>
            <w:tcW w:w="12049" w:type="dxa"/>
            <w:vAlign w:val="center"/>
          </w:tcPr>
          <w:p w14:paraId="75EB842B" w14:textId="77777777" w:rsidR="005A0F36" w:rsidRPr="000678E8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Fonts w:ascii="Tahoma" w:hAnsi="Tahoma" w:cs="Tahoma"/>
              </w:rPr>
              <w:t>https://www.esl.it/it/programmi/lavorare-estero</w:t>
            </w:r>
          </w:p>
        </w:tc>
      </w:tr>
    </w:tbl>
    <w:p w14:paraId="44FF913B" w14:textId="77777777" w:rsidR="005A0F36" w:rsidRPr="004B296D" w:rsidRDefault="005A0F36" w:rsidP="005A0F36">
      <w:pPr>
        <w:rPr>
          <w:rFonts w:ascii="Tahoma" w:hAnsi="Tahoma" w:cs="Tahoma"/>
          <w:b/>
        </w:rPr>
      </w:pPr>
    </w:p>
    <w:p w14:paraId="1B7365FE" w14:textId="77777777" w:rsidR="005A0F36" w:rsidRPr="004B296D" w:rsidRDefault="005A0F36" w:rsidP="005A0F36">
      <w:pPr>
        <w:rPr>
          <w:rFonts w:ascii="Tahoma" w:hAnsi="Tahoma" w:cs="Tahoma"/>
          <w:b/>
        </w:rPr>
      </w:pPr>
      <w:r w:rsidRPr="004B296D">
        <w:rPr>
          <w:rFonts w:ascii="Tahoma" w:hAnsi="Tahoma" w:cs="Tahoma"/>
          <w:b/>
        </w:rPr>
        <w:br w:type="page"/>
      </w: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3539"/>
        <w:gridCol w:w="11340"/>
      </w:tblGrid>
      <w:tr w:rsidR="005A0F36" w:rsidRPr="00880894" w14:paraId="27636C73" w14:textId="77777777" w:rsidTr="00136615">
        <w:trPr>
          <w:trHeight w:val="397"/>
        </w:trPr>
        <w:tc>
          <w:tcPr>
            <w:tcW w:w="14879" w:type="dxa"/>
            <w:gridSpan w:val="2"/>
          </w:tcPr>
          <w:p w14:paraId="679F441C" w14:textId="49433D79" w:rsidR="005A0F36" w:rsidRPr="00880894" w:rsidRDefault="00054034" w:rsidP="00136615">
            <w:pPr>
              <w:rPr>
                <w:rFonts w:ascii="Tahoma" w:hAnsi="Tahoma" w:cs="Tahoma"/>
                <w:b/>
                <w:color w:val="008080"/>
              </w:rPr>
            </w:pPr>
            <w:proofErr w:type="spellStart"/>
            <w:r>
              <w:rPr>
                <w:rFonts w:ascii="Tahoma" w:hAnsi="Tahoma" w:cs="Tahoma"/>
                <w:b/>
                <w:color w:val="008080"/>
              </w:rPr>
              <w:lastRenderedPageBreak/>
              <w:t>Englisches</w:t>
            </w:r>
            <w:proofErr w:type="spellEnd"/>
            <w:r>
              <w:rPr>
                <w:rFonts w:ascii="Tahoma" w:hAnsi="Tahoma" w:cs="Tahoma"/>
                <w:b/>
                <w:color w:val="00808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8080"/>
              </w:rPr>
              <w:t>Ausland</w:t>
            </w:r>
            <w:proofErr w:type="spellEnd"/>
            <w:r>
              <w:rPr>
                <w:rFonts w:ascii="Tahoma" w:hAnsi="Tahoma" w:cs="Tahoma"/>
                <w:b/>
                <w:color w:val="008080"/>
              </w:rPr>
              <w:t xml:space="preserve"> </w:t>
            </w:r>
          </w:p>
          <w:p w14:paraId="6404CE18" w14:textId="77777777" w:rsidR="005A0F36" w:rsidRPr="00880894" w:rsidRDefault="005A0F36" w:rsidP="00136615">
            <w:pPr>
              <w:rPr>
                <w:rStyle w:val="Hyperlink"/>
                <w:rFonts w:ascii="Tahoma" w:hAnsi="Tahoma" w:cs="Tahoma"/>
                <w:color w:val="auto"/>
                <w:sz w:val="10"/>
                <w:szCs w:val="10"/>
                <w:u w:val="none"/>
              </w:rPr>
            </w:pPr>
          </w:p>
        </w:tc>
      </w:tr>
      <w:tr w:rsidR="005A0F36" w:rsidRPr="00AC6920" w14:paraId="62E70E31" w14:textId="77777777" w:rsidTr="00136615">
        <w:trPr>
          <w:trHeight w:val="397"/>
        </w:trPr>
        <w:tc>
          <w:tcPr>
            <w:tcW w:w="3539" w:type="dxa"/>
          </w:tcPr>
          <w:p w14:paraId="2C4449AD" w14:textId="590E058B" w:rsidR="005A0F36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Twin </w:t>
            </w:r>
          </w:p>
          <w:p w14:paraId="52CB39C7" w14:textId="77777777" w:rsidR="005A0F36" w:rsidRPr="00FE4AA5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sz w:val="8"/>
                <w:szCs w:val="8"/>
                <w:u w:val="none"/>
              </w:rPr>
            </w:pPr>
          </w:p>
        </w:tc>
        <w:tc>
          <w:tcPr>
            <w:tcW w:w="11340" w:type="dxa"/>
          </w:tcPr>
          <w:p w14:paraId="59746F84" w14:textId="77777777" w:rsidR="005A0F36" w:rsidRPr="00FC2E19" w:rsidRDefault="005A0F36" w:rsidP="00136615">
            <w:pPr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FE4AA5">
              <w:rPr>
                <w:rStyle w:val="Hyperlink"/>
                <w:rFonts w:ascii="Tahoma" w:hAnsi="Tahoma" w:cs="Tahoma"/>
                <w:color w:val="auto"/>
                <w:u w:val="none"/>
              </w:rPr>
              <w:t>www.workandvolunteer.com/internships</w:t>
            </w:r>
          </w:p>
        </w:tc>
      </w:tr>
      <w:tr w:rsidR="005A0F36" w:rsidRPr="00CE7F6D" w14:paraId="594DD04D" w14:textId="77777777" w:rsidTr="00136615">
        <w:trPr>
          <w:trHeight w:val="397"/>
        </w:trPr>
        <w:tc>
          <w:tcPr>
            <w:tcW w:w="3539" w:type="dxa"/>
          </w:tcPr>
          <w:p w14:paraId="55185593" w14:textId="09F77ED0" w:rsidR="005A0F36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Kaplan </w:t>
            </w:r>
          </w:p>
        </w:tc>
        <w:tc>
          <w:tcPr>
            <w:tcW w:w="11340" w:type="dxa"/>
          </w:tcPr>
          <w:p w14:paraId="2197D833" w14:textId="77777777" w:rsidR="005A0F36" w:rsidRPr="00CE7F6D" w:rsidRDefault="005A0F36" w:rsidP="00136615">
            <w:pPr>
              <w:rPr>
                <w:rStyle w:val="Hyperlink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364606">
              <w:rPr>
                <w:rStyle w:val="Hyperlink"/>
                <w:rFonts w:ascii="Tahoma" w:hAnsi="Tahoma" w:cs="Tahoma"/>
                <w:color w:val="auto"/>
                <w:u w:val="none"/>
              </w:rPr>
              <w:t>www.kaplaninternational.com/english-course-work-experience</w:t>
            </w:r>
          </w:p>
        </w:tc>
      </w:tr>
      <w:tr w:rsidR="005A0F36" w:rsidRPr="00CE7F6D" w14:paraId="0AAEE3FE" w14:textId="77777777" w:rsidTr="00136615">
        <w:trPr>
          <w:trHeight w:val="397"/>
        </w:trPr>
        <w:tc>
          <w:tcPr>
            <w:tcW w:w="3539" w:type="dxa"/>
          </w:tcPr>
          <w:p w14:paraId="55564238" w14:textId="76C8B8D1" w:rsidR="005A0F36" w:rsidRPr="00FE4AA5" w:rsidRDefault="005A0F36" w:rsidP="00054034">
            <w:pPr>
              <w:rPr>
                <w:rStyle w:val="Hyperlink"/>
                <w:rFonts w:ascii="Tahoma" w:hAnsi="Tahoma" w:cs="Tahoma"/>
                <w:b/>
                <w:color w:val="auto"/>
                <w:sz w:val="8"/>
                <w:szCs w:val="8"/>
                <w:u w:val="none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LSI </w:t>
            </w:r>
          </w:p>
        </w:tc>
        <w:tc>
          <w:tcPr>
            <w:tcW w:w="11340" w:type="dxa"/>
          </w:tcPr>
          <w:p w14:paraId="6937546E" w14:textId="77777777" w:rsidR="005A0F36" w:rsidRPr="00CE7F6D" w:rsidRDefault="005A0F36" w:rsidP="00136615">
            <w:pPr>
              <w:rPr>
                <w:rStyle w:val="Hyperlink"/>
                <w:rFonts w:ascii="Tahoma" w:hAnsi="Tahoma" w:cs="Tahoma"/>
                <w:color w:val="70AD47" w:themeColor="accent6"/>
                <w:u w:val="none"/>
              </w:rPr>
            </w:pPr>
            <w:r w:rsidRPr="00364606">
              <w:rPr>
                <w:rStyle w:val="Hyperlink"/>
                <w:rFonts w:ascii="Tahoma" w:hAnsi="Tahoma" w:cs="Tahoma"/>
                <w:color w:val="auto"/>
                <w:u w:val="none"/>
              </w:rPr>
              <w:t>www.lsi.edu/it/study-and-work-programmes.php</w:t>
            </w:r>
          </w:p>
        </w:tc>
      </w:tr>
      <w:tr w:rsidR="005A0F36" w:rsidRPr="00364606" w14:paraId="104AE41E" w14:textId="77777777" w:rsidTr="00136615">
        <w:trPr>
          <w:trHeight w:val="397"/>
        </w:trPr>
        <w:tc>
          <w:tcPr>
            <w:tcW w:w="3539" w:type="dxa"/>
          </w:tcPr>
          <w:p w14:paraId="726D4D8E" w14:textId="77777777" w:rsidR="005A0F36" w:rsidRPr="00D7329F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  <w:lang w:val="en-US"/>
              </w:rPr>
            </w:pPr>
            <w:r w:rsidRPr="00D7329F">
              <w:rPr>
                <w:rStyle w:val="Hyperlink"/>
                <w:rFonts w:ascii="Tahoma" w:hAnsi="Tahoma" w:cs="Tahoma"/>
                <w:b/>
                <w:color w:val="auto"/>
                <w:u w:val="none"/>
                <w:lang w:val="en-US"/>
              </w:rPr>
              <w:t xml:space="preserve">Alpha School of English </w:t>
            </w:r>
            <w:r>
              <w:rPr>
                <w:rStyle w:val="Hyperlink"/>
                <w:rFonts w:ascii="Tahoma" w:hAnsi="Tahoma" w:cs="Tahoma"/>
                <w:color w:val="auto"/>
                <w:u w:val="none"/>
                <w:lang w:val="en-US"/>
              </w:rPr>
              <w:t>Malta</w:t>
            </w:r>
          </w:p>
          <w:p w14:paraId="664528F6" w14:textId="77777777" w:rsidR="005A0F36" w:rsidRPr="00D7329F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sz w:val="8"/>
                <w:szCs w:val="8"/>
                <w:u w:val="none"/>
                <w:lang w:val="en-US"/>
              </w:rPr>
            </w:pPr>
          </w:p>
        </w:tc>
        <w:tc>
          <w:tcPr>
            <w:tcW w:w="11340" w:type="dxa"/>
          </w:tcPr>
          <w:p w14:paraId="06414042" w14:textId="77777777" w:rsidR="005A0F36" w:rsidRPr="00364606" w:rsidRDefault="005A0F36" w:rsidP="00136615">
            <w:pPr>
              <w:rPr>
                <w:rStyle w:val="Hyperlink"/>
                <w:rFonts w:ascii="Tahoma" w:hAnsi="Tahoma" w:cs="Tahoma"/>
                <w:color w:val="70AD47" w:themeColor="accent6"/>
                <w:u w:val="none"/>
                <w:lang w:val="en-US"/>
              </w:rPr>
            </w:pPr>
            <w:r w:rsidRPr="00364606">
              <w:rPr>
                <w:rStyle w:val="Hyperlink"/>
                <w:rFonts w:ascii="Tahoma" w:hAnsi="Tahoma" w:cs="Tahoma"/>
                <w:color w:val="auto"/>
                <w:u w:val="none"/>
                <w:lang w:val="en-US"/>
              </w:rPr>
              <w:t>https://alphaschoolmalta.com/40.html</w:t>
            </w:r>
          </w:p>
        </w:tc>
      </w:tr>
      <w:tr w:rsidR="005A0F36" w:rsidRPr="00054034" w14:paraId="31B0427A" w14:textId="77777777" w:rsidTr="00136615">
        <w:tc>
          <w:tcPr>
            <w:tcW w:w="14879" w:type="dxa"/>
            <w:gridSpan w:val="2"/>
          </w:tcPr>
          <w:p w14:paraId="241E18F5" w14:textId="7C5D1DBC" w:rsidR="005A0F36" w:rsidRPr="00054034" w:rsidRDefault="00054034" w:rsidP="00136615">
            <w:pPr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</w:pPr>
            <w:r w:rsidRPr="00054034">
              <w:rPr>
                <w:rFonts w:ascii="Tahoma" w:hAnsi="Tahoma" w:cs="Tahoma"/>
                <w:bCs/>
                <w:lang w:val="de-DE"/>
              </w:rPr>
              <w:t>zu</w:t>
            </w:r>
            <w:r>
              <w:rPr>
                <w:rFonts w:ascii="Tahoma" w:hAnsi="Tahoma" w:cs="Tahoma"/>
                <w:bCs/>
                <w:lang w:val="de-DE"/>
              </w:rPr>
              <w:t>dem</w:t>
            </w:r>
            <w:r w:rsidR="005A0F36" w:rsidRPr="00054034">
              <w:rPr>
                <w:rFonts w:ascii="Tahoma" w:hAnsi="Tahoma" w:cs="Tahoma"/>
                <w:bCs/>
                <w:lang w:val="de-DE"/>
              </w:rPr>
              <w:t>:</w:t>
            </w:r>
            <w:r w:rsidR="005A0F36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5A0F36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>Internship</w:t>
            </w:r>
            <w:proofErr w:type="spellEnd"/>
            <w:r w:rsidR="005A0F36" w:rsidRPr="00054034">
              <w:rPr>
                <w:rStyle w:val="Hyperlink"/>
                <w:rFonts w:ascii="Tahoma" w:hAnsi="Tahoma" w:cs="Tahoma"/>
                <w:bCs/>
                <w:color w:val="auto"/>
                <w:u w:val="none"/>
                <w:lang w:val="de-DE"/>
              </w:rPr>
              <w:t xml:space="preserve"> UK  </w:t>
            </w:r>
            <w:hyperlink r:id="rId18" w:history="1">
              <w:r w:rsidR="005A0F36" w:rsidRPr="00054034">
                <w:rPr>
                  <w:rStyle w:val="Hyperlink"/>
                  <w:rFonts w:ascii="Tahoma" w:hAnsi="Tahoma" w:cs="Tahoma"/>
                  <w:bCs/>
                  <w:color w:val="auto"/>
                  <w:lang w:val="de-DE"/>
                </w:rPr>
                <w:t>www.studentjob.co.uk/internship</w:t>
              </w:r>
            </w:hyperlink>
          </w:p>
        </w:tc>
      </w:tr>
      <w:tr w:rsidR="005A0F36" w:rsidRPr="00896D2E" w14:paraId="72CC0DC2" w14:textId="77777777" w:rsidTr="00136615">
        <w:trPr>
          <w:trHeight w:val="397"/>
        </w:trPr>
        <w:tc>
          <w:tcPr>
            <w:tcW w:w="14879" w:type="dxa"/>
            <w:gridSpan w:val="2"/>
          </w:tcPr>
          <w:p w14:paraId="51F30322" w14:textId="542C7A0F" w:rsidR="005A0F36" w:rsidRPr="00896D2E" w:rsidRDefault="00054034" w:rsidP="00136615">
            <w:pPr>
              <w:rPr>
                <w:rStyle w:val="Hyperlink"/>
                <w:rFonts w:ascii="Tahoma" w:hAnsi="Tahoma" w:cs="Tahoma"/>
                <w:b/>
                <w:color w:val="auto"/>
                <w:sz w:val="8"/>
                <w:szCs w:val="8"/>
                <w:u w:val="none"/>
              </w:rPr>
            </w:pPr>
            <w:proofErr w:type="spellStart"/>
            <w:r w:rsidRPr="00054034">
              <w:rPr>
                <w:rFonts w:ascii="Tahoma" w:hAnsi="Tahoma" w:cs="Tahoma"/>
                <w:b/>
                <w:color w:val="008080"/>
              </w:rPr>
              <w:t>Frankreich</w:t>
            </w:r>
            <w:proofErr w:type="spellEnd"/>
          </w:p>
        </w:tc>
      </w:tr>
      <w:tr w:rsidR="005A0F36" w:rsidRPr="007F2281" w14:paraId="49D4421A" w14:textId="77777777" w:rsidTr="00136615">
        <w:trPr>
          <w:trHeight w:val="397"/>
        </w:trPr>
        <w:tc>
          <w:tcPr>
            <w:tcW w:w="3539" w:type="dxa"/>
          </w:tcPr>
          <w:p w14:paraId="1938C696" w14:textId="32630E8C" w:rsidR="005A0F36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France Langue </w:t>
            </w:r>
            <w:r w:rsidR="00054034">
              <w:rPr>
                <w:rStyle w:val="Hyperlink"/>
                <w:rFonts w:ascii="Tahoma" w:hAnsi="Tahoma" w:cs="Tahoma"/>
                <w:color w:val="auto"/>
                <w:u w:val="none"/>
              </w:rPr>
              <w:t>Paris</w:t>
            </w: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>, Nizza, Bordeaux</w:t>
            </w:r>
          </w:p>
        </w:tc>
        <w:tc>
          <w:tcPr>
            <w:tcW w:w="11340" w:type="dxa"/>
          </w:tcPr>
          <w:p w14:paraId="32272CC1" w14:textId="77777777" w:rsidR="005A0F36" w:rsidRPr="007F2281" w:rsidRDefault="005A0F36" w:rsidP="00136615">
            <w:pPr>
              <w:rPr>
                <w:rStyle w:val="Hyperlink"/>
                <w:rFonts w:ascii="Tahoma" w:hAnsi="Tahoma" w:cs="Tahoma"/>
                <w:color w:val="70AD47" w:themeColor="accent6"/>
                <w:u w:val="none"/>
              </w:rPr>
            </w:pPr>
            <w:r w:rsidRPr="007F2281">
              <w:rPr>
                <w:rStyle w:val="Hyperlink"/>
                <w:rFonts w:ascii="Tahoma" w:hAnsi="Tahoma" w:cs="Tahoma"/>
                <w:color w:val="auto"/>
                <w:u w:val="none"/>
              </w:rPr>
              <w:t>www.france-langue.fr/francais-professionnel</w:t>
            </w:r>
          </w:p>
          <w:p w14:paraId="23ECADCC" w14:textId="77777777" w:rsidR="005A0F36" w:rsidRPr="007F2281" w:rsidRDefault="005A0F36" w:rsidP="00136615">
            <w:pPr>
              <w:rPr>
                <w:rStyle w:val="Hyperlink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</w:p>
        </w:tc>
      </w:tr>
      <w:tr w:rsidR="005A0F36" w:rsidRPr="007F2281" w14:paraId="06CE4FD7" w14:textId="77777777" w:rsidTr="00136615">
        <w:trPr>
          <w:trHeight w:val="397"/>
        </w:trPr>
        <w:tc>
          <w:tcPr>
            <w:tcW w:w="3539" w:type="dxa"/>
          </w:tcPr>
          <w:p w14:paraId="58C4B96A" w14:textId="2AD8A906" w:rsidR="005A0F36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Elfe</w:t>
            </w:r>
            <w:proofErr w:type="spellEnd"/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 </w:t>
            </w:r>
            <w:r w:rsidRPr="00EB56BF">
              <w:rPr>
                <w:rStyle w:val="Hyperlink"/>
                <w:rFonts w:ascii="Tahoma" w:hAnsi="Tahoma" w:cs="Tahoma"/>
                <w:color w:val="auto"/>
                <w:u w:val="none"/>
              </w:rPr>
              <w:t>Pari</w:t>
            </w:r>
            <w:r w:rsidR="00054034">
              <w:rPr>
                <w:rStyle w:val="Hyperlink"/>
                <w:rFonts w:ascii="Tahoma" w:hAnsi="Tahoma" w:cs="Tahoma"/>
                <w:color w:val="auto"/>
                <w:u w:val="none"/>
              </w:rPr>
              <w:t>s</w:t>
            </w:r>
          </w:p>
        </w:tc>
        <w:tc>
          <w:tcPr>
            <w:tcW w:w="11340" w:type="dxa"/>
          </w:tcPr>
          <w:p w14:paraId="306DFEA2" w14:textId="5E7356A3" w:rsidR="005A0F36" w:rsidRPr="007F2281" w:rsidRDefault="00054034" w:rsidP="00136615">
            <w:pPr>
              <w:rPr>
                <w:rStyle w:val="Hyperlink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054034">
              <w:rPr>
                <w:rStyle w:val="Hyperlink"/>
                <w:rFonts w:ascii="Tahoma" w:hAnsi="Tahoma" w:cs="Tahoma"/>
                <w:color w:val="auto"/>
                <w:u w:val="none"/>
              </w:rPr>
              <w:t>https://elfe-paris.com/de/franzosischkurse/franzoesischkurs-praktikum/</w:t>
            </w:r>
          </w:p>
        </w:tc>
      </w:tr>
    </w:tbl>
    <w:p w14:paraId="40DEB232" w14:textId="77777777" w:rsidR="005A0F36" w:rsidRDefault="005A0F36" w:rsidP="005A0F36">
      <w:pPr>
        <w:rPr>
          <w:rFonts w:ascii="Tahoma" w:hAnsi="Tahoma" w:cs="Tahoma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0631"/>
      </w:tblGrid>
      <w:tr w:rsidR="005A0F36" w:rsidRPr="00AC6920" w14:paraId="4BA6F06C" w14:textId="77777777" w:rsidTr="00136615">
        <w:tc>
          <w:tcPr>
            <w:tcW w:w="14879" w:type="dxa"/>
            <w:gridSpan w:val="2"/>
          </w:tcPr>
          <w:p w14:paraId="3A66F737" w14:textId="77777777" w:rsidR="005A0F36" w:rsidRPr="007F2281" w:rsidRDefault="005A0F36" w:rsidP="00136615">
            <w:pPr>
              <w:rPr>
                <w:rStyle w:val="Hyperlink"/>
                <w:rFonts w:ascii="Tahoma" w:hAnsi="Tahoma" w:cs="Tahoma"/>
                <w:b/>
                <w:color w:val="008080"/>
                <w:sz w:val="10"/>
                <w:szCs w:val="10"/>
                <w:u w:val="none"/>
              </w:rPr>
            </w:pPr>
          </w:p>
          <w:p w14:paraId="1B26C4A9" w14:textId="2E6877F7" w:rsidR="005A0F36" w:rsidRDefault="00054034" w:rsidP="00136615">
            <w:pPr>
              <w:rPr>
                <w:rFonts w:ascii="Tahoma" w:hAnsi="Tahoma" w:cs="Tahoma"/>
                <w:b/>
                <w:color w:val="008080"/>
              </w:rPr>
            </w:pPr>
            <w:proofErr w:type="spellStart"/>
            <w:r>
              <w:rPr>
                <w:rFonts w:ascii="Tahoma" w:hAnsi="Tahoma" w:cs="Tahoma"/>
                <w:b/>
                <w:color w:val="008080"/>
              </w:rPr>
              <w:t>Spanien</w:t>
            </w:r>
            <w:proofErr w:type="spellEnd"/>
          </w:p>
          <w:p w14:paraId="39534C67" w14:textId="77777777" w:rsidR="005A0F36" w:rsidRPr="00062E3D" w:rsidRDefault="005A0F36" w:rsidP="00136615">
            <w:pPr>
              <w:rPr>
                <w:rStyle w:val="Hyperlink"/>
                <w:rFonts w:ascii="Tahoma" w:hAnsi="Tahoma" w:cs="Tahoma"/>
                <w:color w:val="008080"/>
                <w:sz w:val="10"/>
                <w:szCs w:val="10"/>
                <w:u w:val="none"/>
              </w:rPr>
            </w:pPr>
          </w:p>
        </w:tc>
      </w:tr>
      <w:tr w:rsidR="005A0F36" w:rsidRPr="001003D6" w14:paraId="2C5BF41A" w14:textId="77777777" w:rsidTr="00136615">
        <w:trPr>
          <w:trHeight w:val="397"/>
        </w:trPr>
        <w:tc>
          <w:tcPr>
            <w:tcW w:w="4248" w:type="dxa"/>
          </w:tcPr>
          <w:p w14:paraId="5E623361" w14:textId="78CF19C4" w:rsidR="005A0F36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Don </w:t>
            </w:r>
            <w:proofErr w:type="spellStart"/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>Quijote</w:t>
            </w:r>
            <w:proofErr w:type="spellEnd"/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0631" w:type="dxa"/>
          </w:tcPr>
          <w:p w14:paraId="7859E966" w14:textId="77777777" w:rsidR="005A0F36" w:rsidRPr="001003D6" w:rsidRDefault="005A0F36" w:rsidP="00136615">
            <w:pPr>
              <w:rPr>
                <w:rStyle w:val="Hyperlink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1003D6">
              <w:rPr>
                <w:rStyle w:val="Hyperlink"/>
                <w:rFonts w:ascii="Tahoma" w:hAnsi="Tahoma" w:cs="Tahoma"/>
                <w:color w:val="auto"/>
                <w:u w:val="none"/>
              </w:rPr>
              <w:t>www.donquijote.org/it/corsi-specializzati-spagnolo/tirocinio</w:t>
            </w:r>
          </w:p>
        </w:tc>
      </w:tr>
      <w:tr w:rsidR="005A0F36" w:rsidRPr="00AC6920" w14:paraId="6E094C98" w14:textId="77777777" w:rsidTr="00136615">
        <w:trPr>
          <w:trHeight w:val="397"/>
        </w:trPr>
        <w:tc>
          <w:tcPr>
            <w:tcW w:w="4248" w:type="dxa"/>
          </w:tcPr>
          <w:p w14:paraId="5EB061A2" w14:textId="3C1C68A4" w:rsidR="005A0F36" w:rsidRDefault="005A0F36" w:rsidP="00136615">
            <w:pP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  <w:t xml:space="preserve">Enforex </w:t>
            </w:r>
          </w:p>
        </w:tc>
        <w:tc>
          <w:tcPr>
            <w:tcW w:w="10631" w:type="dxa"/>
          </w:tcPr>
          <w:p w14:paraId="2F9E7C0A" w14:textId="609FA2CC" w:rsidR="005A0F36" w:rsidRPr="00062E3D" w:rsidRDefault="00054034" w:rsidP="00136615">
            <w:pPr>
              <w:rPr>
                <w:rStyle w:val="Hyperlink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054034">
              <w:rPr>
                <w:rStyle w:val="Hyperlink"/>
                <w:rFonts w:ascii="Tahoma" w:hAnsi="Tahoma" w:cs="Tahoma"/>
                <w:color w:val="auto"/>
                <w:u w:val="none"/>
              </w:rPr>
              <w:t>www.enforex.com/spanisch/</w:t>
            </w:r>
          </w:p>
        </w:tc>
      </w:tr>
    </w:tbl>
    <w:p w14:paraId="38273E70" w14:textId="7D38F1FE" w:rsidR="00672921" w:rsidRDefault="00672921" w:rsidP="005A0F36"/>
    <w:p w14:paraId="709EA770" w14:textId="1C5DAF20" w:rsidR="00F22DE6" w:rsidRPr="000C6177" w:rsidRDefault="00054034" w:rsidP="00F22DE6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Zudem</w:t>
      </w:r>
      <w:proofErr w:type="spellEnd"/>
    </w:p>
    <w:p w14:paraId="22B20CBA" w14:textId="25F4B743" w:rsidR="005A0F36" w:rsidRPr="000C6177" w:rsidRDefault="00054034" w:rsidP="005A0F36">
      <w:pPr>
        <w:rPr>
          <w:rFonts w:ascii="Tahoma" w:hAnsi="Tahoma" w:cs="Tahoma"/>
          <w:bCs/>
          <w:sz w:val="24"/>
          <w:szCs w:val="24"/>
        </w:rPr>
      </w:pPr>
      <w:hyperlink r:id="rId19" w:history="1">
        <w:r w:rsidR="005A0F36" w:rsidRPr="000C6177">
          <w:rPr>
            <w:rStyle w:val="Hyperlink"/>
            <w:rFonts w:ascii="Tahoma" w:hAnsi="Tahoma" w:cs="Tahoma"/>
            <w:bCs/>
            <w:color w:val="auto"/>
            <w:sz w:val="24"/>
            <w:szCs w:val="24"/>
            <w:u w:val="none"/>
          </w:rPr>
          <w:t>https://stage4eu.it/info-stage</w:t>
        </w:r>
      </w:hyperlink>
    </w:p>
    <w:p w14:paraId="0F9C7672" w14:textId="118A61E9" w:rsidR="00871315" w:rsidRPr="00F22DE6" w:rsidRDefault="00054034">
      <w:pPr>
        <w:rPr>
          <w:rFonts w:ascii="Tahoma" w:hAnsi="Tahoma" w:cs="Tahoma"/>
          <w:sz w:val="24"/>
          <w:szCs w:val="24"/>
        </w:rPr>
      </w:pPr>
      <w:hyperlink r:id="rId20" w:history="1">
        <w:r w:rsidR="005A0F36" w:rsidRPr="000C6177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www.scambieuropei.info</w:t>
        </w:r>
      </w:hyperlink>
    </w:p>
    <w:sectPr w:rsidR="00871315" w:rsidRPr="00F22DE6" w:rsidSect="004A28A7">
      <w:headerReference w:type="default" r:id="rId21"/>
      <w:footerReference w:type="default" r:id="rId22"/>
      <w:pgSz w:w="16838" w:h="11906" w:orient="landscape"/>
      <w:pgMar w:top="567" w:right="70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F774" w14:textId="77777777" w:rsidR="003B7A6D" w:rsidRDefault="00F22DE6">
      <w:pPr>
        <w:spacing w:after="0" w:line="240" w:lineRule="auto"/>
      </w:pPr>
      <w:r>
        <w:separator/>
      </w:r>
    </w:p>
  </w:endnote>
  <w:endnote w:type="continuationSeparator" w:id="0">
    <w:p w14:paraId="4C95CAE9" w14:textId="77777777" w:rsidR="003B7A6D" w:rsidRDefault="00F2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F241" w14:textId="2E89F2EB" w:rsidR="007D789D" w:rsidRPr="007D789D" w:rsidRDefault="00F22DE6" w:rsidP="007D789D">
    <w:pPr>
      <w:pStyle w:val="Fuzeile"/>
      <w:jc w:val="right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04</w:t>
    </w:r>
    <w:r w:rsidR="005A0F36" w:rsidRPr="007D789D">
      <w:rPr>
        <w:rFonts w:ascii="Tahoma" w:hAnsi="Tahoma" w:cs="Tahoma"/>
        <w:sz w:val="20"/>
        <w:szCs w:val="20"/>
        <w:lang w:val="de-DE"/>
      </w:rPr>
      <w:t>/20</w:t>
    </w:r>
    <w:r w:rsidR="005A0F36">
      <w:rPr>
        <w:rFonts w:ascii="Tahoma" w:hAnsi="Tahoma" w:cs="Tahoma"/>
        <w:sz w:val="20"/>
        <w:szCs w:val="20"/>
        <w:lang w:val="de-DE"/>
      </w:rPr>
      <w:t>2</w:t>
    </w:r>
    <w:r>
      <w:rPr>
        <w:rFonts w:ascii="Tahoma" w:hAnsi="Tahoma" w:cs="Tahoma"/>
        <w:sz w:val="20"/>
        <w:szCs w:val="20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DE8C" w14:textId="77777777" w:rsidR="003B7A6D" w:rsidRDefault="00F22DE6">
      <w:pPr>
        <w:spacing w:after="0" w:line="240" w:lineRule="auto"/>
      </w:pPr>
      <w:r>
        <w:separator/>
      </w:r>
    </w:p>
  </w:footnote>
  <w:footnote w:type="continuationSeparator" w:id="0">
    <w:p w14:paraId="614D722A" w14:textId="77777777" w:rsidR="003B7A6D" w:rsidRDefault="00F2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6BDC" w14:textId="77777777" w:rsidR="00F91087" w:rsidRDefault="00054034" w:rsidP="00F91087">
    <w:pPr>
      <w:pStyle w:val="Kopfzeile"/>
      <w:jc w:val="center"/>
    </w:pPr>
  </w:p>
  <w:p w14:paraId="750EA4EB" w14:textId="77777777" w:rsidR="00F91087" w:rsidRPr="00F91087" w:rsidRDefault="00054034" w:rsidP="00F91087">
    <w:pPr>
      <w:pStyle w:val="Kopfzeile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36"/>
    <w:rsid w:val="00054034"/>
    <w:rsid w:val="003B7A6D"/>
    <w:rsid w:val="005A0F36"/>
    <w:rsid w:val="00672921"/>
    <w:rsid w:val="00751702"/>
    <w:rsid w:val="00773C8B"/>
    <w:rsid w:val="00871315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118C9"/>
  <w15:chartTrackingRefBased/>
  <w15:docId w15:val="{88584E33-B26D-4055-9C75-188F00B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0F3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A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F36"/>
  </w:style>
  <w:style w:type="paragraph" w:styleId="Fuzeile">
    <w:name w:val="footer"/>
    <w:basedOn w:val="Standard"/>
    <w:link w:val="FuzeileZchn"/>
    <w:uiPriority w:val="99"/>
    <w:unhideWhenUsed/>
    <w:rsid w:val="005A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F36"/>
  </w:style>
  <w:style w:type="character" w:styleId="NichtaufgelsteErwhnung">
    <w:name w:val="Unresolved Mention"/>
    <w:basedOn w:val="Absatz-Standardschriftart"/>
    <w:uiPriority w:val="99"/>
    <w:semiHidden/>
    <w:unhideWhenUsed/>
    <w:rsid w:val="007517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2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4ubz.it/it/" TargetMode="External"/><Relationship Id="rId13" Type="http://schemas.openxmlformats.org/officeDocument/2006/relationships/hyperlink" Target="https://www.schoolandvacation.it/corsi-lingua-estero/inglese-e-lavoro-all-estero" TargetMode="External"/><Relationship Id="rId18" Type="http://schemas.openxmlformats.org/officeDocument/2006/relationships/hyperlink" Target="http://www.studentjob.co.uk/internshi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uponlanguages.com/lavoro-e-volontariato" TargetMode="External"/><Relationship Id="rId12" Type="http://schemas.openxmlformats.org/officeDocument/2006/relationships/hyperlink" Target="https://www.incoweb.org/ger" TargetMode="External"/><Relationship Id="rId17" Type="http://schemas.openxmlformats.org/officeDocument/2006/relationships/hyperlink" Target="https://www.ef-italia.it/ils/courses/career-builder-courses/internship/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bscambi.com/lavorare-allestero/" TargetMode="External"/><Relationship Id="rId20" Type="http://schemas.openxmlformats.org/officeDocument/2006/relationships/hyperlink" Target="http://www.scambieuropei.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lkbusiness.it/alternanza-scuola-lavoro-1" TargetMode="External"/><Relationship Id="rId11" Type="http://schemas.openxmlformats.org/officeDocument/2006/relationships/hyperlink" Target="http://www.provinz.bz.it/kunst-kultur/jugendarbeit/corpo-europeo-di-solidariet%C3%A0-ces.as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abroad.it/corsi-di-lingua-all-estero/work-lear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vinz.bz.it/arbeit-wirtschaft/arbeit/jobsuche/eures.asp" TargetMode="External"/><Relationship Id="rId19" Type="http://schemas.openxmlformats.org/officeDocument/2006/relationships/hyperlink" Target="https://stage4eu.it/info-sta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ndoinsieme.it/esperienze-lavorative-usa-e-oceania/usa/work-travel-usa" TargetMode="External"/><Relationship Id="rId14" Type="http://schemas.openxmlformats.org/officeDocument/2006/relationships/hyperlink" Target="https://www.wep.it/fare-un-programma-stage-alla-par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Dallacosta, Elisa</dc:creator>
  <cp:keywords/>
  <dc:description/>
  <cp:lastModifiedBy>Logiudice, Sonja</cp:lastModifiedBy>
  <cp:revision>3</cp:revision>
  <dcterms:created xsi:type="dcterms:W3CDTF">2023-11-16T07:43:00Z</dcterms:created>
  <dcterms:modified xsi:type="dcterms:W3CDTF">2023-11-16T07:52:00Z</dcterms:modified>
</cp:coreProperties>
</file>