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3DEE" w14:textId="77777777" w:rsidR="001F70CC" w:rsidRPr="003664F8" w:rsidRDefault="001F70CC">
      <w:pPr>
        <w:rPr>
          <w:rFonts w:ascii="Arial" w:hAnsi="Arial" w:cs="Arial"/>
        </w:rPr>
      </w:pPr>
    </w:p>
    <w:tbl>
      <w:tblPr>
        <w:tblStyle w:val="Grigliatabella"/>
        <w:tblW w:w="10065" w:type="dxa"/>
        <w:tblInd w:w="-147" w:type="dxa"/>
        <w:tblLayout w:type="fixed"/>
        <w:tblCellMar>
          <w:top w:w="85" w:type="dxa"/>
          <w:bottom w:w="85" w:type="dxa"/>
        </w:tblCellMar>
        <w:tblLook w:val="04A0" w:firstRow="1" w:lastRow="0" w:firstColumn="1" w:lastColumn="0" w:noHBand="0" w:noVBand="1"/>
      </w:tblPr>
      <w:tblGrid>
        <w:gridCol w:w="2587"/>
        <w:gridCol w:w="1099"/>
        <w:gridCol w:w="284"/>
        <w:gridCol w:w="1062"/>
        <w:gridCol w:w="1347"/>
        <w:gridCol w:w="1098"/>
        <w:gridCol w:w="178"/>
        <w:gridCol w:w="2410"/>
      </w:tblGrid>
      <w:tr w:rsidR="002B6DB1" w:rsidRPr="003664F8" w14:paraId="35B36AA1" w14:textId="77777777" w:rsidTr="002B6DB1">
        <w:tc>
          <w:tcPr>
            <w:tcW w:w="3970" w:type="dxa"/>
            <w:gridSpan w:val="3"/>
            <w:vAlign w:val="center"/>
          </w:tcPr>
          <w:p w14:paraId="58C1CE81"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snapToGrid w:val="0"/>
                <w:lang w:val="it-IT"/>
              </w:rPr>
              <w:t>Lavori</w:t>
            </w:r>
          </w:p>
        </w:tc>
        <w:tc>
          <w:tcPr>
            <w:tcW w:w="6095" w:type="dxa"/>
            <w:gridSpan w:val="5"/>
          </w:tcPr>
          <w:p w14:paraId="1E1C108B" w14:textId="77777777" w:rsidR="002B6DB1" w:rsidRPr="003664F8" w:rsidRDefault="002B6DB1" w:rsidP="00005EA7">
            <w:pPr>
              <w:suppressAutoHyphens/>
              <w:autoSpaceDE w:val="0"/>
              <w:rPr>
                <w:rFonts w:ascii="Arial" w:hAnsi="Arial" w:cs="Arial"/>
                <w:bCs/>
                <w:caps/>
                <w:lang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38B4563B" w14:textId="77777777" w:rsidTr="002B6DB1">
        <w:tc>
          <w:tcPr>
            <w:tcW w:w="2587" w:type="dxa"/>
            <w:vAlign w:val="center"/>
          </w:tcPr>
          <w:p w14:paraId="3F0E7CED" w14:textId="77777777" w:rsidR="002B6DB1" w:rsidRPr="003664F8" w:rsidRDefault="002B6DB1"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Codice CIG</w:t>
            </w:r>
          </w:p>
        </w:tc>
        <w:tc>
          <w:tcPr>
            <w:tcW w:w="2445" w:type="dxa"/>
            <w:gridSpan w:val="3"/>
          </w:tcPr>
          <w:p w14:paraId="29DB7328" w14:textId="77777777" w:rsidR="002B6DB1" w:rsidRPr="003664F8" w:rsidRDefault="002B6DB1"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2"/>
          </w:tcPr>
          <w:p w14:paraId="62DD7DF3" w14:textId="77777777" w:rsidR="002B6DB1" w:rsidRPr="003664F8" w:rsidRDefault="002B6DB1" w:rsidP="00005EA7">
            <w:pPr>
              <w:suppressAutoHyphens/>
              <w:autoSpaceDE w:val="0"/>
              <w:ind w:left="-65"/>
              <w:rPr>
                <w:rFonts w:ascii="Arial" w:hAnsi="Arial" w:cs="Arial"/>
                <w:b/>
                <w:lang w:val="it-IT" w:eastAsia="ar-SA"/>
              </w:rPr>
            </w:pPr>
            <w:r w:rsidRPr="003664F8">
              <w:rPr>
                <w:rFonts w:ascii="Arial" w:hAnsi="Arial" w:cs="Arial"/>
                <w:b/>
                <w:lang w:val="it-IT" w:eastAsia="ar-SA"/>
              </w:rPr>
              <w:t>CUP</w:t>
            </w:r>
          </w:p>
        </w:tc>
        <w:tc>
          <w:tcPr>
            <w:tcW w:w="2588" w:type="dxa"/>
            <w:gridSpan w:val="2"/>
          </w:tcPr>
          <w:p w14:paraId="6635CADC" w14:textId="77777777" w:rsidR="002B6DB1" w:rsidRPr="003664F8" w:rsidRDefault="002B6DB1"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69C69754" w14:textId="77777777" w:rsidTr="002B6DB1">
        <w:tc>
          <w:tcPr>
            <w:tcW w:w="3686" w:type="dxa"/>
            <w:gridSpan w:val="2"/>
            <w:tcBorders>
              <w:bottom w:val="single" w:sz="4" w:space="0" w:color="auto"/>
            </w:tcBorders>
            <w:vAlign w:val="center"/>
          </w:tcPr>
          <w:p w14:paraId="795CD605" w14:textId="77777777" w:rsidR="002B6DB1" w:rsidRPr="003664F8" w:rsidRDefault="002B6DB1"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contratto</w:t>
            </w:r>
          </w:p>
        </w:tc>
        <w:tc>
          <w:tcPr>
            <w:tcW w:w="2693" w:type="dxa"/>
            <w:gridSpan w:val="3"/>
            <w:tcBorders>
              <w:bottom w:val="single" w:sz="4" w:space="0" w:color="auto"/>
            </w:tcBorders>
            <w:vAlign w:val="center"/>
          </w:tcPr>
          <w:p w14:paraId="798B6DAE" w14:textId="77777777" w:rsidR="002B6DB1" w:rsidRPr="003664F8" w:rsidRDefault="002B6DB1"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1276" w:type="dxa"/>
            <w:gridSpan w:val="2"/>
            <w:tcBorders>
              <w:bottom w:val="single" w:sz="4" w:space="0" w:color="auto"/>
            </w:tcBorders>
          </w:tcPr>
          <w:p w14:paraId="74FBB3C1" w14:textId="77777777" w:rsidR="002B6DB1" w:rsidRPr="003664F8" w:rsidRDefault="002B6DB1" w:rsidP="00005EA7">
            <w:pPr>
              <w:suppressAutoHyphens/>
              <w:autoSpaceDE w:val="0"/>
              <w:ind w:left="-65"/>
              <w:rPr>
                <w:rFonts w:ascii="Arial" w:hAnsi="Arial" w:cs="Arial"/>
                <w:b/>
                <w:lang w:val="it-IT" w:eastAsia="ar-SA"/>
              </w:rPr>
            </w:pPr>
            <w:r w:rsidRPr="003664F8">
              <w:rPr>
                <w:rFonts w:ascii="Arial" w:hAnsi="Arial" w:cs="Arial"/>
                <w:b/>
                <w:lang w:val="it-IT" w:eastAsia="ar-SA"/>
              </w:rPr>
              <w:t>data e n.</w:t>
            </w:r>
          </w:p>
        </w:tc>
        <w:tc>
          <w:tcPr>
            <w:tcW w:w="2410" w:type="dxa"/>
            <w:tcBorders>
              <w:bottom w:val="single" w:sz="4" w:space="0" w:color="auto"/>
            </w:tcBorders>
            <w:vAlign w:val="center"/>
          </w:tcPr>
          <w:p w14:paraId="772BE394" w14:textId="77777777" w:rsidR="002B6DB1" w:rsidRPr="003664F8" w:rsidRDefault="002B6DB1"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685752" w:rsidRPr="003664F8" w14:paraId="16434B4B" w14:textId="77777777" w:rsidTr="00224E53">
        <w:tblPrEx>
          <w:jc w:val="center"/>
          <w:tblInd w:w="0" w:type="dxa"/>
        </w:tblPrEx>
        <w:trPr>
          <w:cantSplit/>
          <w:trHeight w:val="51"/>
          <w:jc w:val="center"/>
        </w:trPr>
        <w:tc>
          <w:tcPr>
            <w:tcW w:w="10065" w:type="dxa"/>
            <w:gridSpan w:val="8"/>
            <w:tcBorders>
              <w:top w:val="single" w:sz="4" w:space="0" w:color="auto"/>
              <w:left w:val="nil"/>
              <w:bottom w:val="single" w:sz="4" w:space="0" w:color="auto"/>
              <w:right w:val="nil"/>
            </w:tcBorders>
            <w:vAlign w:val="center"/>
          </w:tcPr>
          <w:p w14:paraId="6B32C883" w14:textId="77777777" w:rsidR="00685752" w:rsidRPr="003664F8" w:rsidRDefault="00685752" w:rsidP="00005EA7">
            <w:pPr>
              <w:suppressAutoHyphens/>
              <w:autoSpaceDE w:val="0"/>
              <w:rPr>
                <w:rFonts w:ascii="Arial" w:hAnsi="Arial" w:cs="Arial"/>
                <w:bCs/>
                <w:snapToGrid w:val="0"/>
                <w:highlight w:val="yellow"/>
                <w:u w:val="single"/>
                <w:lang w:val="it-IT"/>
              </w:rPr>
            </w:pPr>
          </w:p>
        </w:tc>
      </w:tr>
    </w:tbl>
    <w:tbl>
      <w:tblPr>
        <w:tblW w:w="10065" w:type="dxa"/>
        <w:tblInd w:w="-142" w:type="dxa"/>
        <w:tblLayout w:type="fixed"/>
        <w:tblLook w:val="0000" w:firstRow="0" w:lastRow="0" w:firstColumn="0" w:lastColumn="0" w:noHBand="0" w:noVBand="0"/>
      </w:tblPr>
      <w:tblGrid>
        <w:gridCol w:w="10065"/>
      </w:tblGrid>
      <w:tr w:rsidR="00994E46" w:rsidRPr="003664F8" w14:paraId="54C4112E" w14:textId="77777777" w:rsidTr="00224E53">
        <w:trPr>
          <w:trHeight w:val="746"/>
        </w:trPr>
        <w:tc>
          <w:tcPr>
            <w:tcW w:w="10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CE4C2" w14:textId="77777777" w:rsidR="001F70CC" w:rsidRPr="003664F8" w:rsidRDefault="001F70CC" w:rsidP="001F70CC">
            <w:pPr>
              <w:pStyle w:val="Titolo"/>
              <w:rPr>
                <w:rFonts w:cs="Arial"/>
                <w:sz w:val="20"/>
                <w:lang w:val="it-IT"/>
              </w:rPr>
            </w:pPr>
          </w:p>
          <w:p w14:paraId="2F391811" w14:textId="4149FB78" w:rsidR="001F70CC" w:rsidRPr="003664F8" w:rsidRDefault="001F70CC" w:rsidP="001F70CC">
            <w:pPr>
              <w:pStyle w:val="Titolo"/>
              <w:rPr>
                <w:rFonts w:cs="Arial"/>
                <w:sz w:val="20"/>
                <w:lang w:val="it-IT"/>
              </w:rPr>
            </w:pPr>
            <w:r w:rsidRPr="003664F8">
              <w:rPr>
                <w:rFonts w:cs="Arial"/>
                <w:sz w:val="20"/>
                <w:lang w:val="it-IT"/>
              </w:rPr>
              <w:t>DICHIARAZIONE SOSTITUTIVA DELL</w:t>
            </w:r>
            <w:r w:rsidR="008419C6">
              <w:rPr>
                <w:rFonts w:cs="Arial"/>
                <w:sz w:val="20"/>
                <w:lang w:val="it-IT"/>
              </w:rPr>
              <w:t>’IMPRESA</w:t>
            </w:r>
            <w:r w:rsidRPr="003664F8">
              <w:rPr>
                <w:rFonts w:cs="Arial"/>
                <w:sz w:val="20"/>
                <w:lang w:val="it-IT"/>
              </w:rPr>
              <w:t xml:space="preserve"> SUBAPPALTARICE </w:t>
            </w:r>
          </w:p>
          <w:p w14:paraId="09E296E9" w14:textId="5C3549F1" w:rsidR="00994E46" w:rsidRPr="003664F8" w:rsidRDefault="00994E46" w:rsidP="001F70CC">
            <w:pPr>
              <w:keepNext/>
              <w:keepLines/>
              <w:autoSpaceDE w:val="0"/>
              <w:autoSpaceDN w:val="0"/>
              <w:adjustRightInd w:val="0"/>
              <w:spacing w:line="300" w:lineRule="exact"/>
              <w:jc w:val="center"/>
              <w:rPr>
                <w:rFonts w:ascii="Arial" w:hAnsi="Arial" w:cs="Arial"/>
                <w:color w:val="000000"/>
              </w:rPr>
            </w:pPr>
          </w:p>
        </w:tc>
      </w:tr>
      <w:tr w:rsidR="001F70CC" w:rsidRPr="003664F8" w14:paraId="34C8C688" w14:textId="77777777" w:rsidTr="00224E53">
        <w:tc>
          <w:tcPr>
            <w:tcW w:w="10065" w:type="dxa"/>
            <w:tcBorders>
              <w:top w:val="single" w:sz="4" w:space="0" w:color="auto"/>
            </w:tcBorders>
          </w:tcPr>
          <w:p w14:paraId="079E3C2A" w14:textId="77777777" w:rsidR="009E2A02" w:rsidRPr="003664F8" w:rsidRDefault="009E2A02" w:rsidP="009E2A02">
            <w:pPr>
              <w:keepNext/>
              <w:keepLines/>
              <w:tabs>
                <w:tab w:val="left" w:pos="951"/>
              </w:tabs>
              <w:spacing w:line="360" w:lineRule="auto"/>
              <w:rPr>
                <w:rFonts w:ascii="Arial" w:hAnsi="Arial" w:cs="Arial"/>
                <w:lang w:val="it-IT"/>
              </w:rPr>
            </w:pPr>
          </w:p>
          <w:p w14:paraId="344E2406" w14:textId="136FA408" w:rsidR="001F70CC" w:rsidRPr="003664F8" w:rsidRDefault="001F70CC" w:rsidP="009E2A02">
            <w:pPr>
              <w:keepNext/>
              <w:keepLines/>
              <w:tabs>
                <w:tab w:val="left" w:pos="951"/>
              </w:tabs>
              <w:spacing w:line="360" w:lineRule="auto"/>
              <w:rPr>
                <w:rFonts w:ascii="Arial" w:hAnsi="Arial" w:cs="Arial"/>
              </w:rPr>
            </w:pPr>
            <w:r w:rsidRPr="003664F8">
              <w:rPr>
                <w:rFonts w:ascii="Arial" w:hAnsi="Arial" w:cs="Arial"/>
                <w:lang w:val="it-IT"/>
              </w:rPr>
              <w:t xml:space="preserve">Il/la sottoscritto/a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lang w:val="it-IT"/>
              </w:rPr>
              <w:t xml:space="preserve">  </w:t>
            </w:r>
            <w:r w:rsidRPr="007B2AF2">
              <w:rPr>
                <w:rFonts w:ascii="Arial" w:hAnsi="Arial" w:cs="Arial"/>
                <w:lang w:val="it-IT"/>
              </w:rPr>
              <w:t xml:space="preserve">nato/a a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lang w:val="it-IT"/>
              </w:rPr>
              <w:t xml:space="preserve"> </w:t>
            </w:r>
            <w:r w:rsidRPr="007B2AF2">
              <w:rPr>
                <w:rFonts w:ascii="Arial" w:hAnsi="Arial" w:cs="Arial"/>
                <w:lang w:val="it-IT"/>
              </w:rPr>
              <w:t xml:space="preserve"> </w:t>
            </w:r>
            <w:r w:rsidRPr="003664F8">
              <w:rPr>
                <w:rFonts w:ascii="Arial" w:hAnsi="Arial" w:cs="Arial"/>
                <w:lang w:val="it-IT"/>
              </w:rPr>
              <w:t xml:space="preserve">Codice </w:t>
            </w:r>
            <w:r w:rsidRPr="003664F8">
              <w:rPr>
                <w:rFonts w:ascii="Arial" w:hAnsi="Arial" w:cs="Arial"/>
                <w:caps/>
                <w:lang w:val="it-IT"/>
              </w:rPr>
              <w:t>f</w:t>
            </w:r>
            <w:r w:rsidRPr="003664F8">
              <w:rPr>
                <w:rFonts w:ascii="Arial" w:hAnsi="Arial" w:cs="Arial"/>
                <w:lang w:val="it-IT"/>
              </w:rPr>
              <w:t xml:space="preserve">iscale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u w:val="single"/>
                <w:lang w:val="it-IT"/>
              </w:rPr>
              <w:t xml:space="preserve"> </w:t>
            </w:r>
            <w:r w:rsidRPr="007B2AF2">
              <w:rPr>
                <w:rFonts w:ascii="Arial" w:hAnsi="Arial" w:cs="Arial"/>
                <w:lang w:val="it-IT"/>
              </w:rPr>
              <w:t xml:space="preserve">residente nel Comune </w:t>
            </w:r>
            <w:r w:rsidR="009E2A02" w:rsidRPr="007B2AF2">
              <w:rPr>
                <w:rFonts w:ascii="Arial" w:hAnsi="Arial" w:cs="Arial"/>
                <w:lang w:val="it-IT"/>
              </w:rPr>
              <w:t xml:space="preserve">di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7B2AF2">
              <w:rPr>
                <w:rFonts w:ascii="Arial" w:hAnsi="Arial" w:cs="Arial"/>
                <w:lang w:val="it-IT"/>
              </w:rPr>
              <w:t xml:space="preserve"> Stato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009E2A02" w:rsidRPr="003664F8">
              <w:rPr>
                <w:rFonts w:ascii="Arial" w:hAnsi="Arial" w:cs="Arial"/>
                <w:bCs/>
                <w:snapToGrid w:val="0"/>
                <w:u w:val="single"/>
                <w:lang w:val="it-IT"/>
              </w:rPr>
              <w:t xml:space="preserve"> Via/civico n. </w:t>
            </w:r>
            <w:r w:rsidR="009E2A02"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009E2A02" w:rsidRPr="003664F8">
              <w:rPr>
                <w:rFonts w:ascii="Arial" w:hAnsi="Arial" w:cs="Arial"/>
                <w:bCs/>
                <w:snapToGrid w:val="0"/>
                <w:highlight w:val="yellow"/>
                <w:u w:val="single"/>
                <w:lang w:val="it-IT"/>
              </w:rPr>
              <w:instrText xml:space="preserve"> FORMTEXT </w:instrText>
            </w:r>
            <w:r w:rsidR="009E2A02" w:rsidRPr="003664F8">
              <w:rPr>
                <w:rFonts w:ascii="Arial" w:hAnsi="Arial" w:cs="Arial"/>
                <w:bCs/>
                <w:snapToGrid w:val="0"/>
                <w:highlight w:val="yellow"/>
                <w:u w:val="single"/>
                <w:lang w:val="it-IT"/>
              </w:rPr>
            </w:r>
            <w:r w:rsidR="009E2A02" w:rsidRPr="003664F8">
              <w:rPr>
                <w:rFonts w:ascii="Arial" w:hAnsi="Arial" w:cs="Arial"/>
                <w:bCs/>
                <w:snapToGrid w:val="0"/>
                <w:highlight w:val="yellow"/>
                <w:u w:val="single"/>
                <w:lang w:val="it-IT"/>
              </w:rPr>
              <w:fldChar w:fldCharType="separate"/>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fldChar w:fldCharType="end"/>
            </w:r>
            <w:r w:rsidR="009E2A02" w:rsidRPr="003664F8">
              <w:rPr>
                <w:rFonts w:ascii="Arial" w:hAnsi="Arial" w:cs="Arial"/>
                <w:bCs/>
                <w:snapToGrid w:val="0"/>
                <w:lang w:val="it-IT"/>
              </w:rPr>
              <w:t>, in qualità di rappresentante legale dell’Impresa Subappaltatrice</w:t>
            </w:r>
            <w:r w:rsidR="00C57B5D" w:rsidRPr="003664F8">
              <w:rPr>
                <w:rFonts w:ascii="Arial" w:hAnsi="Arial" w:cs="Arial"/>
                <w:bCs/>
                <w:snapToGrid w:val="0"/>
                <w:lang w:val="it-IT"/>
              </w:rPr>
              <w:t>:</w:t>
            </w:r>
          </w:p>
        </w:tc>
      </w:tr>
    </w:tbl>
    <w:tbl>
      <w:tblPr>
        <w:tblStyle w:val="Grigliatabella"/>
        <w:tblW w:w="10093" w:type="dxa"/>
        <w:jc w:val="center"/>
        <w:tblLayout w:type="fixed"/>
        <w:tblCellMar>
          <w:top w:w="85" w:type="dxa"/>
          <w:bottom w:w="85" w:type="dxa"/>
        </w:tblCellMar>
        <w:tblLook w:val="04A0" w:firstRow="1" w:lastRow="0" w:firstColumn="1" w:lastColumn="0" w:noHBand="0" w:noVBand="1"/>
      </w:tblPr>
      <w:tblGrid>
        <w:gridCol w:w="2450"/>
        <w:gridCol w:w="68"/>
        <w:gridCol w:w="178"/>
        <w:gridCol w:w="1871"/>
        <w:gridCol w:w="248"/>
        <w:gridCol w:w="80"/>
        <w:gridCol w:w="32"/>
        <w:gridCol w:w="105"/>
        <w:gridCol w:w="1346"/>
        <w:gridCol w:w="962"/>
        <w:gridCol w:w="171"/>
        <w:gridCol w:w="35"/>
        <w:gridCol w:w="2519"/>
        <w:gridCol w:w="20"/>
        <w:gridCol w:w="8"/>
      </w:tblGrid>
      <w:tr w:rsidR="002B6DB1" w:rsidRPr="003664F8" w14:paraId="18D4CF62" w14:textId="77777777" w:rsidTr="003054ED">
        <w:trPr>
          <w:gridAfter w:val="1"/>
          <w:wAfter w:w="8" w:type="dxa"/>
          <w:jc w:val="center"/>
        </w:trPr>
        <w:tc>
          <w:tcPr>
            <w:tcW w:w="10085" w:type="dxa"/>
            <w:gridSpan w:val="14"/>
            <w:tcBorders>
              <w:top w:val="single" w:sz="4" w:space="0" w:color="auto"/>
            </w:tcBorders>
            <w:shd w:val="clear" w:color="auto" w:fill="D0CECE" w:themeFill="background2" w:themeFillShade="E6"/>
            <w:vAlign w:val="center"/>
          </w:tcPr>
          <w:p w14:paraId="31800F39" w14:textId="77777777" w:rsidR="002B6DB1" w:rsidRPr="003664F8" w:rsidRDefault="002B6DB1"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lang w:val="it-IT"/>
              </w:rPr>
              <w:t xml:space="preserve"> (</w:t>
            </w:r>
            <w:r w:rsidRPr="003664F8">
              <w:rPr>
                <w:rFonts w:ascii="Arial" w:hAnsi="Arial" w:cs="Arial"/>
                <w:i/>
                <w:lang w:val="it-IT"/>
              </w:rPr>
              <w:t>indicare esatta denominazione)</w:t>
            </w:r>
          </w:p>
        </w:tc>
      </w:tr>
      <w:tr w:rsidR="000E678D" w:rsidRPr="003664F8" w14:paraId="1C99B0B1" w14:textId="77777777" w:rsidTr="003054ED">
        <w:trPr>
          <w:gridAfter w:val="1"/>
          <w:wAfter w:w="8" w:type="dxa"/>
          <w:cantSplit/>
          <w:trHeight w:val="51"/>
          <w:jc w:val="center"/>
        </w:trPr>
        <w:tc>
          <w:tcPr>
            <w:tcW w:w="10085" w:type="dxa"/>
            <w:gridSpan w:val="14"/>
            <w:tcBorders>
              <w:top w:val="single" w:sz="4" w:space="0" w:color="auto"/>
              <w:left w:val="nil"/>
              <w:bottom w:val="single" w:sz="4" w:space="0" w:color="auto"/>
              <w:right w:val="nil"/>
            </w:tcBorders>
            <w:vAlign w:val="center"/>
          </w:tcPr>
          <w:p w14:paraId="28A9FE9E" w14:textId="77777777" w:rsidR="000E678D" w:rsidRPr="003664F8" w:rsidRDefault="000E678D" w:rsidP="00005EA7">
            <w:pPr>
              <w:suppressAutoHyphens/>
              <w:autoSpaceDE w:val="0"/>
              <w:rPr>
                <w:rFonts w:ascii="Arial" w:hAnsi="Arial" w:cs="Arial"/>
                <w:bCs/>
                <w:snapToGrid w:val="0"/>
                <w:highlight w:val="yellow"/>
                <w:u w:val="single"/>
                <w:lang w:val="it-IT"/>
              </w:rPr>
            </w:pPr>
          </w:p>
        </w:tc>
      </w:tr>
      <w:tr w:rsidR="000E678D" w:rsidRPr="003664F8" w14:paraId="4E7D2EA0" w14:textId="77777777" w:rsidTr="003054ED">
        <w:trPr>
          <w:gridAfter w:val="1"/>
          <w:wAfter w:w="8" w:type="dxa"/>
          <w:jc w:val="center"/>
        </w:trPr>
        <w:tc>
          <w:tcPr>
            <w:tcW w:w="2518" w:type="dxa"/>
            <w:gridSpan w:val="2"/>
            <w:tcBorders>
              <w:top w:val="single" w:sz="4" w:space="0" w:color="auto"/>
            </w:tcBorders>
            <w:vAlign w:val="center"/>
          </w:tcPr>
          <w:p w14:paraId="59A7971A" w14:textId="6656C9E2" w:rsidR="000E678D" w:rsidRPr="003664F8" w:rsidRDefault="000E678D"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Partita IVA</w:t>
            </w:r>
          </w:p>
        </w:tc>
        <w:tc>
          <w:tcPr>
            <w:tcW w:w="2514" w:type="dxa"/>
            <w:gridSpan w:val="6"/>
            <w:tcBorders>
              <w:top w:val="single" w:sz="4" w:space="0" w:color="auto"/>
            </w:tcBorders>
          </w:tcPr>
          <w:p w14:paraId="0D5CB0B1" w14:textId="77777777" w:rsidR="000E678D" w:rsidRPr="003664F8" w:rsidRDefault="000E678D"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4" w:type="dxa"/>
            <w:gridSpan w:val="4"/>
            <w:tcBorders>
              <w:top w:val="single" w:sz="4" w:space="0" w:color="auto"/>
            </w:tcBorders>
          </w:tcPr>
          <w:p w14:paraId="07264281" w14:textId="37C650FA" w:rsidR="000E678D" w:rsidRPr="003664F8" w:rsidRDefault="000E678D" w:rsidP="00FF4CDE">
            <w:pPr>
              <w:suppressAutoHyphens/>
              <w:autoSpaceDE w:val="0"/>
              <w:ind w:left="-65"/>
              <w:rPr>
                <w:rFonts w:ascii="Arial" w:hAnsi="Arial" w:cs="Arial"/>
                <w:b/>
                <w:i/>
                <w:iCs/>
                <w:lang w:val="it-IT" w:eastAsia="ar-SA"/>
              </w:rPr>
            </w:pPr>
            <w:r w:rsidRPr="003664F8">
              <w:rPr>
                <w:rFonts w:ascii="Arial" w:hAnsi="Arial" w:cs="Arial"/>
                <w:b/>
                <w:snapToGrid w:val="0"/>
                <w:lang w:val="it-IT"/>
              </w:rPr>
              <w:t>codice fiscale</w:t>
            </w:r>
          </w:p>
        </w:tc>
        <w:tc>
          <w:tcPr>
            <w:tcW w:w="2539" w:type="dxa"/>
            <w:gridSpan w:val="2"/>
            <w:tcBorders>
              <w:top w:val="single" w:sz="4" w:space="0" w:color="auto"/>
            </w:tcBorders>
          </w:tcPr>
          <w:p w14:paraId="61D1F3A7" w14:textId="77777777" w:rsidR="000E678D" w:rsidRPr="003664F8" w:rsidRDefault="000E678D"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E678D" w:rsidRPr="003664F8" w14:paraId="3F335CE4" w14:textId="77777777" w:rsidTr="003054ED">
        <w:trPr>
          <w:gridAfter w:val="1"/>
          <w:wAfter w:w="8" w:type="dxa"/>
          <w:jc w:val="center"/>
        </w:trPr>
        <w:tc>
          <w:tcPr>
            <w:tcW w:w="2518" w:type="dxa"/>
            <w:gridSpan w:val="2"/>
            <w:tcBorders>
              <w:top w:val="single" w:sz="4" w:space="0" w:color="auto"/>
            </w:tcBorders>
            <w:vAlign w:val="center"/>
          </w:tcPr>
          <w:p w14:paraId="4E5D1048" w14:textId="06A50A9A" w:rsidR="000E678D" w:rsidRPr="003664F8" w:rsidRDefault="000E678D"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PEC:</w:t>
            </w:r>
          </w:p>
        </w:tc>
        <w:tc>
          <w:tcPr>
            <w:tcW w:w="2514" w:type="dxa"/>
            <w:gridSpan w:val="6"/>
            <w:tcBorders>
              <w:top w:val="single" w:sz="4" w:space="0" w:color="auto"/>
            </w:tcBorders>
          </w:tcPr>
          <w:p w14:paraId="634681C8" w14:textId="77777777" w:rsidR="000E678D" w:rsidRPr="003664F8" w:rsidRDefault="000E678D"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4" w:type="dxa"/>
            <w:gridSpan w:val="4"/>
            <w:tcBorders>
              <w:top w:val="single" w:sz="4" w:space="0" w:color="auto"/>
            </w:tcBorders>
          </w:tcPr>
          <w:p w14:paraId="22EDB784" w14:textId="57655A47" w:rsidR="000E678D" w:rsidRPr="003664F8" w:rsidRDefault="00FF4CDE" w:rsidP="00FF4CDE">
            <w:pPr>
              <w:suppressAutoHyphens/>
              <w:autoSpaceDE w:val="0"/>
              <w:ind w:left="-65"/>
              <w:rPr>
                <w:rFonts w:ascii="Arial" w:hAnsi="Arial" w:cs="Arial"/>
                <w:b/>
                <w:i/>
                <w:iCs/>
                <w:lang w:val="it-IT" w:eastAsia="ar-SA"/>
              </w:rPr>
            </w:pPr>
            <w:r w:rsidRPr="003664F8">
              <w:rPr>
                <w:rFonts w:ascii="Arial" w:hAnsi="Arial" w:cs="Arial"/>
                <w:b/>
                <w:snapToGrid w:val="0"/>
                <w:lang w:val="it-IT"/>
              </w:rPr>
              <w:t>Email:</w:t>
            </w:r>
          </w:p>
        </w:tc>
        <w:tc>
          <w:tcPr>
            <w:tcW w:w="2539" w:type="dxa"/>
            <w:gridSpan w:val="2"/>
            <w:tcBorders>
              <w:top w:val="single" w:sz="4" w:space="0" w:color="auto"/>
            </w:tcBorders>
          </w:tcPr>
          <w:p w14:paraId="14A5FEF9" w14:textId="77777777" w:rsidR="000E678D" w:rsidRPr="003664F8" w:rsidRDefault="000E678D"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FF4CDE" w:rsidRPr="003664F8" w14:paraId="11924424" w14:textId="77777777" w:rsidTr="003054ED">
        <w:trPr>
          <w:gridAfter w:val="1"/>
          <w:wAfter w:w="8" w:type="dxa"/>
          <w:jc w:val="center"/>
        </w:trPr>
        <w:tc>
          <w:tcPr>
            <w:tcW w:w="2518" w:type="dxa"/>
            <w:gridSpan w:val="2"/>
            <w:tcBorders>
              <w:top w:val="single" w:sz="4" w:space="0" w:color="auto"/>
            </w:tcBorders>
            <w:vAlign w:val="center"/>
          </w:tcPr>
          <w:p w14:paraId="3E6C5C03" w14:textId="2D4AC93C" w:rsidR="00FF4CDE" w:rsidRPr="003664F8" w:rsidRDefault="00FF4CDE" w:rsidP="00005EA7">
            <w:pPr>
              <w:suppressAutoHyphens/>
              <w:autoSpaceDE w:val="0"/>
              <w:rPr>
                <w:rFonts w:ascii="Arial" w:hAnsi="Arial" w:cs="Arial"/>
                <w:b/>
                <w:lang w:val="it-IT" w:eastAsia="ar-SA"/>
              </w:rPr>
            </w:pPr>
            <w:r w:rsidRPr="003664F8">
              <w:rPr>
                <w:rFonts w:ascii="Arial" w:hAnsi="Arial" w:cs="Arial"/>
                <w:b/>
                <w:lang w:val="it-IT" w:eastAsia="ar-SA"/>
              </w:rPr>
              <w:t>Telefono</w:t>
            </w:r>
          </w:p>
        </w:tc>
        <w:tc>
          <w:tcPr>
            <w:tcW w:w="2514" w:type="dxa"/>
            <w:gridSpan w:val="6"/>
            <w:tcBorders>
              <w:top w:val="single" w:sz="4" w:space="0" w:color="auto"/>
            </w:tcBorders>
          </w:tcPr>
          <w:p w14:paraId="5E12A5AC" w14:textId="0FD31DB5" w:rsidR="00FF4CDE" w:rsidRPr="003664F8" w:rsidRDefault="00FF4CDE"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4" w:type="dxa"/>
            <w:gridSpan w:val="4"/>
            <w:tcBorders>
              <w:top w:val="single" w:sz="4" w:space="0" w:color="auto"/>
            </w:tcBorders>
          </w:tcPr>
          <w:p w14:paraId="0C6A955F" w14:textId="03CC2115" w:rsidR="00FF4CDE" w:rsidRPr="003664F8" w:rsidRDefault="00FF4CDE" w:rsidP="00FF4CDE">
            <w:pPr>
              <w:suppressAutoHyphens/>
              <w:autoSpaceDE w:val="0"/>
              <w:ind w:left="-65"/>
              <w:rPr>
                <w:rFonts w:ascii="Arial" w:hAnsi="Arial" w:cs="Arial"/>
                <w:b/>
                <w:snapToGrid w:val="0"/>
                <w:lang w:val="it-IT"/>
              </w:rPr>
            </w:pPr>
            <w:r w:rsidRPr="003664F8">
              <w:rPr>
                <w:rFonts w:ascii="Arial" w:hAnsi="Arial" w:cs="Arial"/>
                <w:b/>
                <w:snapToGrid w:val="0"/>
                <w:lang w:val="it-IT"/>
              </w:rPr>
              <w:t>Fax</w:t>
            </w:r>
          </w:p>
        </w:tc>
        <w:tc>
          <w:tcPr>
            <w:tcW w:w="2539" w:type="dxa"/>
            <w:gridSpan w:val="2"/>
            <w:tcBorders>
              <w:top w:val="single" w:sz="4" w:space="0" w:color="auto"/>
            </w:tcBorders>
          </w:tcPr>
          <w:p w14:paraId="6FF127D7" w14:textId="312761ED" w:rsidR="00FF4CDE" w:rsidRPr="003664F8" w:rsidRDefault="00FF4CDE"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02126DEC" w14:textId="77777777" w:rsidTr="003054ED">
        <w:trPr>
          <w:gridAfter w:val="1"/>
          <w:wAfter w:w="8" w:type="dxa"/>
          <w:jc w:val="center"/>
        </w:trPr>
        <w:tc>
          <w:tcPr>
            <w:tcW w:w="4815" w:type="dxa"/>
            <w:gridSpan w:val="5"/>
            <w:tcBorders>
              <w:bottom w:val="single" w:sz="4" w:space="0" w:color="auto"/>
            </w:tcBorders>
            <w:vAlign w:val="center"/>
          </w:tcPr>
          <w:p w14:paraId="43F024A4" w14:textId="77777777" w:rsidR="009E2A02" w:rsidRPr="003664F8" w:rsidRDefault="009E2A02" w:rsidP="00F61BE3">
            <w:pPr>
              <w:suppressAutoHyphens/>
              <w:autoSpaceDE w:val="0"/>
              <w:rPr>
                <w:rFonts w:ascii="Arial" w:hAnsi="Arial" w:cs="Arial"/>
                <w:b/>
                <w:lang w:val="it-IT" w:eastAsia="ar-SA"/>
              </w:rPr>
            </w:pPr>
            <w:r w:rsidRPr="003664F8">
              <w:rPr>
                <w:rFonts w:ascii="Arial" w:hAnsi="Arial" w:cs="Arial"/>
                <w:b/>
                <w:lang w:val="it-IT" w:eastAsia="ar-SA"/>
              </w:rPr>
              <w:t>indirizzo sede legale</w:t>
            </w:r>
          </w:p>
        </w:tc>
        <w:tc>
          <w:tcPr>
            <w:tcW w:w="5270" w:type="dxa"/>
            <w:gridSpan w:val="9"/>
            <w:tcBorders>
              <w:bottom w:val="single" w:sz="4" w:space="0" w:color="auto"/>
            </w:tcBorders>
          </w:tcPr>
          <w:p w14:paraId="6EBA7474" w14:textId="77777777" w:rsidR="009E2A02" w:rsidRPr="003664F8" w:rsidRDefault="009E2A02" w:rsidP="00F61BE3">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6F1EFA1C" w14:textId="77777777" w:rsidTr="003054ED">
        <w:trPr>
          <w:gridAfter w:val="1"/>
          <w:wAfter w:w="8" w:type="dxa"/>
          <w:jc w:val="center"/>
        </w:trPr>
        <w:tc>
          <w:tcPr>
            <w:tcW w:w="4815" w:type="dxa"/>
            <w:gridSpan w:val="5"/>
            <w:tcBorders>
              <w:bottom w:val="single" w:sz="4" w:space="0" w:color="auto"/>
            </w:tcBorders>
            <w:vAlign w:val="center"/>
          </w:tcPr>
          <w:p w14:paraId="180F99E1" w14:textId="77777777"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indirizzo sede amministrativa</w:t>
            </w:r>
          </w:p>
        </w:tc>
        <w:tc>
          <w:tcPr>
            <w:tcW w:w="5270" w:type="dxa"/>
            <w:gridSpan w:val="9"/>
            <w:tcBorders>
              <w:bottom w:val="single" w:sz="4" w:space="0" w:color="auto"/>
            </w:tcBorders>
          </w:tcPr>
          <w:p w14:paraId="298F077C" w14:textId="77777777" w:rsidR="009E2A02" w:rsidRPr="003664F8" w:rsidRDefault="009E2A02" w:rsidP="00F61BE3">
            <w:pPr>
              <w:suppressAutoHyphens/>
              <w:autoSpaceDE w:val="0"/>
              <w:rPr>
                <w:rFonts w:ascii="Arial" w:hAnsi="Arial" w:cs="Arial"/>
                <w:bCs/>
                <w:caps/>
                <w:lang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C3527E" w:rsidRPr="003664F8" w14:paraId="7160E47A" w14:textId="77777777" w:rsidTr="003054ED">
        <w:trPr>
          <w:gridAfter w:val="1"/>
          <w:wAfter w:w="8" w:type="dxa"/>
          <w:jc w:val="center"/>
        </w:trPr>
        <w:tc>
          <w:tcPr>
            <w:tcW w:w="10085" w:type="dxa"/>
            <w:gridSpan w:val="14"/>
            <w:tcBorders>
              <w:top w:val="single" w:sz="4" w:space="0" w:color="auto"/>
              <w:left w:val="nil"/>
              <w:bottom w:val="nil"/>
              <w:right w:val="nil"/>
            </w:tcBorders>
            <w:vAlign w:val="center"/>
          </w:tcPr>
          <w:p w14:paraId="18438563" w14:textId="08EEDB04" w:rsidR="00C3527E" w:rsidRPr="003664F8" w:rsidRDefault="00C3527E" w:rsidP="00C3527E">
            <w:pPr>
              <w:suppressAutoHyphens/>
              <w:autoSpaceDE w:val="0"/>
              <w:jc w:val="center"/>
              <w:rPr>
                <w:rFonts w:ascii="Arial" w:hAnsi="Arial" w:cs="Arial"/>
                <w:b/>
                <w:snapToGrid w:val="0"/>
                <w:lang w:val="it-IT"/>
              </w:rPr>
            </w:pPr>
            <w:r w:rsidRPr="003664F8">
              <w:rPr>
                <w:rFonts w:ascii="Arial" w:hAnsi="Arial" w:cs="Arial"/>
                <w:b/>
                <w:snapToGrid w:val="0"/>
                <w:lang w:val="it-IT"/>
              </w:rPr>
              <w:t xml:space="preserve">D I C H I A R A </w:t>
            </w:r>
          </w:p>
        </w:tc>
      </w:tr>
      <w:tr w:rsidR="00C3527E" w:rsidRPr="003664F8" w14:paraId="7A582FFC" w14:textId="77777777" w:rsidTr="003054ED">
        <w:trPr>
          <w:gridAfter w:val="1"/>
          <w:wAfter w:w="8" w:type="dxa"/>
          <w:jc w:val="center"/>
        </w:trPr>
        <w:tc>
          <w:tcPr>
            <w:tcW w:w="10085" w:type="dxa"/>
            <w:gridSpan w:val="14"/>
            <w:tcBorders>
              <w:top w:val="nil"/>
              <w:left w:val="nil"/>
              <w:bottom w:val="nil"/>
              <w:right w:val="nil"/>
            </w:tcBorders>
            <w:vAlign w:val="center"/>
          </w:tcPr>
          <w:p w14:paraId="68C22026" w14:textId="1A68B16F" w:rsidR="00C3527E" w:rsidRPr="003664F8" w:rsidRDefault="00C3527E" w:rsidP="00F74E9E">
            <w:pPr>
              <w:pStyle w:val="Paragrafoelenco"/>
              <w:numPr>
                <w:ilvl w:val="0"/>
                <w:numId w:val="22"/>
              </w:numPr>
              <w:suppressAutoHyphens/>
              <w:autoSpaceDE w:val="0"/>
              <w:ind w:left="172" w:hanging="142"/>
              <w:rPr>
                <w:rFonts w:cs="Arial"/>
                <w:bCs/>
                <w:snapToGrid w:val="0"/>
                <w:u w:val="single"/>
                <w:lang w:val="it-IT"/>
              </w:rPr>
            </w:pPr>
            <w:r w:rsidRPr="003664F8">
              <w:rPr>
                <w:rFonts w:cs="Arial"/>
                <w:lang w:val="it-IT"/>
              </w:rPr>
              <w:t xml:space="preserve">ai sensi e per gli effetti degli artt. </w:t>
            </w:r>
            <w:r w:rsidRPr="003664F8">
              <w:rPr>
                <w:rFonts w:cs="Arial"/>
              </w:rPr>
              <w:t>46 e 47 del D.P.R. 445/2000</w:t>
            </w:r>
          </w:p>
        </w:tc>
      </w:tr>
      <w:tr w:rsidR="00C3527E" w:rsidRPr="00767469" w14:paraId="1FFFD777" w14:textId="77777777" w:rsidTr="003054ED">
        <w:trPr>
          <w:gridAfter w:val="1"/>
          <w:wAfter w:w="8" w:type="dxa"/>
          <w:jc w:val="center"/>
        </w:trPr>
        <w:tc>
          <w:tcPr>
            <w:tcW w:w="10085" w:type="dxa"/>
            <w:gridSpan w:val="14"/>
            <w:tcBorders>
              <w:top w:val="nil"/>
              <w:left w:val="nil"/>
              <w:bottom w:val="nil"/>
              <w:right w:val="nil"/>
            </w:tcBorders>
            <w:vAlign w:val="center"/>
          </w:tcPr>
          <w:p w14:paraId="7441EBCC" w14:textId="316601AF" w:rsidR="00C3527E" w:rsidRPr="003664F8" w:rsidRDefault="00C3527E" w:rsidP="00581508">
            <w:pPr>
              <w:pStyle w:val="Paragrafoelenco"/>
              <w:numPr>
                <w:ilvl w:val="0"/>
                <w:numId w:val="22"/>
              </w:numPr>
              <w:suppressAutoHyphens/>
              <w:autoSpaceDE w:val="0"/>
              <w:ind w:left="172" w:hanging="142"/>
              <w:jc w:val="both"/>
              <w:rPr>
                <w:rFonts w:cs="Arial"/>
                <w:bCs/>
                <w:snapToGrid w:val="0"/>
                <w:u w:val="single"/>
                <w:lang w:val="it-IT"/>
              </w:rPr>
            </w:pPr>
            <w:r w:rsidRPr="003664F8">
              <w:rPr>
                <w:rFonts w:cs="Arial"/>
                <w:b/>
                <w:lang w:val="it-IT"/>
              </w:rPr>
              <w:t>ai sensi della L.P. n. 17/1993 e ss.mm.ii., consapevole della responsabilità penale cui può andare incontro in caso di affermazioni mendaci e delle relative sanzioni penali di cui all’art. 76 del D.P.R. n. 445/2000 e ss.mm.ii..</w:t>
            </w:r>
          </w:p>
        </w:tc>
      </w:tr>
      <w:tr w:rsidR="00C3527E" w:rsidRPr="00767469" w14:paraId="2C456795" w14:textId="77777777" w:rsidTr="003054ED">
        <w:trPr>
          <w:gridAfter w:val="1"/>
          <w:wAfter w:w="8" w:type="dxa"/>
          <w:jc w:val="center"/>
        </w:trPr>
        <w:tc>
          <w:tcPr>
            <w:tcW w:w="10085" w:type="dxa"/>
            <w:gridSpan w:val="14"/>
            <w:tcBorders>
              <w:top w:val="nil"/>
              <w:left w:val="nil"/>
              <w:bottom w:val="single" w:sz="4" w:space="0" w:color="auto"/>
              <w:right w:val="nil"/>
            </w:tcBorders>
            <w:vAlign w:val="center"/>
          </w:tcPr>
          <w:p w14:paraId="0AEFCAD8" w14:textId="2C11C7A4" w:rsidR="00C3527E" w:rsidRPr="003664F8" w:rsidRDefault="00C3527E" w:rsidP="003F51A5">
            <w:pPr>
              <w:pStyle w:val="Paragrafoelenco"/>
              <w:numPr>
                <w:ilvl w:val="0"/>
                <w:numId w:val="22"/>
              </w:numPr>
              <w:suppressAutoHyphens/>
              <w:autoSpaceDE w:val="0"/>
              <w:ind w:left="172" w:hanging="142"/>
              <w:rPr>
                <w:rFonts w:cs="Arial"/>
                <w:lang w:val="it-IT"/>
              </w:rPr>
            </w:pPr>
            <w:r w:rsidRPr="003664F8">
              <w:rPr>
                <w:rFonts w:cs="Arial"/>
                <w:lang w:val="it-IT"/>
              </w:rPr>
              <w:t>che la sopraindicata Impresa è:</w:t>
            </w:r>
          </w:p>
        </w:tc>
      </w:tr>
      <w:tr w:rsidR="009E2A02" w:rsidRPr="003664F8" w14:paraId="59024583" w14:textId="77777777" w:rsidTr="003054ED">
        <w:trPr>
          <w:gridAfter w:val="1"/>
          <w:wAfter w:w="8" w:type="dxa"/>
          <w:jc w:val="center"/>
        </w:trPr>
        <w:tc>
          <w:tcPr>
            <w:tcW w:w="4815" w:type="dxa"/>
            <w:gridSpan w:val="5"/>
            <w:tcBorders>
              <w:top w:val="single" w:sz="4" w:space="0" w:color="auto"/>
              <w:bottom w:val="single" w:sz="4" w:space="0" w:color="auto"/>
            </w:tcBorders>
            <w:vAlign w:val="center"/>
          </w:tcPr>
          <w:p w14:paraId="126DEAC0" w14:textId="3E9C4973"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 xml:space="preserve">Iscritta nel Registro delle Imprese istituito presso la Camera di Commercio, Industria, Artigianato e Agricoltura di </w:t>
            </w:r>
          </w:p>
        </w:tc>
        <w:tc>
          <w:tcPr>
            <w:tcW w:w="5270" w:type="dxa"/>
            <w:gridSpan w:val="9"/>
            <w:tcBorders>
              <w:top w:val="single" w:sz="4" w:space="0" w:color="auto"/>
              <w:bottom w:val="single" w:sz="4" w:space="0" w:color="auto"/>
            </w:tcBorders>
          </w:tcPr>
          <w:p w14:paraId="1DD394DB"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13185B15" w14:textId="77777777" w:rsidTr="003054ED">
        <w:trPr>
          <w:gridAfter w:val="1"/>
          <w:wAfter w:w="8" w:type="dxa"/>
          <w:jc w:val="center"/>
        </w:trPr>
        <w:tc>
          <w:tcPr>
            <w:tcW w:w="4815" w:type="dxa"/>
            <w:gridSpan w:val="5"/>
            <w:tcBorders>
              <w:bottom w:val="single" w:sz="4" w:space="0" w:color="auto"/>
            </w:tcBorders>
            <w:vAlign w:val="center"/>
          </w:tcPr>
          <w:p w14:paraId="4AA462FC" w14:textId="36E69C82"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Numero iscrizione</w:t>
            </w:r>
          </w:p>
        </w:tc>
        <w:tc>
          <w:tcPr>
            <w:tcW w:w="5270" w:type="dxa"/>
            <w:gridSpan w:val="9"/>
            <w:tcBorders>
              <w:bottom w:val="single" w:sz="4" w:space="0" w:color="auto"/>
            </w:tcBorders>
          </w:tcPr>
          <w:p w14:paraId="1F76293A"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61415AC8" w14:textId="77777777" w:rsidTr="003054ED">
        <w:trPr>
          <w:gridAfter w:val="1"/>
          <w:wAfter w:w="8" w:type="dxa"/>
          <w:jc w:val="center"/>
        </w:trPr>
        <w:tc>
          <w:tcPr>
            <w:tcW w:w="4815" w:type="dxa"/>
            <w:gridSpan w:val="5"/>
            <w:tcBorders>
              <w:bottom w:val="single" w:sz="4" w:space="0" w:color="auto"/>
            </w:tcBorders>
            <w:vAlign w:val="center"/>
          </w:tcPr>
          <w:p w14:paraId="286AF345" w14:textId="27B338E8"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Forma giuridica</w:t>
            </w:r>
          </w:p>
        </w:tc>
        <w:tc>
          <w:tcPr>
            <w:tcW w:w="5270" w:type="dxa"/>
            <w:gridSpan w:val="9"/>
            <w:tcBorders>
              <w:bottom w:val="single" w:sz="4" w:space="0" w:color="auto"/>
            </w:tcBorders>
          </w:tcPr>
          <w:p w14:paraId="2A037236"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0BA79B10" w14:textId="77777777" w:rsidTr="003054ED">
        <w:trPr>
          <w:gridAfter w:val="1"/>
          <w:wAfter w:w="8" w:type="dxa"/>
          <w:jc w:val="center"/>
        </w:trPr>
        <w:tc>
          <w:tcPr>
            <w:tcW w:w="4815" w:type="dxa"/>
            <w:gridSpan w:val="5"/>
            <w:tcBorders>
              <w:bottom w:val="single" w:sz="4" w:space="0" w:color="auto"/>
            </w:tcBorders>
            <w:vAlign w:val="center"/>
          </w:tcPr>
          <w:p w14:paraId="23448A57" w14:textId="36D262BE"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Capitale sociale</w:t>
            </w:r>
            <w:r w:rsidR="00F61BE3" w:rsidRPr="003664F8">
              <w:rPr>
                <w:rFonts w:ascii="Arial" w:hAnsi="Arial" w:cs="Arial"/>
                <w:b/>
                <w:snapToGrid w:val="0"/>
                <w:lang w:val="it-IT"/>
              </w:rPr>
              <w:t xml:space="preserve"> </w:t>
            </w:r>
            <w:r w:rsidR="00F61BE3" w:rsidRPr="003664F8">
              <w:rPr>
                <w:rFonts w:ascii="Arial" w:hAnsi="Arial" w:cs="Arial"/>
                <w:b/>
                <w:i/>
                <w:iCs/>
                <w:snapToGrid w:val="0"/>
                <w:color w:val="4472C4" w:themeColor="accent1"/>
                <w:lang w:val="it-IT"/>
              </w:rPr>
              <w:t>(in € specificare)</w:t>
            </w:r>
          </w:p>
        </w:tc>
        <w:tc>
          <w:tcPr>
            <w:tcW w:w="5270" w:type="dxa"/>
            <w:gridSpan w:val="9"/>
            <w:tcBorders>
              <w:bottom w:val="single" w:sz="4" w:space="0" w:color="auto"/>
            </w:tcBorders>
          </w:tcPr>
          <w:p w14:paraId="177C03B9"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69011E66" w14:textId="77777777" w:rsidTr="003054ED">
        <w:trPr>
          <w:gridAfter w:val="1"/>
          <w:wAfter w:w="8" w:type="dxa"/>
          <w:jc w:val="center"/>
        </w:trPr>
        <w:tc>
          <w:tcPr>
            <w:tcW w:w="2518" w:type="dxa"/>
            <w:gridSpan w:val="2"/>
            <w:vAlign w:val="center"/>
          </w:tcPr>
          <w:p w14:paraId="4D5CCA3E" w14:textId="7B44AA96" w:rsidR="009E2A02" w:rsidRPr="003664F8" w:rsidRDefault="009E2A02" w:rsidP="00F61BE3">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Costituita con atto del</w:t>
            </w:r>
          </w:p>
        </w:tc>
        <w:tc>
          <w:tcPr>
            <w:tcW w:w="2514" w:type="dxa"/>
            <w:gridSpan w:val="6"/>
          </w:tcPr>
          <w:p w14:paraId="7BC77EA4" w14:textId="77777777" w:rsidR="009E2A02" w:rsidRPr="003664F8" w:rsidRDefault="009E2A02" w:rsidP="00F61BE3">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4" w:type="dxa"/>
            <w:gridSpan w:val="4"/>
          </w:tcPr>
          <w:p w14:paraId="52286391" w14:textId="77777777" w:rsidR="009E2A02" w:rsidRPr="003664F8" w:rsidRDefault="000E678D" w:rsidP="000E678D">
            <w:pPr>
              <w:suppressAutoHyphens/>
              <w:autoSpaceDE w:val="0"/>
              <w:ind w:left="-65"/>
              <w:jc w:val="center"/>
              <w:rPr>
                <w:rFonts w:ascii="Arial" w:hAnsi="Arial" w:cs="Arial"/>
                <w:b/>
                <w:lang w:val="it-IT" w:eastAsia="ar-SA"/>
              </w:rPr>
            </w:pPr>
            <w:r w:rsidRPr="003664F8">
              <w:rPr>
                <w:rFonts w:ascii="Arial" w:hAnsi="Arial" w:cs="Arial"/>
                <w:b/>
                <w:lang w:val="it-IT" w:eastAsia="ar-SA"/>
              </w:rPr>
              <w:t>Durata della società</w:t>
            </w:r>
          </w:p>
          <w:p w14:paraId="2F525CC7" w14:textId="6C4E8207" w:rsidR="000E678D" w:rsidRPr="003664F8" w:rsidRDefault="000E678D" w:rsidP="000E678D">
            <w:pPr>
              <w:suppressAutoHyphens/>
              <w:autoSpaceDE w:val="0"/>
              <w:ind w:left="-65"/>
              <w:jc w:val="center"/>
              <w:rPr>
                <w:rFonts w:ascii="Arial" w:hAnsi="Arial" w:cs="Arial"/>
                <w:b/>
                <w:i/>
                <w:iCs/>
                <w:lang w:val="it-IT" w:eastAsia="ar-SA"/>
              </w:rPr>
            </w:pPr>
            <w:r w:rsidRPr="003664F8">
              <w:rPr>
                <w:rFonts w:ascii="Arial" w:hAnsi="Arial" w:cs="Arial"/>
                <w:b/>
                <w:i/>
                <w:iCs/>
                <w:color w:val="4472C4" w:themeColor="accent1"/>
                <w:lang w:val="it-IT" w:eastAsia="ar-SA"/>
              </w:rPr>
              <w:t>(data termine)</w:t>
            </w:r>
          </w:p>
        </w:tc>
        <w:tc>
          <w:tcPr>
            <w:tcW w:w="2539" w:type="dxa"/>
            <w:gridSpan w:val="2"/>
          </w:tcPr>
          <w:p w14:paraId="05BE1A3C" w14:textId="77777777" w:rsidR="009E2A02" w:rsidRPr="003664F8" w:rsidRDefault="009E2A02" w:rsidP="00F61BE3">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FF4CDE" w:rsidRPr="003664F8" w14:paraId="2A46F977" w14:textId="77777777" w:rsidTr="003054ED">
        <w:trPr>
          <w:gridAfter w:val="1"/>
          <w:wAfter w:w="8" w:type="dxa"/>
          <w:jc w:val="center"/>
        </w:trPr>
        <w:tc>
          <w:tcPr>
            <w:tcW w:w="2518" w:type="dxa"/>
            <w:gridSpan w:val="2"/>
            <w:tcBorders>
              <w:top w:val="single" w:sz="4" w:space="0" w:color="auto"/>
              <w:bottom w:val="single" w:sz="4" w:space="0" w:color="auto"/>
            </w:tcBorders>
            <w:vAlign w:val="center"/>
          </w:tcPr>
          <w:p w14:paraId="5BEE7F03" w14:textId="142EC771" w:rsidR="00FF4CDE" w:rsidRPr="003664F8" w:rsidRDefault="003A53C1"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C</w:t>
            </w:r>
            <w:r w:rsidR="00FF4CDE" w:rsidRPr="003664F8">
              <w:rPr>
                <w:rFonts w:ascii="Arial" w:hAnsi="Arial" w:cs="Arial"/>
                <w:b/>
                <w:lang w:val="it-IT" w:eastAsia="ar-SA"/>
              </w:rPr>
              <w:t>odice INPS</w:t>
            </w:r>
          </w:p>
        </w:tc>
        <w:tc>
          <w:tcPr>
            <w:tcW w:w="2514" w:type="dxa"/>
            <w:gridSpan w:val="6"/>
            <w:tcBorders>
              <w:top w:val="single" w:sz="4" w:space="0" w:color="auto"/>
              <w:bottom w:val="single" w:sz="4" w:space="0" w:color="auto"/>
            </w:tcBorders>
          </w:tcPr>
          <w:p w14:paraId="678B8CC6" w14:textId="77777777" w:rsidR="00FF4CDE" w:rsidRPr="003664F8" w:rsidRDefault="00FF4CDE"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4" w:type="dxa"/>
            <w:gridSpan w:val="4"/>
            <w:tcBorders>
              <w:top w:val="single" w:sz="4" w:space="0" w:color="auto"/>
              <w:bottom w:val="single" w:sz="4" w:space="0" w:color="auto"/>
            </w:tcBorders>
          </w:tcPr>
          <w:p w14:paraId="6FA47D57" w14:textId="35C423A6" w:rsidR="00FF4CDE" w:rsidRPr="003664F8" w:rsidRDefault="003A53C1" w:rsidP="00005EA7">
            <w:pPr>
              <w:suppressAutoHyphens/>
              <w:autoSpaceDE w:val="0"/>
              <w:ind w:left="-65"/>
              <w:jc w:val="center"/>
              <w:rPr>
                <w:rFonts w:ascii="Arial" w:hAnsi="Arial" w:cs="Arial"/>
                <w:b/>
                <w:i/>
                <w:iCs/>
                <w:lang w:val="it-IT" w:eastAsia="ar-SA"/>
              </w:rPr>
            </w:pPr>
            <w:r w:rsidRPr="003664F8">
              <w:rPr>
                <w:rFonts w:ascii="Arial" w:hAnsi="Arial" w:cs="Arial"/>
                <w:b/>
                <w:snapToGrid w:val="0"/>
                <w:lang w:val="it-IT"/>
              </w:rPr>
              <w:t>C</w:t>
            </w:r>
            <w:r w:rsidR="00FF4CDE" w:rsidRPr="003664F8">
              <w:rPr>
                <w:rFonts w:ascii="Arial" w:hAnsi="Arial" w:cs="Arial"/>
                <w:b/>
                <w:snapToGrid w:val="0"/>
                <w:lang w:val="it-IT"/>
              </w:rPr>
              <w:t>odice INAIL</w:t>
            </w:r>
          </w:p>
        </w:tc>
        <w:tc>
          <w:tcPr>
            <w:tcW w:w="2539" w:type="dxa"/>
            <w:gridSpan w:val="2"/>
            <w:tcBorders>
              <w:top w:val="single" w:sz="4" w:space="0" w:color="auto"/>
              <w:bottom w:val="single" w:sz="4" w:space="0" w:color="auto"/>
            </w:tcBorders>
          </w:tcPr>
          <w:p w14:paraId="146964A6" w14:textId="77777777" w:rsidR="00FF4CDE" w:rsidRPr="003664F8" w:rsidRDefault="00FF4CDE"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FF4CDE" w:rsidRPr="003664F8" w14:paraId="11B380FA" w14:textId="77777777" w:rsidTr="003054ED">
        <w:trPr>
          <w:gridAfter w:val="1"/>
          <w:wAfter w:w="8" w:type="dxa"/>
          <w:jc w:val="center"/>
        </w:trPr>
        <w:tc>
          <w:tcPr>
            <w:tcW w:w="2518" w:type="dxa"/>
            <w:gridSpan w:val="2"/>
            <w:tcBorders>
              <w:top w:val="single" w:sz="4" w:space="0" w:color="auto"/>
              <w:bottom w:val="single" w:sz="4" w:space="0" w:color="auto"/>
            </w:tcBorders>
            <w:vAlign w:val="center"/>
          </w:tcPr>
          <w:p w14:paraId="7FDD16CE" w14:textId="39A77FF4" w:rsidR="00FF4CDE" w:rsidRPr="003664F8" w:rsidRDefault="00FF4CDE"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Codice Cassa Edile</w:t>
            </w:r>
          </w:p>
        </w:tc>
        <w:tc>
          <w:tcPr>
            <w:tcW w:w="2514" w:type="dxa"/>
            <w:gridSpan w:val="6"/>
            <w:tcBorders>
              <w:top w:val="single" w:sz="4" w:space="0" w:color="auto"/>
              <w:bottom w:val="single" w:sz="4" w:space="0" w:color="auto"/>
            </w:tcBorders>
          </w:tcPr>
          <w:p w14:paraId="5FC0CF1A" w14:textId="77777777" w:rsidR="00FF4CDE" w:rsidRPr="003664F8" w:rsidRDefault="00FF4CDE"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4" w:type="dxa"/>
            <w:gridSpan w:val="4"/>
            <w:tcBorders>
              <w:top w:val="single" w:sz="4" w:space="0" w:color="auto"/>
              <w:bottom w:val="single" w:sz="4" w:space="0" w:color="auto"/>
            </w:tcBorders>
          </w:tcPr>
          <w:p w14:paraId="02D5F270" w14:textId="09E5DEAE" w:rsidR="00FF4CDE" w:rsidRPr="003664F8" w:rsidRDefault="00FF4CDE" w:rsidP="00005EA7">
            <w:pPr>
              <w:suppressAutoHyphens/>
              <w:autoSpaceDE w:val="0"/>
              <w:ind w:left="-65"/>
              <w:jc w:val="center"/>
              <w:rPr>
                <w:rFonts w:ascii="Arial" w:hAnsi="Arial" w:cs="Arial"/>
                <w:b/>
                <w:i/>
                <w:iCs/>
                <w:lang w:val="it-IT" w:eastAsia="ar-SA"/>
              </w:rPr>
            </w:pPr>
            <w:r w:rsidRPr="003664F8">
              <w:rPr>
                <w:rFonts w:ascii="Arial" w:hAnsi="Arial" w:cs="Arial"/>
                <w:b/>
                <w:snapToGrid w:val="0"/>
                <w:lang w:val="it-IT"/>
              </w:rPr>
              <w:t>Contratto collettivo</w:t>
            </w:r>
          </w:p>
        </w:tc>
        <w:tc>
          <w:tcPr>
            <w:tcW w:w="2539" w:type="dxa"/>
            <w:gridSpan w:val="2"/>
            <w:tcBorders>
              <w:top w:val="single" w:sz="4" w:space="0" w:color="auto"/>
              <w:bottom w:val="single" w:sz="4" w:space="0" w:color="auto"/>
            </w:tcBorders>
          </w:tcPr>
          <w:p w14:paraId="64C26BEE" w14:textId="77777777" w:rsidR="00FF4CDE" w:rsidRPr="003664F8" w:rsidRDefault="00FF4CDE"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767469" w14:paraId="18C316F7" w14:textId="77777777" w:rsidTr="003054ED">
        <w:trPr>
          <w:gridAfter w:val="1"/>
          <w:wAfter w:w="8" w:type="dxa"/>
          <w:jc w:val="center"/>
        </w:trPr>
        <w:tc>
          <w:tcPr>
            <w:tcW w:w="10085" w:type="dxa"/>
            <w:gridSpan w:val="14"/>
            <w:tcBorders>
              <w:top w:val="single" w:sz="4" w:space="0" w:color="auto"/>
              <w:left w:val="nil"/>
              <w:bottom w:val="nil"/>
              <w:right w:val="nil"/>
            </w:tcBorders>
            <w:vAlign w:val="center"/>
          </w:tcPr>
          <w:p w14:paraId="0A37C667" w14:textId="0115EB53" w:rsidR="002B6DB1" w:rsidRPr="003664F8" w:rsidRDefault="00276DEF" w:rsidP="003664F8">
            <w:pPr>
              <w:pStyle w:val="Paragrafoelenco"/>
              <w:numPr>
                <w:ilvl w:val="0"/>
                <w:numId w:val="22"/>
              </w:numPr>
              <w:suppressAutoHyphens/>
              <w:autoSpaceDE w:val="0"/>
              <w:ind w:left="172" w:hanging="142"/>
              <w:jc w:val="both"/>
              <w:rPr>
                <w:rFonts w:cs="Arial"/>
                <w:lang w:val="it-IT"/>
              </w:rPr>
            </w:pPr>
            <w:r w:rsidRPr="003664F8">
              <w:rPr>
                <w:rFonts w:cs="Arial"/>
                <w:lang w:val="it-IT"/>
              </w:rPr>
              <w:t xml:space="preserve">di </w:t>
            </w:r>
            <w:r w:rsidRPr="003664F8">
              <w:rPr>
                <w:rFonts w:cs="Arial"/>
                <w:lang w:val="it-IT"/>
              </w:rPr>
              <w:sym w:font="Wingdings" w:char="F06F"/>
            </w:r>
            <w:r w:rsidRPr="003664F8">
              <w:rPr>
                <w:rFonts w:cs="Arial"/>
                <w:lang w:val="it-IT"/>
              </w:rPr>
              <w:t xml:space="preserve"> </w:t>
            </w:r>
            <w:r w:rsidRPr="003664F8">
              <w:rPr>
                <w:rFonts w:cs="Arial"/>
                <w:b/>
                <w:bCs/>
                <w:lang w:val="it-IT"/>
              </w:rPr>
              <w:t>non trovarsi</w:t>
            </w:r>
            <w:r w:rsidRPr="003664F8">
              <w:rPr>
                <w:rFonts w:cs="Arial"/>
                <w:lang w:val="it-IT"/>
              </w:rPr>
              <w:t xml:space="preserve">  o </w:t>
            </w:r>
            <w:r w:rsidRPr="003664F8">
              <w:rPr>
                <w:rFonts w:cs="Arial"/>
                <w:lang w:val="it-IT"/>
              </w:rPr>
              <w:sym w:font="Wingdings" w:char="F06F"/>
            </w:r>
            <w:r w:rsidRPr="003664F8">
              <w:rPr>
                <w:rFonts w:cs="Arial"/>
                <w:lang w:val="it-IT"/>
              </w:rPr>
              <w:t xml:space="preserve"> </w:t>
            </w:r>
            <w:r w:rsidRPr="003664F8">
              <w:rPr>
                <w:rFonts w:cs="Arial"/>
                <w:b/>
                <w:bCs/>
                <w:lang w:val="it-IT"/>
              </w:rPr>
              <w:t>di trovarsi</w:t>
            </w:r>
            <w:r w:rsidRPr="003664F8">
              <w:rPr>
                <w:rFonts w:cs="Arial"/>
                <w:lang w:val="it-IT"/>
              </w:rPr>
              <w:t xml:space="preserve"> (barrare quanto concerne) in una situazione di controllo o di collegamento a norma dell’articolo 2359 del codice civile con l’impresa appaltatrice;</w:t>
            </w:r>
          </w:p>
        </w:tc>
      </w:tr>
      <w:tr w:rsidR="00276DEF" w:rsidRPr="00767469" w14:paraId="068E9EA5" w14:textId="77777777" w:rsidTr="003054ED">
        <w:trPr>
          <w:gridAfter w:val="1"/>
          <w:wAfter w:w="8" w:type="dxa"/>
          <w:jc w:val="center"/>
        </w:trPr>
        <w:tc>
          <w:tcPr>
            <w:tcW w:w="10085" w:type="dxa"/>
            <w:gridSpan w:val="14"/>
            <w:tcBorders>
              <w:top w:val="nil"/>
              <w:left w:val="nil"/>
              <w:bottom w:val="nil"/>
              <w:right w:val="nil"/>
            </w:tcBorders>
            <w:vAlign w:val="center"/>
          </w:tcPr>
          <w:p w14:paraId="7B40F89D" w14:textId="7093ED86" w:rsidR="00276DEF" w:rsidRPr="003664F8" w:rsidRDefault="00276DEF" w:rsidP="003664F8">
            <w:pPr>
              <w:pStyle w:val="Paragrafoelenco"/>
              <w:numPr>
                <w:ilvl w:val="0"/>
                <w:numId w:val="22"/>
              </w:numPr>
              <w:suppressAutoHyphens/>
              <w:autoSpaceDE w:val="0"/>
              <w:ind w:left="172" w:hanging="142"/>
              <w:jc w:val="both"/>
              <w:rPr>
                <w:rFonts w:cs="Arial"/>
                <w:lang w:val="it-IT"/>
              </w:rPr>
            </w:pPr>
            <w:r w:rsidRPr="003664F8">
              <w:rPr>
                <w:rFonts w:cs="Arial"/>
                <w:b/>
                <w:bCs/>
                <w:lang w:val="it-IT"/>
              </w:rPr>
              <w:t>di non aver partecipato alla procedura per l’affidamento dell’appalto</w:t>
            </w:r>
            <w:r w:rsidRPr="003664F8">
              <w:rPr>
                <w:rFonts w:cs="Arial"/>
                <w:lang w:val="it-IT"/>
              </w:rPr>
              <w:t>;</w:t>
            </w:r>
          </w:p>
        </w:tc>
      </w:tr>
      <w:tr w:rsidR="00276DEF" w:rsidRPr="00767469" w14:paraId="48084FB2" w14:textId="77777777" w:rsidTr="003054ED">
        <w:trPr>
          <w:gridAfter w:val="1"/>
          <w:wAfter w:w="8" w:type="dxa"/>
          <w:jc w:val="center"/>
        </w:trPr>
        <w:tc>
          <w:tcPr>
            <w:tcW w:w="10085" w:type="dxa"/>
            <w:gridSpan w:val="14"/>
            <w:tcBorders>
              <w:top w:val="nil"/>
              <w:left w:val="nil"/>
              <w:bottom w:val="nil"/>
              <w:right w:val="nil"/>
            </w:tcBorders>
            <w:vAlign w:val="center"/>
          </w:tcPr>
          <w:p w14:paraId="46F88B64" w14:textId="72662B7C" w:rsidR="00276DEF" w:rsidRPr="003664F8" w:rsidRDefault="003C1F85" w:rsidP="003664F8">
            <w:pPr>
              <w:pStyle w:val="Paragrafoelenco"/>
              <w:numPr>
                <w:ilvl w:val="0"/>
                <w:numId w:val="22"/>
              </w:numPr>
              <w:suppressAutoHyphens/>
              <w:autoSpaceDE w:val="0"/>
              <w:ind w:left="172" w:hanging="142"/>
              <w:jc w:val="both"/>
              <w:rPr>
                <w:rFonts w:cs="Arial"/>
                <w:lang w:val="it-IT"/>
              </w:rPr>
            </w:pPr>
            <w:r w:rsidRPr="007B2AF2">
              <w:rPr>
                <w:rFonts w:cs="Arial"/>
                <w:lang w:val="it-IT"/>
              </w:rPr>
              <w:t>di essere in regola per tutta l’esecuzione del contratto con gli obblighi relativi al pagamento dei contributi previdenziali e assistenziali a favore dei lavoratori</w:t>
            </w:r>
            <w:r w:rsidR="008D3AC2">
              <w:rPr>
                <w:rFonts w:cs="Arial"/>
                <w:lang w:val="it-IT"/>
              </w:rPr>
              <w:t>;</w:t>
            </w:r>
          </w:p>
        </w:tc>
      </w:tr>
      <w:tr w:rsidR="003C1F85" w:rsidRPr="00767469" w14:paraId="20AA351B" w14:textId="77777777" w:rsidTr="003054ED">
        <w:trPr>
          <w:gridAfter w:val="1"/>
          <w:wAfter w:w="8" w:type="dxa"/>
          <w:jc w:val="center"/>
        </w:trPr>
        <w:tc>
          <w:tcPr>
            <w:tcW w:w="10085" w:type="dxa"/>
            <w:gridSpan w:val="14"/>
            <w:tcBorders>
              <w:top w:val="nil"/>
              <w:left w:val="nil"/>
              <w:bottom w:val="nil"/>
              <w:right w:val="nil"/>
            </w:tcBorders>
          </w:tcPr>
          <w:p w14:paraId="5CC585C8" w14:textId="0C054168" w:rsidR="003C1F85" w:rsidRPr="007B2AF2" w:rsidRDefault="003C1F85" w:rsidP="003664F8">
            <w:pPr>
              <w:pStyle w:val="Paragrafoelenco"/>
              <w:numPr>
                <w:ilvl w:val="0"/>
                <w:numId w:val="22"/>
              </w:numPr>
              <w:suppressAutoHyphens/>
              <w:autoSpaceDE w:val="0"/>
              <w:ind w:left="172" w:hanging="142"/>
              <w:jc w:val="both"/>
              <w:rPr>
                <w:rFonts w:cs="Arial"/>
                <w:lang w:val="it-IT"/>
              </w:rPr>
            </w:pPr>
            <w:r w:rsidRPr="007B2AF2">
              <w:rPr>
                <w:rFonts w:cs="Arial"/>
                <w:lang w:val="it-IT"/>
              </w:rPr>
              <w:lastRenderedPageBreak/>
              <w:t xml:space="preserve">di </w:t>
            </w:r>
            <w:r w:rsidRPr="007B2AF2">
              <w:rPr>
                <w:rFonts w:cs="Arial"/>
                <w:b/>
                <w:bCs/>
                <w:lang w:val="it-IT"/>
              </w:rPr>
              <w:t>obbligarsi altresì all'osservanza per tutti gli operai</w:t>
            </w:r>
            <w:r w:rsidRPr="007B2AF2">
              <w:rPr>
                <w:rFonts w:cs="Arial"/>
                <w:lang w:val="it-IT"/>
              </w:rPr>
              <w:t xml:space="preserve">, compresi quelli assunti fuori provincia, del </w:t>
            </w:r>
            <w:r w:rsidRPr="007B2AF2">
              <w:rPr>
                <w:rFonts w:cs="Arial"/>
                <w:b/>
                <w:bCs/>
                <w:lang w:val="it-IT"/>
              </w:rPr>
              <w:t>contratto integrativo provinciale vigente per la Provincia di Bolzano</w:t>
            </w:r>
            <w:r w:rsidRPr="007B2AF2">
              <w:rPr>
                <w:rFonts w:cs="Arial"/>
                <w:lang w:val="it-IT"/>
              </w:rPr>
              <w:t xml:space="preserve">, nonché al </w:t>
            </w:r>
            <w:r w:rsidRPr="007B2AF2">
              <w:rPr>
                <w:rFonts w:cs="Arial"/>
                <w:b/>
                <w:bCs/>
                <w:lang w:val="it-IT"/>
              </w:rPr>
              <w:t>versamento alla Cassa edile della Provincia autonoma di Bolzano dei contributi previsti</w:t>
            </w:r>
            <w:r w:rsidRPr="007B2AF2">
              <w:rPr>
                <w:rFonts w:cs="Arial"/>
                <w:lang w:val="it-IT"/>
              </w:rPr>
              <w:t xml:space="preserve"> dai contratti ed accordi nazionali e territoriali in vigore per la Provincia di Bolzano,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3C1F85" w:rsidRPr="00767469" w14:paraId="6E4125E9" w14:textId="77777777" w:rsidTr="003054ED">
        <w:trPr>
          <w:gridAfter w:val="1"/>
          <w:wAfter w:w="8" w:type="dxa"/>
          <w:jc w:val="center"/>
        </w:trPr>
        <w:tc>
          <w:tcPr>
            <w:tcW w:w="10085" w:type="dxa"/>
            <w:gridSpan w:val="14"/>
            <w:tcBorders>
              <w:top w:val="nil"/>
              <w:left w:val="nil"/>
              <w:bottom w:val="nil"/>
              <w:right w:val="nil"/>
            </w:tcBorders>
            <w:vAlign w:val="center"/>
          </w:tcPr>
          <w:p w14:paraId="221DDA01" w14:textId="7680C2C4" w:rsidR="003C1F85" w:rsidRPr="007B2AF2" w:rsidRDefault="003C1F85" w:rsidP="003664F8">
            <w:pPr>
              <w:pStyle w:val="Paragrafoelenco"/>
              <w:numPr>
                <w:ilvl w:val="0"/>
                <w:numId w:val="22"/>
              </w:numPr>
              <w:suppressAutoHyphens/>
              <w:autoSpaceDE w:val="0"/>
              <w:ind w:left="172" w:hanging="142"/>
              <w:jc w:val="both"/>
              <w:rPr>
                <w:rFonts w:cs="Arial"/>
                <w:lang w:val="it-IT"/>
              </w:rPr>
            </w:pPr>
            <w:r w:rsidRPr="007B2AF2">
              <w:rPr>
                <w:rFonts w:cs="Arial"/>
                <w:lang w:val="it-IT"/>
              </w:rPr>
              <w:t>di avere a disposizione e contestualmente di impiegare per le singole fasi dell’esecuzione dei lavori un numero sufficiente di operai e personale tecnico specializzato, nonché i necessari macchinari ed attrezzature di cantiere;</w:t>
            </w:r>
          </w:p>
        </w:tc>
      </w:tr>
      <w:tr w:rsidR="0032740E" w:rsidRPr="00767469" w14:paraId="1E5CAA19" w14:textId="77777777" w:rsidTr="003054ED">
        <w:trPr>
          <w:gridAfter w:val="1"/>
          <w:wAfter w:w="8" w:type="dxa"/>
          <w:jc w:val="center"/>
        </w:trPr>
        <w:tc>
          <w:tcPr>
            <w:tcW w:w="10085" w:type="dxa"/>
            <w:gridSpan w:val="14"/>
            <w:tcBorders>
              <w:top w:val="nil"/>
              <w:left w:val="nil"/>
              <w:bottom w:val="nil"/>
              <w:right w:val="nil"/>
            </w:tcBorders>
            <w:vAlign w:val="center"/>
          </w:tcPr>
          <w:p w14:paraId="1A0A75FA" w14:textId="26F84A85" w:rsidR="0032740E" w:rsidRPr="007B2AF2" w:rsidRDefault="0032740E" w:rsidP="003664F8">
            <w:pPr>
              <w:pStyle w:val="Paragrafoelenco"/>
              <w:numPr>
                <w:ilvl w:val="0"/>
                <w:numId w:val="22"/>
              </w:numPr>
              <w:suppressAutoHyphens/>
              <w:autoSpaceDE w:val="0"/>
              <w:ind w:left="172" w:hanging="142"/>
              <w:jc w:val="both"/>
              <w:rPr>
                <w:rFonts w:cs="Arial"/>
                <w:lang w:val="it-IT"/>
              </w:rPr>
            </w:pPr>
            <w:r w:rsidRPr="007B2AF2">
              <w:rPr>
                <w:rFonts w:cs="Arial"/>
                <w:lang w:val="it-IT"/>
              </w:rPr>
              <w:t xml:space="preserve">di essere consapevole che, ai sensi dell’art. 32 della Lp n. 16/2015 e s.m., </w:t>
            </w:r>
            <w:r w:rsidRPr="007B2AF2">
              <w:rPr>
                <w:rFonts w:cs="Arial"/>
                <w:b/>
                <w:bCs/>
                <w:iCs/>
                <w:lang w:val="it-IT" w:eastAsia="de-DE"/>
              </w:rPr>
              <w:t>i controlli relativi alle dichiarazioni di possesso dei requisiti soggettivi dei subappaltatori</w:t>
            </w:r>
            <w:r w:rsidRPr="007B2AF2">
              <w:rPr>
                <w:rFonts w:cs="Arial"/>
                <w:iCs/>
                <w:lang w:val="it-IT" w:eastAsia="de-DE"/>
              </w:rPr>
              <w:t xml:space="preserve"> vengono effettuati, almeno su base annuale, su un campione rappresentativo non inferiore al sei per cento dei subappaltatori, </w:t>
            </w:r>
            <w:r w:rsidRPr="007B2AF2">
              <w:rPr>
                <w:rFonts w:cs="Arial"/>
                <w:b/>
                <w:bCs/>
                <w:iCs/>
                <w:lang w:val="it-IT" w:eastAsia="de-DE"/>
              </w:rPr>
              <w:t>fatta salva la normativa antimafia;</w:t>
            </w:r>
          </w:p>
        </w:tc>
      </w:tr>
      <w:tr w:rsidR="00F524FF" w:rsidRPr="00767469" w14:paraId="47019F39" w14:textId="77777777" w:rsidTr="003054ED">
        <w:trPr>
          <w:gridAfter w:val="1"/>
          <w:wAfter w:w="8" w:type="dxa"/>
          <w:jc w:val="center"/>
        </w:trPr>
        <w:tc>
          <w:tcPr>
            <w:tcW w:w="10085" w:type="dxa"/>
            <w:gridSpan w:val="14"/>
            <w:tcBorders>
              <w:top w:val="nil"/>
              <w:left w:val="nil"/>
              <w:bottom w:val="nil"/>
              <w:right w:val="nil"/>
            </w:tcBorders>
            <w:vAlign w:val="center"/>
          </w:tcPr>
          <w:p w14:paraId="6E1216CD" w14:textId="2F293F7A" w:rsidR="0032740E" w:rsidRPr="007B2AF2" w:rsidRDefault="0032740E" w:rsidP="003664F8">
            <w:pPr>
              <w:pStyle w:val="Paragrafoelenco"/>
              <w:numPr>
                <w:ilvl w:val="0"/>
                <w:numId w:val="22"/>
              </w:numPr>
              <w:suppressAutoHyphens/>
              <w:autoSpaceDE w:val="0"/>
              <w:ind w:left="172" w:hanging="142"/>
              <w:jc w:val="both"/>
              <w:rPr>
                <w:rFonts w:cs="Arial"/>
                <w:lang w:val="it-IT"/>
              </w:rPr>
            </w:pPr>
            <w:r w:rsidRPr="007B2AF2">
              <w:rPr>
                <w:rFonts w:cs="Arial"/>
                <w:iCs/>
                <w:lang w:val="it-IT" w:eastAsia="de-DE"/>
              </w:rPr>
              <w:t xml:space="preserve">che il </w:t>
            </w:r>
            <w:r w:rsidRPr="007B2AF2">
              <w:rPr>
                <w:rFonts w:cs="Arial"/>
                <w:b/>
                <w:bCs/>
                <w:iCs/>
                <w:lang w:val="it-IT" w:eastAsia="de-DE"/>
              </w:rPr>
              <w:t>mancato possesso</w:t>
            </w:r>
            <w:r w:rsidRPr="007B2AF2">
              <w:rPr>
                <w:rFonts w:cs="Arial"/>
                <w:iCs/>
                <w:lang w:val="it-IT" w:eastAsia="de-DE"/>
              </w:rPr>
              <w:t xml:space="preserve"> dei requisiti soggettivi in capo al subappaltatore comporta la </w:t>
            </w:r>
            <w:r w:rsidRPr="007B2AF2">
              <w:rPr>
                <w:rFonts w:cs="Arial"/>
                <w:b/>
                <w:bCs/>
                <w:iCs/>
                <w:lang w:val="it-IT" w:eastAsia="de-DE"/>
              </w:rPr>
              <w:t>revoca dell’autorizzazione del relativo subappalto e la segnalazione del fatto alle autorità competenti;</w:t>
            </w:r>
          </w:p>
        </w:tc>
      </w:tr>
      <w:tr w:rsidR="0032740E" w:rsidRPr="00767469" w14:paraId="642DC3B5" w14:textId="77777777" w:rsidTr="003054ED">
        <w:trPr>
          <w:gridAfter w:val="1"/>
          <w:wAfter w:w="8" w:type="dxa"/>
          <w:jc w:val="center"/>
        </w:trPr>
        <w:tc>
          <w:tcPr>
            <w:tcW w:w="10085" w:type="dxa"/>
            <w:gridSpan w:val="14"/>
            <w:tcBorders>
              <w:top w:val="nil"/>
              <w:left w:val="nil"/>
              <w:bottom w:val="nil"/>
              <w:right w:val="nil"/>
            </w:tcBorders>
            <w:vAlign w:val="center"/>
          </w:tcPr>
          <w:p w14:paraId="107B45B4" w14:textId="59273AFC" w:rsidR="0032740E" w:rsidRPr="007B2AF2" w:rsidRDefault="00E739C7" w:rsidP="00E739C7">
            <w:pPr>
              <w:pStyle w:val="Paragrafoelenco"/>
              <w:numPr>
                <w:ilvl w:val="0"/>
                <w:numId w:val="22"/>
              </w:numPr>
              <w:suppressAutoHyphens/>
              <w:autoSpaceDE w:val="0"/>
              <w:ind w:left="172" w:hanging="142"/>
              <w:jc w:val="both"/>
              <w:rPr>
                <w:rFonts w:cs="Arial"/>
                <w:iCs/>
                <w:lang w:val="it-IT" w:eastAsia="de-DE"/>
              </w:rPr>
            </w:pPr>
            <w:r w:rsidRPr="007B2AF2">
              <w:rPr>
                <w:rFonts w:cs="Arial"/>
                <w:iCs/>
                <w:lang w:val="it-IT" w:eastAsia="de-DE"/>
              </w:rPr>
              <w:t>di essere a conoscenza di tutti gli adempimenti derivanti dal D. Lgs. 81/2008 e s.m.i. in materia di sicurezza sul lavoro</w:t>
            </w:r>
            <w:r w:rsidR="00367F76" w:rsidRPr="007B2AF2">
              <w:rPr>
                <w:rFonts w:cs="Arial"/>
                <w:iCs/>
                <w:lang w:val="it-IT" w:eastAsia="de-DE"/>
              </w:rPr>
              <w:t>;</w:t>
            </w:r>
          </w:p>
        </w:tc>
      </w:tr>
      <w:tr w:rsidR="003C1F85" w:rsidRPr="00767469" w14:paraId="033742A7" w14:textId="77777777" w:rsidTr="003054ED">
        <w:trPr>
          <w:gridAfter w:val="1"/>
          <w:wAfter w:w="8" w:type="dxa"/>
          <w:jc w:val="center"/>
        </w:trPr>
        <w:tc>
          <w:tcPr>
            <w:tcW w:w="10085" w:type="dxa"/>
            <w:gridSpan w:val="14"/>
            <w:tcBorders>
              <w:top w:val="nil"/>
              <w:left w:val="nil"/>
              <w:bottom w:val="nil"/>
              <w:right w:val="nil"/>
            </w:tcBorders>
            <w:shd w:val="clear" w:color="auto" w:fill="BFBFBF" w:themeFill="background1" w:themeFillShade="BF"/>
            <w:vAlign w:val="center"/>
          </w:tcPr>
          <w:p w14:paraId="6A0684F6" w14:textId="7FFA42E3" w:rsidR="003C1F85" w:rsidRPr="003664F8" w:rsidRDefault="003C1F85" w:rsidP="003C1F85">
            <w:pPr>
              <w:pStyle w:val="sche22"/>
              <w:spacing w:before="120" w:line="280" w:lineRule="exact"/>
              <w:jc w:val="center"/>
              <w:rPr>
                <w:rFonts w:ascii="Arial" w:hAnsi="Arial" w:cs="Arial"/>
                <w:b/>
                <w:bCs/>
                <w:iCs/>
                <w:caps/>
                <w:lang w:val="it-IT"/>
              </w:rPr>
            </w:pPr>
            <w:r w:rsidRPr="003664F8">
              <w:rPr>
                <w:rFonts w:ascii="Arial" w:hAnsi="Arial" w:cs="Arial"/>
                <w:b/>
                <w:bCs/>
                <w:iCs/>
                <w:caps/>
                <w:lang w:val="it-IT"/>
              </w:rPr>
              <w:t xml:space="preserve">tracciabilità dei flussi finanziari </w:t>
            </w:r>
          </w:p>
          <w:p w14:paraId="0EDE5A34" w14:textId="1727B40D" w:rsidR="003C1F85" w:rsidRPr="007B2AF2" w:rsidRDefault="003C1F85" w:rsidP="003C1F85">
            <w:pPr>
              <w:suppressAutoHyphens/>
              <w:autoSpaceDE w:val="0"/>
              <w:jc w:val="center"/>
              <w:rPr>
                <w:rFonts w:ascii="Arial" w:hAnsi="Arial" w:cs="Arial"/>
                <w:lang w:val="it-IT"/>
              </w:rPr>
            </w:pPr>
            <w:r w:rsidRPr="003664F8">
              <w:rPr>
                <w:rFonts w:ascii="Arial" w:hAnsi="Arial" w:cs="Arial"/>
                <w:b/>
                <w:bCs/>
                <w:iCs/>
                <w:caps/>
                <w:lang w:val="it-IT"/>
              </w:rPr>
              <w:t>del SUBAPPALTATORE</w:t>
            </w:r>
          </w:p>
        </w:tc>
      </w:tr>
      <w:tr w:rsidR="003C1F85" w:rsidRPr="00767469" w14:paraId="642E0E14" w14:textId="77777777" w:rsidTr="003054ED">
        <w:trPr>
          <w:gridAfter w:val="1"/>
          <w:wAfter w:w="8" w:type="dxa"/>
          <w:jc w:val="center"/>
        </w:trPr>
        <w:tc>
          <w:tcPr>
            <w:tcW w:w="10085" w:type="dxa"/>
            <w:gridSpan w:val="14"/>
            <w:tcBorders>
              <w:top w:val="nil"/>
              <w:left w:val="nil"/>
              <w:bottom w:val="nil"/>
              <w:right w:val="nil"/>
            </w:tcBorders>
            <w:vAlign w:val="center"/>
          </w:tcPr>
          <w:p w14:paraId="65680FAB" w14:textId="6F66A1BF" w:rsidR="003C1F85" w:rsidRPr="007B2AF2" w:rsidRDefault="003C1F85" w:rsidP="003C1F85">
            <w:pPr>
              <w:pStyle w:val="Paragrafoelenco"/>
              <w:numPr>
                <w:ilvl w:val="0"/>
                <w:numId w:val="22"/>
              </w:numPr>
              <w:suppressAutoHyphens/>
              <w:autoSpaceDE w:val="0"/>
              <w:ind w:left="172" w:hanging="142"/>
              <w:jc w:val="both"/>
              <w:rPr>
                <w:rFonts w:cs="Arial"/>
                <w:lang w:val="it-IT"/>
              </w:rPr>
            </w:pPr>
            <w:r w:rsidRPr="007B2AF2">
              <w:rPr>
                <w:rFonts w:cs="Arial"/>
                <w:lang w:val="it-IT"/>
              </w:rPr>
              <w:t xml:space="preserve">con riferimento al contratto in oggetto, i dati bancari (conto corrente dedicato) di cui all’art. 3 della </w:t>
            </w:r>
            <w:r w:rsidRPr="007B2AF2">
              <w:rPr>
                <w:rFonts w:cs="Arial"/>
                <w:caps/>
                <w:lang w:val="it-IT"/>
              </w:rPr>
              <w:t>l</w:t>
            </w:r>
            <w:r w:rsidRPr="007B2AF2">
              <w:rPr>
                <w:rFonts w:cs="Arial"/>
                <w:lang w:val="it-IT"/>
              </w:rPr>
              <w:t xml:space="preserve">egge n. 136/2010 (piano straordinario contro le mafie), riferiti all’impresa subappatatrice </w:t>
            </w:r>
            <w:r w:rsidR="00581508" w:rsidRPr="007B2AF2">
              <w:rPr>
                <w:rFonts w:cs="Arial"/>
                <w:lang w:val="it-IT"/>
              </w:rPr>
              <w:t xml:space="preserve">sono quelli qui di seguito </w:t>
            </w:r>
            <w:r w:rsidRPr="007B2AF2">
              <w:rPr>
                <w:rFonts w:cs="Arial"/>
                <w:lang w:val="it-IT"/>
              </w:rPr>
              <w:t>indicati:</w:t>
            </w:r>
          </w:p>
        </w:tc>
      </w:tr>
      <w:tr w:rsidR="003C1F85" w:rsidRPr="003664F8" w14:paraId="5450C383" w14:textId="77777777" w:rsidTr="003054ED">
        <w:trPr>
          <w:gridAfter w:val="1"/>
          <w:wAfter w:w="8" w:type="dxa"/>
          <w:jc w:val="center"/>
        </w:trPr>
        <w:tc>
          <w:tcPr>
            <w:tcW w:w="10085" w:type="dxa"/>
            <w:gridSpan w:val="14"/>
            <w:tcBorders>
              <w:top w:val="nil"/>
              <w:left w:val="nil"/>
              <w:bottom w:val="nil"/>
              <w:right w:val="nil"/>
            </w:tcBorders>
            <w:vAlign w:val="center"/>
          </w:tcPr>
          <w:tbl>
            <w:tblPr>
              <w:tblW w:w="9540" w:type="dxa"/>
              <w:tblInd w:w="70" w:type="dxa"/>
              <w:tblLayout w:type="fixed"/>
              <w:tblCellMar>
                <w:left w:w="70" w:type="dxa"/>
                <w:right w:w="70" w:type="dxa"/>
              </w:tblCellMar>
              <w:tblLook w:val="0000" w:firstRow="0" w:lastRow="0" w:firstColumn="0" w:lastColumn="0" w:noHBand="0" w:noVBand="0"/>
            </w:tblPr>
            <w:tblGrid>
              <w:gridCol w:w="1081"/>
              <w:gridCol w:w="1134"/>
              <w:gridCol w:w="851"/>
              <w:gridCol w:w="1134"/>
              <w:gridCol w:w="1984"/>
              <w:gridCol w:w="3356"/>
            </w:tblGrid>
            <w:tr w:rsidR="006D5AB3" w:rsidRPr="00767469" w14:paraId="51DB0492" w14:textId="77777777" w:rsidTr="008D3AC2">
              <w:trPr>
                <w:cantSplit/>
                <w:trHeight w:val="501"/>
              </w:trPr>
              <w:tc>
                <w:tcPr>
                  <w:tcW w:w="9540" w:type="dxa"/>
                  <w:gridSpan w:val="6"/>
                  <w:tcBorders>
                    <w:top w:val="single" w:sz="4" w:space="0" w:color="auto"/>
                    <w:left w:val="single" w:sz="4" w:space="0" w:color="auto"/>
                    <w:right w:val="single" w:sz="4" w:space="0" w:color="auto"/>
                  </w:tcBorders>
                </w:tcPr>
                <w:p w14:paraId="09926FE3" w14:textId="53415318" w:rsidR="006D5AB3" w:rsidRPr="007B2AF2" w:rsidRDefault="006D5AB3" w:rsidP="001729B8">
                  <w:pPr>
                    <w:spacing w:before="120" w:after="120" w:line="280" w:lineRule="exact"/>
                    <w:rPr>
                      <w:rFonts w:ascii="Arial" w:hAnsi="Arial" w:cs="Arial"/>
                      <w:lang w:val="it-IT"/>
                    </w:rPr>
                  </w:pPr>
                  <w:r w:rsidRPr="007B2AF2">
                    <w:rPr>
                      <w:rFonts w:ascii="Arial" w:hAnsi="Arial" w:cs="Arial"/>
                      <w:lang w:val="it-IT"/>
                    </w:rPr>
                    <w:t>Banca d’appoggio</w:t>
                  </w:r>
                  <w:r w:rsidR="001729B8" w:rsidRPr="007B2AF2">
                    <w:rPr>
                      <w:rFonts w:ascii="Arial" w:hAnsi="Arial" w:cs="Arial"/>
                      <w:lang w:val="it-IT"/>
                    </w:rPr>
                    <w:t>/</w:t>
                  </w:r>
                  <w:r w:rsidRPr="007B2AF2">
                    <w:rPr>
                      <w:rFonts w:ascii="Arial" w:hAnsi="Arial" w:cs="Arial"/>
                      <w:lang w:val="it-IT"/>
                    </w:rPr>
                    <w:t>Poste Italiane S.p.a. ………………………………………………………………………………</w:t>
                  </w:r>
                </w:p>
              </w:tc>
            </w:tr>
            <w:tr w:rsidR="006D5AB3" w:rsidRPr="003664F8" w14:paraId="1351E865" w14:textId="77777777" w:rsidTr="008D3AC2">
              <w:trPr>
                <w:cantSplit/>
              </w:trPr>
              <w:tc>
                <w:tcPr>
                  <w:tcW w:w="9540" w:type="dxa"/>
                  <w:gridSpan w:val="6"/>
                  <w:tcBorders>
                    <w:left w:val="single" w:sz="4" w:space="0" w:color="auto"/>
                    <w:right w:val="single" w:sz="4" w:space="0" w:color="auto"/>
                  </w:tcBorders>
                </w:tcPr>
                <w:p w14:paraId="5A4B3C37" w14:textId="2B1048A4" w:rsidR="006D5AB3" w:rsidRPr="003664F8" w:rsidRDefault="006D5AB3" w:rsidP="006D5AB3">
                  <w:pPr>
                    <w:spacing w:before="120" w:after="120" w:line="280" w:lineRule="exact"/>
                    <w:jc w:val="both"/>
                    <w:rPr>
                      <w:rFonts w:ascii="Arial" w:hAnsi="Arial" w:cs="Arial"/>
                    </w:rPr>
                  </w:pPr>
                  <w:r w:rsidRPr="003664F8">
                    <w:rPr>
                      <w:rFonts w:ascii="Arial" w:hAnsi="Arial" w:cs="Arial"/>
                    </w:rPr>
                    <w:t>Agenzia/Filiale ………………………………………………………………………………………………</w:t>
                  </w:r>
                </w:p>
              </w:tc>
            </w:tr>
            <w:tr w:rsidR="006D5AB3" w:rsidRPr="003664F8" w14:paraId="006C1CA8" w14:textId="77777777" w:rsidTr="008D3AC2">
              <w:trPr>
                <w:cantSplit/>
              </w:trPr>
              <w:tc>
                <w:tcPr>
                  <w:tcW w:w="9540" w:type="dxa"/>
                  <w:gridSpan w:val="6"/>
                  <w:tcBorders>
                    <w:left w:val="single" w:sz="4" w:space="0" w:color="auto"/>
                    <w:bottom w:val="single" w:sz="4" w:space="0" w:color="auto"/>
                    <w:right w:val="single" w:sz="4" w:space="0" w:color="auto"/>
                  </w:tcBorders>
                </w:tcPr>
                <w:p w14:paraId="484D1912" w14:textId="77777777" w:rsidR="006D5AB3" w:rsidRPr="007B2AF2" w:rsidRDefault="006D5AB3" w:rsidP="006D5AB3">
                  <w:pPr>
                    <w:spacing w:line="280" w:lineRule="exact"/>
                    <w:jc w:val="both"/>
                    <w:rPr>
                      <w:rFonts w:ascii="Arial" w:hAnsi="Arial" w:cs="Arial"/>
                      <w:lang w:val="it-IT"/>
                    </w:rPr>
                  </w:pPr>
                </w:p>
                <w:p w14:paraId="1807DB13" w14:textId="0459B84F" w:rsidR="006D5AB3" w:rsidRPr="003664F8" w:rsidRDefault="006D5AB3" w:rsidP="001729B8">
                  <w:pPr>
                    <w:spacing w:line="280" w:lineRule="exact"/>
                    <w:jc w:val="both"/>
                    <w:rPr>
                      <w:rFonts w:ascii="Arial" w:hAnsi="Arial" w:cs="Arial"/>
                      <w:lang w:val="en-GB"/>
                    </w:rPr>
                  </w:pPr>
                  <w:r w:rsidRPr="007B2AF2">
                    <w:rPr>
                      <w:rFonts w:ascii="Arial" w:hAnsi="Arial" w:cs="Arial"/>
                      <w:lang w:val="it-IT"/>
                    </w:rPr>
                    <w:t xml:space="preserve">Via/Piazza ………………………………………………… n. …………………… C.A.P. ……………… </w:t>
                  </w:r>
                  <w:r w:rsidRPr="003664F8">
                    <w:rPr>
                      <w:rFonts w:ascii="Arial" w:hAnsi="Arial" w:cs="Arial"/>
                      <w:lang w:val="en-GB"/>
                    </w:rPr>
                    <w:t>Prov. ……………</w:t>
                  </w:r>
                </w:p>
              </w:tc>
            </w:tr>
            <w:tr w:rsidR="006D5AB3" w:rsidRPr="00767469" w14:paraId="1FF8B12E" w14:textId="77777777" w:rsidTr="008D3AC2">
              <w:trPr>
                <w:cantSplit/>
              </w:trPr>
              <w:tc>
                <w:tcPr>
                  <w:tcW w:w="9540" w:type="dxa"/>
                  <w:gridSpan w:val="6"/>
                  <w:tcBorders>
                    <w:top w:val="single" w:sz="4" w:space="0" w:color="auto"/>
                    <w:left w:val="single" w:sz="4" w:space="0" w:color="auto"/>
                    <w:right w:val="single" w:sz="4" w:space="0" w:color="auto"/>
                  </w:tcBorders>
                </w:tcPr>
                <w:p w14:paraId="4E9407B6" w14:textId="77777777" w:rsidR="006D5AB3" w:rsidRPr="007B2AF2" w:rsidRDefault="006D5AB3" w:rsidP="006D5AB3">
                  <w:pPr>
                    <w:spacing w:before="120" w:after="120" w:line="280" w:lineRule="exact"/>
                    <w:jc w:val="center"/>
                    <w:rPr>
                      <w:rFonts w:ascii="Arial" w:hAnsi="Arial" w:cs="Arial"/>
                      <w:lang w:val="it-IT"/>
                    </w:rPr>
                  </w:pPr>
                  <w:r w:rsidRPr="007B2AF2">
                    <w:rPr>
                      <w:rFonts w:ascii="Arial" w:hAnsi="Arial" w:cs="Arial"/>
                      <w:lang w:val="it-IT"/>
                    </w:rPr>
                    <w:t>Codice / Code     I B A N</w:t>
                  </w:r>
                </w:p>
              </w:tc>
            </w:tr>
            <w:tr w:rsidR="006D5AB3" w:rsidRPr="00767469" w14:paraId="1EA0C961" w14:textId="77777777" w:rsidTr="008D3AC2">
              <w:trPr>
                <w:cantSplit/>
              </w:trPr>
              <w:tc>
                <w:tcPr>
                  <w:tcW w:w="9540" w:type="dxa"/>
                  <w:gridSpan w:val="6"/>
                  <w:tcBorders>
                    <w:left w:val="single" w:sz="4" w:space="0" w:color="auto"/>
                    <w:bottom w:val="single" w:sz="4" w:space="0" w:color="auto"/>
                    <w:right w:val="single" w:sz="4" w:space="0" w:color="auto"/>
                  </w:tcBorders>
                </w:tcPr>
                <w:p w14:paraId="22B1EB68" w14:textId="77777777" w:rsidR="006D5AB3" w:rsidRPr="007B2AF2" w:rsidRDefault="006D5AB3" w:rsidP="006D5AB3">
                  <w:pPr>
                    <w:spacing w:line="280" w:lineRule="exact"/>
                    <w:jc w:val="center"/>
                    <w:rPr>
                      <w:rFonts w:ascii="Arial" w:hAnsi="Arial" w:cs="Arial"/>
                      <w:lang w:val="it-IT"/>
                    </w:rPr>
                  </w:pPr>
                </w:p>
              </w:tc>
            </w:tr>
            <w:tr w:rsidR="006D5AB3" w:rsidRPr="003664F8" w14:paraId="29FCBC00" w14:textId="77777777" w:rsidTr="008D3AC2">
              <w:trPr>
                <w:cantSplit/>
              </w:trPr>
              <w:tc>
                <w:tcPr>
                  <w:tcW w:w="1081" w:type="dxa"/>
                  <w:tcBorders>
                    <w:top w:val="single" w:sz="4" w:space="0" w:color="auto"/>
                    <w:left w:val="single" w:sz="4" w:space="0" w:color="auto"/>
                    <w:bottom w:val="single" w:sz="4" w:space="0" w:color="auto"/>
                    <w:right w:val="single" w:sz="4" w:space="0" w:color="auto"/>
                  </w:tcBorders>
                </w:tcPr>
                <w:p w14:paraId="195A447D" w14:textId="77777777" w:rsidR="006D5AB3" w:rsidRPr="007B2AF2" w:rsidRDefault="006D5AB3" w:rsidP="006D5AB3">
                  <w:pPr>
                    <w:spacing w:line="280" w:lineRule="exact"/>
                    <w:jc w:val="center"/>
                    <w:rPr>
                      <w:rFonts w:ascii="Arial" w:hAnsi="Arial" w:cs="Arial"/>
                      <w:lang w:val="it-IT"/>
                    </w:rPr>
                  </w:pPr>
                </w:p>
                <w:p w14:paraId="3702365E"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6AEC8E82" w14:textId="77777777" w:rsidR="006D5AB3" w:rsidRPr="003664F8" w:rsidRDefault="006D5AB3" w:rsidP="006D5AB3">
                  <w:pPr>
                    <w:spacing w:line="280" w:lineRule="exact"/>
                    <w:jc w:val="center"/>
                    <w:rPr>
                      <w:rFonts w:ascii="Arial" w:hAnsi="Arial" w:cs="Arial"/>
                    </w:rPr>
                  </w:pPr>
                  <w:r w:rsidRPr="003664F8">
                    <w:rPr>
                      <w:rFonts w:ascii="Arial" w:hAnsi="Arial" w:cs="Arial"/>
                    </w:rPr>
                    <w:t>Paese</w:t>
                  </w:r>
                </w:p>
              </w:tc>
              <w:tc>
                <w:tcPr>
                  <w:tcW w:w="1134" w:type="dxa"/>
                  <w:tcBorders>
                    <w:top w:val="single" w:sz="4" w:space="0" w:color="auto"/>
                    <w:left w:val="single" w:sz="4" w:space="0" w:color="auto"/>
                    <w:bottom w:val="single" w:sz="4" w:space="0" w:color="auto"/>
                    <w:right w:val="single" w:sz="4" w:space="0" w:color="auto"/>
                  </w:tcBorders>
                </w:tcPr>
                <w:p w14:paraId="102413AE" w14:textId="77777777" w:rsidR="006D5AB3" w:rsidRPr="003664F8" w:rsidRDefault="006D5AB3" w:rsidP="006D5AB3">
                  <w:pPr>
                    <w:spacing w:line="280" w:lineRule="exact"/>
                    <w:jc w:val="center"/>
                    <w:rPr>
                      <w:rFonts w:ascii="Arial" w:hAnsi="Arial" w:cs="Arial"/>
                    </w:rPr>
                  </w:pPr>
                </w:p>
                <w:p w14:paraId="5313B6D4" w14:textId="035694CA" w:rsidR="006D5AB3" w:rsidRPr="003664F8" w:rsidRDefault="006D5AB3" w:rsidP="006D5AB3">
                  <w:pPr>
                    <w:spacing w:line="280" w:lineRule="exact"/>
                    <w:jc w:val="center"/>
                    <w:rPr>
                      <w:rFonts w:ascii="Arial" w:hAnsi="Arial" w:cs="Arial"/>
                    </w:rPr>
                  </w:pPr>
                  <w:r w:rsidRPr="003664F8">
                    <w:rPr>
                      <w:rFonts w:ascii="Arial" w:hAnsi="Arial" w:cs="Arial"/>
                    </w:rPr>
                    <w:t>………</w:t>
                  </w:r>
                </w:p>
                <w:p w14:paraId="3659BAD5" w14:textId="77777777" w:rsidR="006D5AB3" w:rsidRPr="003664F8" w:rsidRDefault="006D5AB3" w:rsidP="006D5AB3">
                  <w:pPr>
                    <w:spacing w:line="280" w:lineRule="exact"/>
                    <w:jc w:val="center"/>
                    <w:rPr>
                      <w:rFonts w:ascii="Arial" w:hAnsi="Arial" w:cs="Arial"/>
                    </w:rPr>
                  </w:pPr>
                  <w:r w:rsidRPr="003664F8">
                    <w:rPr>
                      <w:rFonts w:ascii="Arial" w:hAnsi="Arial" w:cs="Arial"/>
                    </w:rPr>
                    <w:t>Check Digit</w:t>
                  </w:r>
                </w:p>
              </w:tc>
              <w:tc>
                <w:tcPr>
                  <w:tcW w:w="851" w:type="dxa"/>
                  <w:tcBorders>
                    <w:top w:val="single" w:sz="4" w:space="0" w:color="auto"/>
                    <w:left w:val="single" w:sz="4" w:space="0" w:color="auto"/>
                    <w:bottom w:val="single" w:sz="4" w:space="0" w:color="auto"/>
                    <w:right w:val="single" w:sz="4" w:space="0" w:color="auto"/>
                  </w:tcBorders>
                </w:tcPr>
                <w:p w14:paraId="2B6152B9" w14:textId="77777777" w:rsidR="006D5AB3" w:rsidRPr="003664F8" w:rsidRDefault="006D5AB3" w:rsidP="006D5AB3">
                  <w:pPr>
                    <w:spacing w:line="280" w:lineRule="exact"/>
                    <w:jc w:val="center"/>
                    <w:rPr>
                      <w:rFonts w:ascii="Arial" w:hAnsi="Arial" w:cs="Arial"/>
                    </w:rPr>
                  </w:pPr>
                </w:p>
                <w:p w14:paraId="4FAF58C6"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14ED8E68" w14:textId="77777777" w:rsidR="006D5AB3" w:rsidRPr="003664F8" w:rsidRDefault="006D5AB3" w:rsidP="006D5AB3">
                  <w:pPr>
                    <w:spacing w:line="280" w:lineRule="exact"/>
                    <w:jc w:val="center"/>
                    <w:rPr>
                      <w:rFonts w:ascii="Arial" w:hAnsi="Arial" w:cs="Arial"/>
                    </w:rPr>
                  </w:pPr>
                  <w:smartTag w:uri="urn:schemas-microsoft-com:office:smarttags" w:element="stockticker">
                    <w:r w:rsidRPr="003664F8">
                      <w:rPr>
                        <w:rFonts w:ascii="Arial" w:hAnsi="Arial" w:cs="Arial"/>
                      </w:rPr>
                      <w:t>CIN</w:t>
                    </w:r>
                  </w:smartTag>
                </w:p>
              </w:tc>
              <w:tc>
                <w:tcPr>
                  <w:tcW w:w="1134" w:type="dxa"/>
                  <w:tcBorders>
                    <w:top w:val="single" w:sz="4" w:space="0" w:color="auto"/>
                    <w:left w:val="single" w:sz="4" w:space="0" w:color="auto"/>
                    <w:bottom w:val="single" w:sz="4" w:space="0" w:color="auto"/>
                    <w:right w:val="single" w:sz="4" w:space="0" w:color="auto"/>
                  </w:tcBorders>
                </w:tcPr>
                <w:p w14:paraId="787CE386" w14:textId="77777777" w:rsidR="006D5AB3" w:rsidRPr="003664F8" w:rsidRDefault="006D5AB3" w:rsidP="006D5AB3">
                  <w:pPr>
                    <w:spacing w:line="280" w:lineRule="exact"/>
                    <w:jc w:val="center"/>
                    <w:rPr>
                      <w:rFonts w:ascii="Arial" w:hAnsi="Arial" w:cs="Arial"/>
                    </w:rPr>
                  </w:pPr>
                </w:p>
                <w:p w14:paraId="6A319146" w14:textId="637A4C17" w:rsidR="006D5AB3" w:rsidRPr="003664F8" w:rsidRDefault="006D5AB3" w:rsidP="006D5AB3">
                  <w:pPr>
                    <w:spacing w:line="280" w:lineRule="exact"/>
                    <w:jc w:val="center"/>
                    <w:rPr>
                      <w:rFonts w:ascii="Arial" w:hAnsi="Arial" w:cs="Arial"/>
                    </w:rPr>
                  </w:pPr>
                  <w:r w:rsidRPr="003664F8">
                    <w:rPr>
                      <w:rFonts w:ascii="Arial" w:hAnsi="Arial" w:cs="Arial"/>
                    </w:rPr>
                    <w:t>………</w:t>
                  </w:r>
                </w:p>
                <w:p w14:paraId="0A9F258A" w14:textId="77777777" w:rsidR="006D5AB3" w:rsidRPr="003664F8" w:rsidRDefault="006D5AB3" w:rsidP="006D5AB3">
                  <w:pPr>
                    <w:spacing w:line="280" w:lineRule="exact"/>
                    <w:jc w:val="center"/>
                    <w:rPr>
                      <w:rFonts w:ascii="Arial" w:hAnsi="Arial" w:cs="Arial"/>
                    </w:rPr>
                  </w:pPr>
                  <w:smartTag w:uri="urn:schemas-microsoft-com:office:smarttags" w:element="stockticker">
                    <w:r w:rsidRPr="003664F8">
                      <w:rPr>
                        <w:rFonts w:ascii="Arial" w:hAnsi="Arial" w:cs="Arial"/>
                      </w:rPr>
                      <w:t>ABI</w:t>
                    </w:r>
                  </w:smartTag>
                </w:p>
              </w:tc>
              <w:tc>
                <w:tcPr>
                  <w:tcW w:w="1984" w:type="dxa"/>
                  <w:tcBorders>
                    <w:top w:val="single" w:sz="4" w:space="0" w:color="auto"/>
                    <w:left w:val="single" w:sz="4" w:space="0" w:color="auto"/>
                    <w:bottom w:val="single" w:sz="4" w:space="0" w:color="auto"/>
                    <w:right w:val="single" w:sz="4" w:space="0" w:color="auto"/>
                  </w:tcBorders>
                </w:tcPr>
                <w:p w14:paraId="166FE352" w14:textId="77777777" w:rsidR="006D5AB3" w:rsidRPr="003664F8" w:rsidRDefault="006D5AB3" w:rsidP="006D5AB3">
                  <w:pPr>
                    <w:spacing w:line="280" w:lineRule="exact"/>
                    <w:jc w:val="center"/>
                    <w:rPr>
                      <w:rFonts w:ascii="Arial" w:hAnsi="Arial" w:cs="Arial"/>
                    </w:rPr>
                  </w:pPr>
                </w:p>
                <w:p w14:paraId="5D707F81"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3FD852FA" w14:textId="77777777" w:rsidR="006D5AB3" w:rsidRPr="003664F8" w:rsidRDefault="006D5AB3" w:rsidP="006D5AB3">
                  <w:pPr>
                    <w:spacing w:line="280" w:lineRule="exact"/>
                    <w:jc w:val="center"/>
                    <w:rPr>
                      <w:rFonts w:ascii="Arial" w:hAnsi="Arial" w:cs="Arial"/>
                    </w:rPr>
                  </w:pPr>
                  <w:r w:rsidRPr="003664F8">
                    <w:rPr>
                      <w:rFonts w:ascii="Arial" w:hAnsi="Arial" w:cs="Arial"/>
                    </w:rPr>
                    <w:t>CAB</w:t>
                  </w:r>
                </w:p>
              </w:tc>
              <w:tc>
                <w:tcPr>
                  <w:tcW w:w="3356" w:type="dxa"/>
                  <w:tcBorders>
                    <w:top w:val="single" w:sz="4" w:space="0" w:color="auto"/>
                    <w:left w:val="single" w:sz="4" w:space="0" w:color="auto"/>
                    <w:bottom w:val="single" w:sz="4" w:space="0" w:color="auto"/>
                    <w:right w:val="single" w:sz="4" w:space="0" w:color="auto"/>
                  </w:tcBorders>
                </w:tcPr>
                <w:p w14:paraId="68F415DD" w14:textId="77777777" w:rsidR="006D5AB3" w:rsidRPr="003664F8" w:rsidRDefault="006D5AB3" w:rsidP="006D5AB3">
                  <w:pPr>
                    <w:spacing w:line="280" w:lineRule="exact"/>
                    <w:jc w:val="center"/>
                    <w:rPr>
                      <w:rFonts w:ascii="Arial" w:hAnsi="Arial" w:cs="Arial"/>
                    </w:rPr>
                  </w:pPr>
                </w:p>
                <w:p w14:paraId="76F79F57"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14A8C791" w14:textId="1EF77379" w:rsidR="006D5AB3" w:rsidRPr="003664F8" w:rsidRDefault="006D5AB3" w:rsidP="006D5AB3">
                  <w:pPr>
                    <w:spacing w:after="120" w:line="280" w:lineRule="exact"/>
                    <w:jc w:val="center"/>
                    <w:rPr>
                      <w:rFonts w:ascii="Arial" w:hAnsi="Arial" w:cs="Arial"/>
                    </w:rPr>
                  </w:pPr>
                  <w:r w:rsidRPr="003664F8">
                    <w:rPr>
                      <w:rFonts w:ascii="Arial" w:hAnsi="Arial" w:cs="Arial"/>
                    </w:rPr>
                    <w:t>Conto Corrente</w:t>
                  </w:r>
                </w:p>
              </w:tc>
            </w:tr>
          </w:tbl>
          <w:p w14:paraId="0E8D0DA2" w14:textId="77777777" w:rsidR="003C1F85" w:rsidRPr="003664F8" w:rsidRDefault="003C1F85" w:rsidP="006D5AB3">
            <w:pPr>
              <w:suppressAutoHyphens/>
              <w:autoSpaceDE w:val="0"/>
              <w:ind w:left="-116"/>
              <w:jc w:val="both"/>
              <w:rPr>
                <w:rFonts w:ascii="Arial" w:hAnsi="Arial" w:cs="Arial"/>
              </w:rPr>
            </w:pPr>
          </w:p>
        </w:tc>
      </w:tr>
      <w:tr w:rsidR="003C1F85" w:rsidRPr="00767469" w14:paraId="58C6C992" w14:textId="77777777" w:rsidTr="003054ED">
        <w:trPr>
          <w:gridAfter w:val="1"/>
          <w:wAfter w:w="8" w:type="dxa"/>
          <w:jc w:val="center"/>
        </w:trPr>
        <w:tc>
          <w:tcPr>
            <w:tcW w:w="10085" w:type="dxa"/>
            <w:gridSpan w:val="14"/>
            <w:tcBorders>
              <w:top w:val="nil"/>
              <w:left w:val="nil"/>
              <w:bottom w:val="nil"/>
              <w:right w:val="nil"/>
            </w:tcBorders>
            <w:vAlign w:val="center"/>
          </w:tcPr>
          <w:p w14:paraId="151B70E5" w14:textId="34B7FFA9" w:rsidR="003C1F85" w:rsidRPr="007B2AF2" w:rsidRDefault="006D5AB3" w:rsidP="006D5AB3">
            <w:pPr>
              <w:pStyle w:val="Paragrafoelenco"/>
              <w:numPr>
                <w:ilvl w:val="0"/>
                <w:numId w:val="22"/>
              </w:numPr>
              <w:suppressAutoHyphens/>
              <w:autoSpaceDE w:val="0"/>
              <w:ind w:left="172" w:hanging="142"/>
              <w:jc w:val="both"/>
              <w:rPr>
                <w:rFonts w:cs="Arial"/>
                <w:lang w:val="it-IT"/>
              </w:rPr>
            </w:pPr>
            <w:r w:rsidRPr="007B2AF2">
              <w:rPr>
                <w:rFonts w:cs="Arial"/>
                <w:lang w:val="it-IT"/>
              </w:rPr>
              <w:t xml:space="preserve">per assolvere agli obblighi sulla tracciabilità dei movimenti finanziari previsti dall’art. 3 della </w:t>
            </w:r>
            <w:r w:rsidRPr="007B2AF2">
              <w:rPr>
                <w:rFonts w:cs="Arial"/>
                <w:caps/>
                <w:lang w:val="it-IT"/>
              </w:rPr>
              <w:t>l</w:t>
            </w:r>
            <w:r w:rsidRPr="007B2AF2">
              <w:rPr>
                <w:rFonts w:cs="Arial"/>
                <w:lang w:val="it-IT"/>
              </w:rPr>
              <w:t>egge n. 136/2010 relativi ai pagamenti corrispondenti alle varie fasi di esecuzione dell’appalto</w:t>
            </w:r>
            <w:r w:rsidR="00581508" w:rsidRPr="007B2AF2">
              <w:rPr>
                <w:rFonts w:cs="Arial"/>
                <w:lang w:val="it-IT"/>
              </w:rPr>
              <w:t xml:space="preserve">, </w:t>
            </w:r>
            <w:r w:rsidRPr="007B2AF2">
              <w:rPr>
                <w:rFonts w:cs="Arial"/>
                <w:lang w:val="it-IT"/>
              </w:rPr>
              <w:t>indicano i seguenti dati identificativi dei soggetti (persone fisiche) che per l’impresa saranno delegati ad operare sul conto corrente dedicato:</w:t>
            </w:r>
          </w:p>
        </w:tc>
      </w:tr>
      <w:tr w:rsidR="00D36DEE" w:rsidRPr="003664F8" w14:paraId="4303EC0B" w14:textId="77777777" w:rsidTr="008D3AC2">
        <w:tblPrEx>
          <w:jc w:val="left"/>
        </w:tblPrEx>
        <w:trPr>
          <w:gridAfter w:val="2"/>
          <w:wAfter w:w="28" w:type="dxa"/>
        </w:trPr>
        <w:tc>
          <w:tcPr>
            <w:tcW w:w="2450" w:type="dxa"/>
            <w:vAlign w:val="center"/>
          </w:tcPr>
          <w:p w14:paraId="65D85224" w14:textId="77777777" w:rsidR="00D36DEE" w:rsidRPr="003664F8" w:rsidRDefault="00D36DEE"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Pr>
          <w:p w14:paraId="36D42ADC" w14:textId="77777777" w:rsidR="00D36DEE" w:rsidRPr="003664F8" w:rsidRDefault="00D36DEE"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047D1676"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Pr>
          <w:p w14:paraId="4DD36CDB" w14:textId="77777777" w:rsidR="00D36DEE" w:rsidRPr="003664F8" w:rsidRDefault="00D36DEE"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7C004AB5" w14:textId="77777777" w:rsidTr="008D3AC2">
        <w:tblPrEx>
          <w:jc w:val="left"/>
        </w:tblPrEx>
        <w:trPr>
          <w:gridAfter w:val="2"/>
          <w:wAfter w:w="28" w:type="dxa"/>
        </w:trPr>
        <w:tc>
          <w:tcPr>
            <w:tcW w:w="2450" w:type="dxa"/>
            <w:vAlign w:val="center"/>
          </w:tcPr>
          <w:p w14:paraId="08833DB6"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2DE32F2F"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7F95DD29"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33526BDA"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2348D6F6" w14:textId="77777777" w:rsidTr="008D3AC2">
        <w:tblPrEx>
          <w:jc w:val="left"/>
        </w:tblPrEx>
        <w:trPr>
          <w:gridAfter w:val="2"/>
          <w:wAfter w:w="28" w:type="dxa"/>
        </w:trPr>
        <w:tc>
          <w:tcPr>
            <w:tcW w:w="2450" w:type="dxa"/>
            <w:vAlign w:val="center"/>
          </w:tcPr>
          <w:p w14:paraId="323EEAA8"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Pr>
          <w:p w14:paraId="32BCEDE6"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14FF533E" w14:textId="6D73AFD4"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Indirizzo</w:t>
            </w:r>
            <w:r w:rsidRPr="003664F8">
              <w:rPr>
                <w:rFonts w:ascii="Arial" w:hAnsi="Arial" w:cs="Arial"/>
                <w:b/>
                <w:lang w:val="it-IT" w:eastAsia="ar-SA"/>
              </w:rPr>
              <w:t xml:space="preserve"> di residenza</w:t>
            </w:r>
          </w:p>
        </w:tc>
        <w:tc>
          <w:tcPr>
            <w:tcW w:w="2725" w:type="dxa"/>
            <w:gridSpan w:val="3"/>
          </w:tcPr>
          <w:p w14:paraId="22293E54"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2A503966" w14:textId="77777777" w:rsidTr="00D36DEE">
        <w:tblPrEx>
          <w:jc w:val="left"/>
        </w:tblPrEx>
        <w:trPr>
          <w:gridAfter w:val="2"/>
          <w:wAfter w:w="28" w:type="dxa"/>
        </w:trPr>
        <w:tc>
          <w:tcPr>
            <w:tcW w:w="2450" w:type="dxa"/>
            <w:vAlign w:val="center"/>
          </w:tcPr>
          <w:p w14:paraId="3C6B68EB" w14:textId="57E7AA0E" w:rsidR="00D36DEE" w:rsidRPr="003664F8" w:rsidRDefault="00D36DEE" w:rsidP="008D3AC2">
            <w:pPr>
              <w:suppressAutoHyphens/>
              <w:autoSpaceDE w:val="0"/>
              <w:rPr>
                <w:rFonts w:ascii="Arial" w:hAnsi="Arial" w:cs="Arial"/>
                <w:b/>
                <w:snapToGrid w:val="0"/>
                <w:lang w:val="it-IT"/>
              </w:rPr>
            </w:pPr>
            <w:r w:rsidRPr="003664F8">
              <w:rPr>
                <w:rFonts w:ascii="Arial" w:hAnsi="Arial" w:cs="Arial"/>
                <w:b/>
                <w:lang w:val="it-IT" w:eastAsia="ar-SA"/>
              </w:rPr>
              <w:t>Comune di residenza</w:t>
            </w:r>
          </w:p>
        </w:tc>
        <w:tc>
          <w:tcPr>
            <w:tcW w:w="2445" w:type="dxa"/>
            <w:gridSpan w:val="5"/>
          </w:tcPr>
          <w:p w14:paraId="7FA4D922" w14:textId="2BE358D2"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auto"/>
          </w:tcPr>
          <w:p w14:paraId="722ADE6A" w14:textId="20285B5D"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Provincia di residenza</w:t>
            </w:r>
          </w:p>
        </w:tc>
        <w:tc>
          <w:tcPr>
            <w:tcW w:w="2725" w:type="dxa"/>
            <w:gridSpan w:val="3"/>
          </w:tcPr>
          <w:p w14:paraId="71A38C74" w14:textId="7FF5B204"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7C86E27C" w14:textId="77777777" w:rsidTr="00D36DEE">
        <w:tblPrEx>
          <w:jc w:val="left"/>
        </w:tblPrEx>
        <w:trPr>
          <w:gridAfter w:val="2"/>
          <w:wAfter w:w="28" w:type="dxa"/>
        </w:trPr>
        <w:tc>
          <w:tcPr>
            <w:tcW w:w="2450" w:type="dxa"/>
            <w:vAlign w:val="center"/>
          </w:tcPr>
          <w:p w14:paraId="0107EA36" w14:textId="2F0C1AE3" w:rsidR="00D36DEE" w:rsidRPr="003664F8" w:rsidRDefault="00D36DEE" w:rsidP="008D3AC2">
            <w:pPr>
              <w:suppressAutoHyphens/>
              <w:autoSpaceDE w:val="0"/>
              <w:rPr>
                <w:rFonts w:ascii="Arial" w:hAnsi="Arial" w:cs="Arial"/>
                <w:b/>
                <w:snapToGrid w:val="0"/>
                <w:lang w:val="it-IT"/>
              </w:rPr>
            </w:pPr>
            <w:r w:rsidRPr="007B2AF2">
              <w:rPr>
                <w:rFonts w:ascii="Verdana" w:hAnsi="Verdana" w:cs="Tahoma"/>
                <w:b/>
                <w:bCs/>
                <w:lang w:val="it-IT"/>
              </w:rPr>
              <w:t>operante in qualità di</w:t>
            </w:r>
            <w:r w:rsidRPr="007B2AF2">
              <w:rPr>
                <w:rFonts w:ascii="Verdana" w:hAnsi="Verdana" w:cs="Tahoma"/>
                <w:lang w:val="it-IT"/>
              </w:rPr>
              <w:t xml:space="preserve"> (specificare ruolo)</w:t>
            </w:r>
          </w:p>
        </w:tc>
        <w:tc>
          <w:tcPr>
            <w:tcW w:w="2445" w:type="dxa"/>
            <w:gridSpan w:val="5"/>
          </w:tcPr>
          <w:p w14:paraId="27B0CA9F" w14:textId="0FBB3D4A"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auto"/>
          </w:tcPr>
          <w:p w14:paraId="445A07A9" w14:textId="3EA1B8E1" w:rsidR="00D36DEE" w:rsidRPr="003664F8" w:rsidRDefault="00D36DEE" w:rsidP="008D3AC2">
            <w:pPr>
              <w:suppressAutoHyphens/>
              <w:autoSpaceDE w:val="0"/>
              <w:ind w:left="-65"/>
              <w:rPr>
                <w:rFonts w:ascii="Arial" w:hAnsi="Arial" w:cs="Arial"/>
                <w:b/>
                <w:lang w:val="it-IT" w:eastAsia="ar-SA"/>
              </w:rPr>
            </w:pPr>
            <w:r w:rsidRPr="003664F8">
              <w:rPr>
                <w:rFonts w:ascii="Verdana" w:hAnsi="Verdana" w:cs="Tahoma"/>
              </w:rPr>
              <w:t>(specificare poteri)</w:t>
            </w:r>
          </w:p>
        </w:tc>
        <w:tc>
          <w:tcPr>
            <w:tcW w:w="2725" w:type="dxa"/>
            <w:gridSpan w:val="3"/>
          </w:tcPr>
          <w:p w14:paraId="4CE4B1D4" w14:textId="1D2B00D9"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3054ED" w:rsidRPr="003664F8" w14:paraId="3D225966" w14:textId="77777777" w:rsidTr="00D36DE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4567" w:type="dxa"/>
            <w:gridSpan w:val="4"/>
          </w:tcPr>
          <w:p w14:paraId="206CCAFD" w14:textId="77777777" w:rsidR="003054ED" w:rsidRPr="003664F8" w:rsidRDefault="003054ED" w:rsidP="008D3AC2">
            <w:pPr>
              <w:pStyle w:val="sche22"/>
              <w:spacing w:line="280" w:lineRule="exact"/>
              <w:jc w:val="left"/>
              <w:rPr>
                <w:rFonts w:ascii="Verdana" w:hAnsi="Verdana" w:cs="Arial"/>
                <w:bCs/>
                <w:iCs/>
                <w:lang w:val="it-IT"/>
              </w:rPr>
            </w:pPr>
          </w:p>
        </w:tc>
        <w:tc>
          <w:tcPr>
            <w:tcW w:w="360" w:type="dxa"/>
            <w:gridSpan w:val="3"/>
          </w:tcPr>
          <w:p w14:paraId="08B41784" w14:textId="77777777" w:rsidR="003054ED" w:rsidRPr="003664F8" w:rsidRDefault="003054ED" w:rsidP="008D3AC2">
            <w:pPr>
              <w:pStyle w:val="sche22"/>
              <w:spacing w:line="280" w:lineRule="exact"/>
              <w:jc w:val="left"/>
              <w:rPr>
                <w:rFonts w:ascii="Verdana" w:hAnsi="Verdana" w:cs="Arial"/>
                <w:bCs/>
                <w:iCs/>
                <w:lang w:val="it-IT"/>
              </w:rPr>
            </w:pPr>
          </w:p>
        </w:tc>
        <w:tc>
          <w:tcPr>
            <w:tcW w:w="5166" w:type="dxa"/>
            <w:gridSpan w:val="8"/>
          </w:tcPr>
          <w:p w14:paraId="7FF6E0FD" w14:textId="77777777" w:rsidR="003054ED" w:rsidRPr="003664F8" w:rsidRDefault="003054ED" w:rsidP="008D3AC2">
            <w:pPr>
              <w:pStyle w:val="sche22"/>
              <w:spacing w:line="280" w:lineRule="exact"/>
              <w:jc w:val="left"/>
              <w:rPr>
                <w:rFonts w:ascii="Verdana" w:hAnsi="Verdana" w:cs="Arial"/>
                <w:bCs/>
                <w:iCs/>
                <w:lang w:val="it-IT"/>
              </w:rPr>
            </w:pPr>
          </w:p>
        </w:tc>
      </w:tr>
      <w:tr w:rsidR="00D36DEE" w:rsidRPr="003664F8" w14:paraId="589BACD1" w14:textId="77777777" w:rsidTr="008D3AC2">
        <w:tblPrEx>
          <w:jc w:val="left"/>
        </w:tblPrEx>
        <w:trPr>
          <w:gridAfter w:val="2"/>
          <w:wAfter w:w="28" w:type="dxa"/>
        </w:trPr>
        <w:tc>
          <w:tcPr>
            <w:tcW w:w="2450" w:type="dxa"/>
            <w:vAlign w:val="center"/>
          </w:tcPr>
          <w:p w14:paraId="493F22D5" w14:textId="77777777" w:rsidR="00D36DEE" w:rsidRPr="003664F8" w:rsidRDefault="00D36DEE"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lastRenderedPageBreak/>
              <w:t>Cognome</w:t>
            </w:r>
          </w:p>
        </w:tc>
        <w:tc>
          <w:tcPr>
            <w:tcW w:w="2445" w:type="dxa"/>
            <w:gridSpan w:val="5"/>
          </w:tcPr>
          <w:p w14:paraId="162832DA" w14:textId="77777777" w:rsidR="00D36DEE" w:rsidRPr="003664F8" w:rsidRDefault="00D36DEE"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1F339722"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Pr>
          <w:p w14:paraId="1939C733" w14:textId="77777777" w:rsidR="00D36DEE" w:rsidRPr="003664F8" w:rsidRDefault="00D36DEE"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4928D5AD" w14:textId="77777777" w:rsidTr="008D3AC2">
        <w:tblPrEx>
          <w:jc w:val="left"/>
        </w:tblPrEx>
        <w:trPr>
          <w:gridAfter w:val="2"/>
          <w:wAfter w:w="28" w:type="dxa"/>
        </w:trPr>
        <w:tc>
          <w:tcPr>
            <w:tcW w:w="2450" w:type="dxa"/>
            <w:vAlign w:val="center"/>
          </w:tcPr>
          <w:p w14:paraId="6741BE17"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60267556"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3E703D2F"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72E7FEDA"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05B27C6D" w14:textId="77777777" w:rsidTr="008D3AC2">
        <w:tblPrEx>
          <w:jc w:val="left"/>
        </w:tblPrEx>
        <w:trPr>
          <w:gridAfter w:val="2"/>
          <w:wAfter w:w="28" w:type="dxa"/>
        </w:trPr>
        <w:tc>
          <w:tcPr>
            <w:tcW w:w="2450" w:type="dxa"/>
            <w:vAlign w:val="center"/>
          </w:tcPr>
          <w:p w14:paraId="3E9A17A7"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Pr>
          <w:p w14:paraId="388A3849"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299E2176"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Indirizzo</w:t>
            </w:r>
            <w:r w:rsidRPr="003664F8">
              <w:rPr>
                <w:rFonts w:ascii="Arial" w:hAnsi="Arial" w:cs="Arial"/>
                <w:b/>
                <w:lang w:val="it-IT" w:eastAsia="ar-SA"/>
              </w:rPr>
              <w:t xml:space="preserve"> di residenza</w:t>
            </w:r>
          </w:p>
        </w:tc>
        <w:tc>
          <w:tcPr>
            <w:tcW w:w="2725" w:type="dxa"/>
            <w:gridSpan w:val="3"/>
          </w:tcPr>
          <w:p w14:paraId="327676A6"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75C747DF" w14:textId="77777777" w:rsidTr="008D3AC2">
        <w:tblPrEx>
          <w:jc w:val="left"/>
        </w:tblPrEx>
        <w:trPr>
          <w:gridAfter w:val="2"/>
          <w:wAfter w:w="28" w:type="dxa"/>
        </w:trPr>
        <w:tc>
          <w:tcPr>
            <w:tcW w:w="2450" w:type="dxa"/>
            <w:vAlign w:val="center"/>
          </w:tcPr>
          <w:p w14:paraId="2B5C04F7"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lang w:val="it-IT" w:eastAsia="ar-SA"/>
              </w:rPr>
              <w:t>Comune di residenza</w:t>
            </w:r>
          </w:p>
        </w:tc>
        <w:tc>
          <w:tcPr>
            <w:tcW w:w="2445" w:type="dxa"/>
            <w:gridSpan w:val="5"/>
          </w:tcPr>
          <w:p w14:paraId="04374762"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auto"/>
          </w:tcPr>
          <w:p w14:paraId="57BA314C"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Provincia di residenza</w:t>
            </w:r>
          </w:p>
        </w:tc>
        <w:tc>
          <w:tcPr>
            <w:tcW w:w="2725" w:type="dxa"/>
            <w:gridSpan w:val="3"/>
          </w:tcPr>
          <w:p w14:paraId="1D022161"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4BA5C6B4" w14:textId="77777777" w:rsidTr="008D3AC2">
        <w:tblPrEx>
          <w:jc w:val="left"/>
        </w:tblPrEx>
        <w:trPr>
          <w:gridAfter w:val="2"/>
          <w:wAfter w:w="28" w:type="dxa"/>
        </w:trPr>
        <w:tc>
          <w:tcPr>
            <w:tcW w:w="2450" w:type="dxa"/>
            <w:vAlign w:val="center"/>
          </w:tcPr>
          <w:p w14:paraId="791D3AB5" w14:textId="77777777" w:rsidR="00D36DEE" w:rsidRPr="003664F8" w:rsidRDefault="00D36DEE" w:rsidP="008D3AC2">
            <w:pPr>
              <w:suppressAutoHyphens/>
              <w:autoSpaceDE w:val="0"/>
              <w:rPr>
                <w:rFonts w:ascii="Arial" w:hAnsi="Arial" w:cs="Arial"/>
                <w:b/>
                <w:snapToGrid w:val="0"/>
                <w:lang w:val="it-IT"/>
              </w:rPr>
            </w:pPr>
            <w:r w:rsidRPr="007B2AF2">
              <w:rPr>
                <w:rFonts w:ascii="Verdana" w:hAnsi="Verdana" w:cs="Tahoma"/>
                <w:b/>
                <w:bCs/>
                <w:lang w:val="it-IT"/>
              </w:rPr>
              <w:t>operante in qualità di</w:t>
            </w:r>
            <w:r w:rsidRPr="007B2AF2">
              <w:rPr>
                <w:rFonts w:ascii="Verdana" w:hAnsi="Verdana" w:cs="Tahoma"/>
                <w:lang w:val="it-IT"/>
              </w:rPr>
              <w:t xml:space="preserve"> (specificare ruolo)</w:t>
            </w:r>
          </w:p>
        </w:tc>
        <w:tc>
          <w:tcPr>
            <w:tcW w:w="2445" w:type="dxa"/>
            <w:gridSpan w:val="5"/>
          </w:tcPr>
          <w:p w14:paraId="716225F7"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auto"/>
          </w:tcPr>
          <w:p w14:paraId="5D576A71" w14:textId="77777777" w:rsidR="00D36DEE" w:rsidRPr="003664F8" w:rsidRDefault="00D36DEE" w:rsidP="008D3AC2">
            <w:pPr>
              <w:suppressAutoHyphens/>
              <w:autoSpaceDE w:val="0"/>
              <w:ind w:left="-65"/>
              <w:rPr>
                <w:rFonts w:ascii="Arial" w:hAnsi="Arial" w:cs="Arial"/>
                <w:b/>
                <w:lang w:val="it-IT" w:eastAsia="ar-SA"/>
              </w:rPr>
            </w:pPr>
            <w:r w:rsidRPr="003664F8">
              <w:rPr>
                <w:rFonts w:ascii="Verdana" w:hAnsi="Verdana" w:cs="Tahoma"/>
              </w:rPr>
              <w:t>(specificare poteri)</w:t>
            </w:r>
          </w:p>
        </w:tc>
        <w:tc>
          <w:tcPr>
            <w:tcW w:w="2725" w:type="dxa"/>
            <w:gridSpan w:val="3"/>
          </w:tcPr>
          <w:p w14:paraId="7D9B58AC"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3C1F85" w:rsidRPr="003664F8" w14:paraId="0532190D" w14:textId="77777777" w:rsidTr="003054ED">
        <w:trPr>
          <w:gridAfter w:val="1"/>
          <w:wAfter w:w="8" w:type="dxa"/>
          <w:jc w:val="center"/>
        </w:trPr>
        <w:tc>
          <w:tcPr>
            <w:tcW w:w="10085" w:type="dxa"/>
            <w:gridSpan w:val="14"/>
            <w:tcBorders>
              <w:top w:val="nil"/>
              <w:left w:val="nil"/>
              <w:bottom w:val="nil"/>
              <w:right w:val="nil"/>
            </w:tcBorders>
            <w:vAlign w:val="center"/>
          </w:tcPr>
          <w:p w14:paraId="12EC1018" w14:textId="77777777" w:rsidR="003C1F85" w:rsidRPr="003664F8" w:rsidRDefault="003C1F85" w:rsidP="003C1F85">
            <w:pPr>
              <w:pStyle w:val="Paragrafoelenco"/>
              <w:suppressAutoHyphens/>
              <w:autoSpaceDE w:val="0"/>
              <w:ind w:left="172"/>
              <w:jc w:val="both"/>
              <w:rPr>
                <w:rFonts w:cs="Arial"/>
              </w:rPr>
            </w:pPr>
          </w:p>
        </w:tc>
      </w:tr>
      <w:tr w:rsidR="00685752" w:rsidRPr="00767469" w14:paraId="67070BA8" w14:textId="77777777" w:rsidTr="003054ED">
        <w:trPr>
          <w:gridAfter w:val="1"/>
          <w:wAfter w:w="8" w:type="dxa"/>
          <w:jc w:val="center"/>
        </w:trPr>
        <w:tc>
          <w:tcPr>
            <w:tcW w:w="10085" w:type="dxa"/>
            <w:gridSpan w:val="14"/>
            <w:tcBorders>
              <w:top w:val="nil"/>
              <w:left w:val="single" w:sz="4" w:space="0" w:color="auto"/>
              <w:bottom w:val="single" w:sz="4" w:space="0" w:color="auto"/>
              <w:right w:val="single" w:sz="4" w:space="0" w:color="auto"/>
            </w:tcBorders>
            <w:shd w:val="clear" w:color="auto" w:fill="D0CECE" w:themeFill="background2" w:themeFillShade="E6"/>
          </w:tcPr>
          <w:p w14:paraId="3A5842CA" w14:textId="0E7A080B" w:rsidR="00685752" w:rsidRPr="003664F8" w:rsidRDefault="00685752" w:rsidP="00685752">
            <w:pPr>
              <w:suppressAutoHyphens/>
              <w:autoSpaceDE w:val="0"/>
              <w:jc w:val="center"/>
              <w:rPr>
                <w:rFonts w:ascii="Arial" w:hAnsi="Arial" w:cs="Arial"/>
                <w:bCs/>
                <w:snapToGrid w:val="0"/>
                <w:highlight w:val="yellow"/>
                <w:u w:val="single"/>
                <w:lang w:val="it-IT"/>
              </w:rPr>
            </w:pPr>
            <w:r w:rsidRPr="003664F8">
              <w:rPr>
                <w:rFonts w:ascii="Arial" w:hAnsi="Arial" w:cs="Arial"/>
                <w:b/>
                <w:bCs/>
                <w:iCs/>
                <w:lang w:val="it-IT"/>
              </w:rPr>
              <w:t>POSSESSO DEI REQUISITI DI ORDINE GENERALE</w:t>
            </w:r>
          </w:p>
        </w:tc>
      </w:tr>
      <w:tr w:rsidR="00685752" w:rsidRPr="00767469" w14:paraId="20FA34AC" w14:textId="77777777" w:rsidTr="003054ED">
        <w:trPr>
          <w:gridAfter w:val="1"/>
          <w:wAfter w:w="8" w:type="dxa"/>
          <w:jc w:val="center"/>
        </w:trPr>
        <w:tc>
          <w:tcPr>
            <w:tcW w:w="10085" w:type="dxa"/>
            <w:gridSpan w:val="14"/>
            <w:tcBorders>
              <w:top w:val="single" w:sz="4" w:space="0" w:color="auto"/>
              <w:left w:val="nil"/>
              <w:bottom w:val="nil"/>
              <w:right w:val="nil"/>
            </w:tcBorders>
            <w:vAlign w:val="center"/>
          </w:tcPr>
          <w:p w14:paraId="31B8FE22" w14:textId="0A99B8D2" w:rsidR="00685752" w:rsidRPr="003664F8" w:rsidRDefault="00685752" w:rsidP="0090104F">
            <w:pPr>
              <w:pStyle w:val="Paragrafoelenco"/>
              <w:numPr>
                <w:ilvl w:val="0"/>
                <w:numId w:val="22"/>
              </w:numPr>
              <w:suppressAutoHyphens/>
              <w:autoSpaceDE w:val="0"/>
              <w:ind w:left="172" w:hanging="142"/>
              <w:jc w:val="both"/>
              <w:rPr>
                <w:rFonts w:cs="Arial"/>
                <w:lang w:val="it-IT"/>
              </w:rPr>
            </w:pPr>
            <w:r w:rsidRPr="003664F8">
              <w:rPr>
                <w:rFonts w:cs="Arial"/>
                <w:lang w:val="it-IT"/>
              </w:rPr>
              <w:t>che l’impresa</w:t>
            </w:r>
            <w:r w:rsidR="0090104F" w:rsidRPr="003664F8">
              <w:rPr>
                <w:rFonts w:cs="Arial"/>
                <w:lang w:val="it-IT"/>
              </w:rPr>
              <w:t xml:space="preserve"> subappaltatrice</w:t>
            </w:r>
            <w:r w:rsidRPr="003664F8">
              <w:rPr>
                <w:rFonts w:cs="Arial"/>
                <w:lang w:val="it-IT"/>
              </w:rPr>
              <w:t>, i suoi amministratori e i soggetti di cui all’art. 80, comma 3 del D.Lgs. n. 50/2016 sono in possesso dei requisiti di ordine generale di cui all’art. 80 del D.Lgs. n. 50/2016</w:t>
            </w:r>
            <w:r w:rsidR="007B6CDB" w:rsidRPr="003664F8">
              <w:rPr>
                <w:rFonts w:cs="Arial"/>
                <w:lang w:val="it-IT"/>
              </w:rPr>
              <w:t xml:space="preserve"> e a tal fine indica:</w:t>
            </w:r>
          </w:p>
        </w:tc>
      </w:tr>
      <w:tr w:rsidR="002B6DB1" w:rsidRPr="00767469" w14:paraId="75128BED" w14:textId="77777777" w:rsidTr="003054ED">
        <w:trPr>
          <w:gridAfter w:val="1"/>
          <w:wAfter w:w="8" w:type="dxa"/>
          <w:jc w:val="center"/>
        </w:trPr>
        <w:tc>
          <w:tcPr>
            <w:tcW w:w="10085" w:type="dxa"/>
            <w:gridSpan w:val="14"/>
            <w:tcBorders>
              <w:top w:val="nil"/>
              <w:left w:val="nil"/>
              <w:bottom w:val="nil"/>
              <w:right w:val="nil"/>
            </w:tcBorders>
            <w:vAlign w:val="center"/>
          </w:tcPr>
          <w:p w14:paraId="1F7C0D2F" w14:textId="39B1245D" w:rsidR="002B6DB1" w:rsidRPr="003664F8" w:rsidRDefault="002B6DB1" w:rsidP="0090104F">
            <w:pPr>
              <w:suppressAutoHyphens/>
              <w:autoSpaceDE w:val="0"/>
              <w:spacing w:line="360" w:lineRule="auto"/>
              <w:ind w:right="284"/>
              <w:jc w:val="both"/>
              <w:rPr>
                <w:rFonts w:ascii="Arial" w:hAnsi="Arial" w:cs="Arial"/>
                <w:lang w:val="it-IT"/>
              </w:rPr>
            </w:pPr>
            <w:r w:rsidRPr="003664F8">
              <w:rPr>
                <w:rFonts w:ascii="Arial" w:eastAsia="Arial Unicode MS" w:hAnsi="Arial" w:cs="Arial"/>
                <w:b/>
                <w:bCs/>
                <w:i/>
                <w:u w:val="single"/>
                <w:lang w:val="it-IT" w:eastAsia="ar-SA"/>
              </w:rPr>
              <w:t>Il presente modulo dovrà essere compilato nei punti 1, 2 e 3.A.1, 3.A.2 e 3.A.3 anche dall’eventuale socio di maggioranza o socio unico.</w:t>
            </w:r>
          </w:p>
        </w:tc>
      </w:tr>
      <w:tr w:rsidR="002B6DB1" w:rsidRPr="003664F8" w14:paraId="126C8115" w14:textId="77777777" w:rsidTr="003054ED">
        <w:trPr>
          <w:gridAfter w:val="1"/>
          <w:wAfter w:w="8" w:type="dxa"/>
          <w:jc w:val="center"/>
        </w:trPr>
        <w:tc>
          <w:tcPr>
            <w:tcW w:w="10085" w:type="dxa"/>
            <w:gridSpan w:val="14"/>
            <w:tcBorders>
              <w:top w:val="nil"/>
              <w:left w:val="nil"/>
              <w:bottom w:val="nil"/>
              <w:right w:val="nil"/>
            </w:tcBorders>
            <w:shd w:val="clear" w:color="auto" w:fill="F2F2F2" w:themeFill="background1" w:themeFillShade="F2"/>
            <w:vAlign w:val="center"/>
          </w:tcPr>
          <w:p w14:paraId="3B0A3A54" w14:textId="287154C0" w:rsidR="002B6DB1" w:rsidRPr="003664F8" w:rsidRDefault="002B6DB1" w:rsidP="00005EA7">
            <w:pPr>
              <w:pStyle w:val="Paragrafoelenco"/>
              <w:numPr>
                <w:ilvl w:val="0"/>
                <w:numId w:val="23"/>
              </w:numPr>
              <w:suppressAutoHyphens/>
              <w:autoSpaceDE w:val="0"/>
              <w:spacing w:line="360" w:lineRule="auto"/>
              <w:rPr>
                <w:rFonts w:cs="Arial"/>
                <w:b/>
                <w:lang w:val="it-IT"/>
              </w:rPr>
            </w:pPr>
            <w:r w:rsidRPr="003664F8">
              <w:rPr>
                <w:rFonts w:cs="Arial"/>
                <w:b/>
                <w:noProof w:val="0"/>
                <w:lang w:val="it-IT" w:eastAsia="ar-SA"/>
              </w:rPr>
              <w:t>Informazioni sull’</w:t>
            </w:r>
            <w:r w:rsidR="00005EA7" w:rsidRPr="003664F8">
              <w:rPr>
                <w:rFonts w:cs="Arial"/>
                <w:b/>
                <w:noProof w:val="0"/>
                <w:lang w:val="it-IT" w:eastAsia="ar-SA"/>
              </w:rPr>
              <w:t>Impresa subappaltatrice</w:t>
            </w:r>
          </w:p>
        </w:tc>
      </w:tr>
      <w:tr w:rsidR="002B6DB1" w:rsidRPr="003664F8" w14:paraId="64286D09" w14:textId="77777777" w:rsidTr="003054ED">
        <w:tblPrEx>
          <w:jc w:val="left"/>
        </w:tblPrEx>
        <w:trPr>
          <w:gridAfter w:val="2"/>
          <w:wAfter w:w="28" w:type="dxa"/>
        </w:trPr>
        <w:tc>
          <w:tcPr>
            <w:tcW w:w="2696" w:type="dxa"/>
            <w:gridSpan w:val="3"/>
            <w:vAlign w:val="center"/>
          </w:tcPr>
          <w:p w14:paraId="1A736938"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Denominazione:</w:t>
            </w:r>
          </w:p>
        </w:tc>
        <w:tc>
          <w:tcPr>
            <w:tcW w:w="7369" w:type="dxa"/>
            <w:gridSpan w:val="10"/>
            <w:vAlign w:val="center"/>
          </w:tcPr>
          <w:p w14:paraId="589841FD" w14:textId="44C2228A"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31B080AE" w14:textId="77777777" w:rsidTr="003054ED">
        <w:tblPrEx>
          <w:jc w:val="left"/>
        </w:tblPrEx>
        <w:trPr>
          <w:gridAfter w:val="2"/>
          <w:wAfter w:w="28" w:type="dxa"/>
        </w:trPr>
        <w:tc>
          <w:tcPr>
            <w:tcW w:w="2696" w:type="dxa"/>
            <w:gridSpan w:val="3"/>
            <w:vAlign w:val="center"/>
          </w:tcPr>
          <w:p w14:paraId="7DEBE235"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Codice fiscale:</w:t>
            </w:r>
          </w:p>
        </w:tc>
        <w:tc>
          <w:tcPr>
            <w:tcW w:w="7369" w:type="dxa"/>
            <w:gridSpan w:val="10"/>
            <w:vAlign w:val="center"/>
          </w:tcPr>
          <w:p w14:paraId="5D5219B1" w14:textId="1B44BDE9"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62B7E487" w14:textId="77777777" w:rsidTr="003054ED">
        <w:tblPrEx>
          <w:jc w:val="left"/>
        </w:tblPrEx>
        <w:trPr>
          <w:gridAfter w:val="2"/>
          <w:wAfter w:w="28" w:type="dxa"/>
        </w:trPr>
        <w:tc>
          <w:tcPr>
            <w:tcW w:w="2696" w:type="dxa"/>
            <w:gridSpan w:val="3"/>
            <w:vAlign w:val="center"/>
          </w:tcPr>
          <w:p w14:paraId="5B4563D5"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Partita IVA:</w:t>
            </w:r>
          </w:p>
        </w:tc>
        <w:tc>
          <w:tcPr>
            <w:tcW w:w="7369" w:type="dxa"/>
            <w:gridSpan w:val="10"/>
            <w:vAlign w:val="center"/>
          </w:tcPr>
          <w:p w14:paraId="1013CD4E" w14:textId="3B839D35"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7B6B508B" w14:textId="77777777" w:rsidTr="003054ED">
        <w:tblPrEx>
          <w:jc w:val="left"/>
        </w:tblPrEx>
        <w:trPr>
          <w:gridAfter w:val="2"/>
          <w:wAfter w:w="28" w:type="dxa"/>
        </w:trPr>
        <w:tc>
          <w:tcPr>
            <w:tcW w:w="2696" w:type="dxa"/>
            <w:gridSpan w:val="3"/>
            <w:vAlign w:val="center"/>
          </w:tcPr>
          <w:p w14:paraId="43C6FBEA"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Indirizzo sede legale:</w:t>
            </w:r>
          </w:p>
        </w:tc>
        <w:tc>
          <w:tcPr>
            <w:tcW w:w="7369" w:type="dxa"/>
            <w:gridSpan w:val="10"/>
            <w:vAlign w:val="center"/>
          </w:tcPr>
          <w:p w14:paraId="43BB16ED" w14:textId="0D02D0CB"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309FA836" w14:textId="77777777" w:rsidTr="003054ED">
        <w:tblPrEx>
          <w:jc w:val="left"/>
        </w:tblPrEx>
        <w:trPr>
          <w:gridAfter w:val="2"/>
          <w:wAfter w:w="28" w:type="dxa"/>
        </w:trPr>
        <w:tc>
          <w:tcPr>
            <w:tcW w:w="2696" w:type="dxa"/>
            <w:gridSpan w:val="3"/>
            <w:vAlign w:val="center"/>
          </w:tcPr>
          <w:p w14:paraId="5EFDEB84"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Indirizzo PEC:</w:t>
            </w:r>
          </w:p>
        </w:tc>
        <w:tc>
          <w:tcPr>
            <w:tcW w:w="7369" w:type="dxa"/>
            <w:gridSpan w:val="10"/>
            <w:vAlign w:val="center"/>
          </w:tcPr>
          <w:p w14:paraId="4E410D14" w14:textId="5E5ACA22"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27960559" w14:textId="77777777" w:rsidTr="003054ED">
        <w:tblPrEx>
          <w:jc w:val="left"/>
        </w:tblPrEx>
        <w:trPr>
          <w:gridAfter w:val="2"/>
          <w:wAfter w:w="28" w:type="dxa"/>
        </w:trPr>
        <w:tc>
          <w:tcPr>
            <w:tcW w:w="2696" w:type="dxa"/>
            <w:gridSpan w:val="3"/>
            <w:vAlign w:val="center"/>
          </w:tcPr>
          <w:p w14:paraId="7804E154" w14:textId="77777777" w:rsidR="002B6DB1" w:rsidRPr="003664F8" w:rsidRDefault="002B6DB1" w:rsidP="00005EA7">
            <w:pPr>
              <w:suppressAutoHyphens/>
              <w:autoSpaceDE w:val="0"/>
              <w:rPr>
                <w:rFonts w:ascii="Arial" w:hAnsi="Arial" w:cs="Arial"/>
                <w:b/>
                <w:color w:val="2E74B5" w:themeColor="accent5" w:themeShade="BF"/>
                <w:highlight w:val="yellow"/>
                <w:lang w:val="it-IT" w:eastAsia="ar-SA"/>
              </w:rPr>
            </w:pPr>
            <w:r w:rsidRPr="003664F8">
              <w:rPr>
                <w:rFonts w:ascii="Arial" w:hAnsi="Arial" w:cs="Arial"/>
                <w:b/>
                <w:lang w:val="it-IT" w:eastAsia="ar-SA"/>
              </w:rPr>
              <w:t>Persona di contatto (Cognome, Nome):</w:t>
            </w:r>
          </w:p>
        </w:tc>
        <w:tc>
          <w:tcPr>
            <w:tcW w:w="3682" w:type="dxa"/>
            <w:gridSpan w:val="6"/>
            <w:vAlign w:val="center"/>
          </w:tcPr>
          <w:p w14:paraId="6E4538D1" w14:textId="6D3A6A1C"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1133" w:type="dxa"/>
            <w:gridSpan w:val="2"/>
          </w:tcPr>
          <w:p w14:paraId="70A199F1" w14:textId="77777777" w:rsidR="002B6DB1" w:rsidRPr="003664F8" w:rsidRDefault="002B6DB1" w:rsidP="00005EA7">
            <w:pPr>
              <w:suppressAutoHyphens/>
              <w:autoSpaceDE w:val="0"/>
              <w:ind w:left="-65"/>
              <w:rPr>
                <w:rFonts w:ascii="Arial" w:hAnsi="Arial" w:cs="Arial"/>
                <w:b/>
                <w:lang w:val="it-IT" w:eastAsia="ar-SA"/>
              </w:rPr>
            </w:pPr>
            <w:r w:rsidRPr="003664F8">
              <w:rPr>
                <w:rFonts w:ascii="Arial" w:hAnsi="Arial" w:cs="Arial"/>
                <w:b/>
                <w:lang w:val="it-IT" w:eastAsia="ar-SA"/>
              </w:rPr>
              <w:t xml:space="preserve">numero </w:t>
            </w:r>
            <w:r w:rsidRPr="003664F8">
              <w:rPr>
                <w:rFonts w:ascii="Arial" w:hAnsi="Arial" w:cs="Arial"/>
                <w:b/>
                <w:lang w:val="it-IT" w:eastAsia="ar-SA"/>
              </w:rPr>
              <w:br/>
              <w:t>telefonico:</w:t>
            </w:r>
          </w:p>
        </w:tc>
        <w:tc>
          <w:tcPr>
            <w:tcW w:w="2554" w:type="dxa"/>
            <w:gridSpan w:val="2"/>
            <w:vAlign w:val="center"/>
          </w:tcPr>
          <w:p w14:paraId="029BA1AC" w14:textId="72454DE7" w:rsidR="002B6DB1" w:rsidRPr="003664F8" w:rsidRDefault="002B6DB1" w:rsidP="00005EA7">
            <w:pPr>
              <w:suppressAutoHyphens/>
              <w:autoSpaceDE w:val="0"/>
              <w:rPr>
                <w:rFonts w:ascii="Arial" w:hAnsi="Arial" w:cs="Arial"/>
                <w:b/>
                <w:color w:val="2E74B5" w:themeColor="accent5" w:themeShade="BF"/>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567BDDA2" w14:textId="77777777" w:rsidTr="003054ED">
        <w:tblPrEx>
          <w:jc w:val="left"/>
        </w:tblPrEx>
        <w:trPr>
          <w:gridAfter w:val="2"/>
          <w:wAfter w:w="28" w:type="dxa"/>
        </w:trPr>
        <w:tc>
          <w:tcPr>
            <w:tcW w:w="2696" w:type="dxa"/>
            <w:gridSpan w:val="3"/>
            <w:vAlign w:val="center"/>
          </w:tcPr>
          <w:p w14:paraId="4157F436"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Soggetto dichiarante:</w:t>
            </w:r>
          </w:p>
        </w:tc>
        <w:tc>
          <w:tcPr>
            <w:tcW w:w="7369" w:type="dxa"/>
            <w:gridSpan w:val="10"/>
            <w:vAlign w:val="center"/>
          </w:tcPr>
          <w:p w14:paraId="66409408"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caps/>
                <w:lang w:eastAsia="ar-SA"/>
              </w:rPr>
              <w:fldChar w:fldCharType="begin">
                <w:ffData>
                  <w:name w:val="Testo33"/>
                  <w:enabled/>
                  <w:calcOnExit w:val="0"/>
                  <w:textInput/>
                </w:ffData>
              </w:fldChar>
            </w:r>
            <w:r w:rsidRPr="003664F8">
              <w:rPr>
                <w:rFonts w:ascii="Arial" w:hAnsi="Arial" w:cs="Arial"/>
                <w:lang w:eastAsia="ar-SA"/>
              </w:rPr>
              <w:instrText xml:space="preserve"> FORMTEXT </w:instrText>
            </w:r>
            <w:r w:rsidRPr="003664F8">
              <w:rPr>
                <w:rFonts w:ascii="Arial" w:hAnsi="Arial" w:cs="Arial"/>
                <w:b/>
                <w:caps/>
                <w:lang w:eastAsia="ar-SA"/>
              </w:rPr>
            </w:r>
            <w:r w:rsidRPr="003664F8">
              <w:rPr>
                <w:rFonts w:ascii="Arial" w:hAnsi="Arial" w:cs="Arial"/>
                <w:b/>
                <w:caps/>
                <w:lang w:eastAsia="ar-SA"/>
              </w:rPr>
              <w:fldChar w:fldCharType="separate"/>
            </w:r>
            <w:r w:rsidRPr="003664F8">
              <w:rPr>
                <w:rFonts w:ascii="Arial" w:hAnsi="Arial" w:cs="Arial"/>
                <w:lang w:eastAsia="ar-SA"/>
              </w:rPr>
              <w:t> </w:t>
            </w:r>
            <w:r w:rsidRPr="003664F8">
              <w:rPr>
                <w:rFonts w:ascii="Arial" w:hAnsi="Arial" w:cs="Arial"/>
                <w:lang w:eastAsia="ar-SA"/>
              </w:rPr>
              <w:t> </w:t>
            </w:r>
            <w:r w:rsidRPr="003664F8">
              <w:rPr>
                <w:rFonts w:ascii="Arial" w:hAnsi="Arial" w:cs="Arial"/>
                <w:lang w:eastAsia="ar-SA"/>
              </w:rPr>
              <w:t> </w:t>
            </w:r>
            <w:r w:rsidRPr="003664F8">
              <w:rPr>
                <w:rFonts w:ascii="Arial" w:hAnsi="Arial" w:cs="Arial"/>
                <w:lang w:eastAsia="ar-SA"/>
              </w:rPr>
              <w:t> </w:t>
            </w:r>
            <w:r w:rsidRPr="003664F8">
              <w:rPr>
                <w:rFonts w:ascii="Arial" w:hAnsi="Arial" w:cs="Arial"/>
                <w:lang w:eastAsia="ar-SA"/>
              </w:rPr>
              <w:t> </w:t>
            </w:r>
            <w:r w:rsidRPr="003664F8">
              <w:rPr>
                <w:rFonts w:ascii="Arial" w:hAnsi="Arial" w:cs="Arial"/>
                <w:b/>
                <w:caps/>
                <w:lang w:eastAsia="ar-SA"/>
              </w:rPr>
              <w:fldChar w:fldCharType="end"/>
            </w:r>
          </w:p>
        </w:tc>
      </w:tr>
      <w:tr w:rsidR="002B6DB1" w:rsidRPr="003664F8" w14:paraId="7AD1D6BC" w14:textId="77777777" w:rsidTr="003054ED">
        <w:tblPrEx>
          <w:jc w:val="left"/>
        </w:tblPrEx>
        <w:trPr>
          <w:gridAfter w:val="2"/>
          <w:wAfter w:w="28" w:type="dxa"/>
        </w:trPr>
        <w:tc>
          <w:tcPr>
            <w:tcW w:w="2696" w:type="dxa"/>
            <w:gridSpan w:val="3"/>
            <w:vAlign w:val="center"/>
          </w:tcPr>
          <w:p w14:paraId="68F26AD0"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In qualità di:</w:t>
            </w:r>
          </w:p>
        </w:tc>
        <w:tc>
          <w:tcPr>
            <w:tcW w:w="7369" w:type="dxa"/>
            <w:gridSpan w:val="10"/>
            <w:vAlign w:val="center"/>
          </w:tcPr>
          <w:p w14:paraId="36F89B09"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legale rappresentante / titolare</w:t>
            </w:r>
          </w:p>
          <w:p w14:paraId="7A606A34"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procuratore generale</w:t>
            </w:r>
          </w:p>
          <w:p w14:paraId="5FD74719"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procuratore speciale</w:t>
            </w:r>
          </w:p>
          <w:p w14:paraId="60CF6DCF"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institore </w:t>
            </w:r>
          </w:p>
          <w:p w14:paraId="10B49557"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altro, specificare: </w:t>
            </w:r>
            <w:r w:rsidRPr="003664F8">
              <w:rPr>
                <w:rFonts w:ascii="Arial" w:hAnsi="Arial" w:cs="Arial"/>
                <w:caps/>
                <w:lang w:val="it-IT" w:eastAsia="ar-SA"/>
              </w:rPr>
              <w:fldChar w:fldCharType="begin">
                <w:ffData>
                  <w:name w:val="Testo33"/>
                  <w:enabled/>
                  <w:calcOnExit w:val="0"/>
                  <w:textInput/>
                </w:ffData>
              </w:fldChar>
            </w:r>
            <w:r w:rsidRPr="003664F8">
              <w:rPr>
                <w:rFonts w:ascii="Arial" w:hAnsi="Arial" w:cs="Arial"/>
                <w:caps/>
                <w:lang w:val="it-IT" w:eastAsia="ar-SA"/>
              </w:rPr>
              <w:instrText xml:space="preserve"> FORMTEXT </w:instrText>
            </w:r>
            <w:r w:rsidRPr="003664F8">
              <w:rPr>
                <w:rFonts w:ascii="Arial" w:hAnsi="Arial" w:cs="Arial"/>
                <w:caps/>
                <w:lang w:val="it-IT" w:eastAsia="ar-SA"/>
              </w:rPr>
            </w:r>
            <w:r w:rsidRPr="003664F8">
              <w:rPr>
                <w:rFonts w:ascii="Arial" w:hAnsi="Arial" w:cs="Arial"/>
                <w:caps/>
                <w:lang w:val="it-IT" w:eastAsia="ar-SA"/>
              </w:rPr>
              <w:fldChar w:fldCharType="separate"/>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fldChar w:fldCharType="end"/>
            </w:r>
            <w:r w:rsidRPr="003664F8">
              <w:rPr>
                <w:rFonts w:ascii="Arial" w:hAnsi="Arial" w:cs="Arial"/>
                <w:lang w:val="it-IT"/>
              </w:rPr>
              <w:t xml:space="preserve"> </w:t>
            </w:r>
          </w:p>
        </w:tc>
      </w:tr>
      <w:tr w:rsidR="002B6DB1" w:rsidRPr="00767469" w14:paraId="40DE5DB1" w14:textId="77777777" w:rsidTr="003054ED">
        <w:tblPrEx>
          <w:jc w:val="left"/>
        </w:tblPrEx>
        <w:trPr>
          <w:gridAfter w:val="2"/>
          <w:wAfter w:w="28" w:type="dxa"/>
        </w:trPr>
        <w:tc>
          <w:tcPr>
            <w:tcW w:w="2696" w:type="dxa"/>
            <w:gridSpan w:val="3"/>
            <w:vAlign w:val="center"/>
          </w:tcPr>
          <w:p w14:paraId="5F27E9F9" w14:textId="77777777" w:rsidR="002B6DB1" w:rsidRPr="005476A2" w:rsidRDefault="002B6DB1" w:rsidP="00005EA7">
            <w:pPr>
              <w:suppressAutoHyphens/>
              <w:autoSpaceDE w:val="0"/>
              <w:spacing w:after="60"/>
              <w:rPr>
                <w:rFonts w:ascii="Arial" w:hAnsi="Arial" w:cs="Arial"/>
                <w:b/>
                <w:u w:val="single"/>
                <w:lang w:val="it-IT" w:eastAsia="ar-SA"/>
              </w:rPr>
            </w:pPr>
            <w:bookmarkStart w:id="0" w:name="_Hlk21934861"/>
            <w:r w:rsidRPr="005476A2">
              <w:rPr>
                <w:rFonts w:ascii="Arial" w:hAnsi="Arial" w:cs="Arial"/>
                <w:b/>
                <w:u w:val="single"/>
                <w:lang w:val="it-IT" w:eastAsia="ar-SA"/>
              </w:rPr>
              <w:t xml:space="preserve">Il soggetto estero DEVE </w:t>
            </w:r>
            <w:r w:rsidRPr="005476A2">
              <w:rPr>
                <w:rFonts w:ascii="Arial" w:hAnsi="Arial" w:cs="Arial"/>
                <w:b/>
                <w:u w:val="single"/>
                <w:lang w:val="it-IT" w:eastAsia="ar-SA"/>
              </w:rPr>
              <w:br/>
              <w:t>allegare la seguente documentazione:</w:t>
            </w:r>
          </w:p>
        </w:tc>
        <w:tc>
          <w:tcPr>
            <w:tcW w:w="7369" w:type="dxa"/>
            <w:gridSpan w:val="10"/>
          </w:tcPr>
          <w:p w14:paraId="1947E314" w14:textId="77777777" w:rsidR="002B6DB1" w:rsidRPr="005476A2" w:rsidRDefault="002B6DB1" w:rsidP="00005EA7">
            <w:pPr>
              <w:spacing w:before="60" w:after="60"/>
              <w:ind w:left="1418" w:hanging="1418"/>
              <w:rPr>
                <w:rFonts w:ascii="Arial" w:hAnsi="Arial" w:cs="Arial"/>
                <w:lang w:val="it-IT"/>
              </w:rPr>
            </w:pPr>
            <w:r w:rsidRPr="005476A2">
              <w:rPr>
                <w:rFonts w:ascii="Arial" w:hAnsi="Arial" w:cs="Arial"/>
                <w:lang w:val="it-IT"/>
              </w:rPr>
              <w:fldChar w:fldCharType="begin">
                <w:ffData>
                  <w:name w:val="Controllo2"/>
                  <w:enabled/>
                  <w:calcOnExit w:val="0"/>
                  <w:checkBox>
                    <w:sizeAuto/>
                    <w:default w:val="0"/>
                    <w:checked w:val="0"/>
                  </w:checkBox>
                </w:ffData>
              </w:fldChar>
            </w:r>
            <w:r w:rsidRPr="005476A2">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5476A2">
              <w:rPr>
                <w:rFonts w:ascii="Arial" w:hAnsi="Arial" w:cs="Arial"/>
                <w:lang w:val="it-IT"/>
              </w:rPr>
              <w:fldChar w:fldCharType="end"/>
            </w:r>
            <w:r w:rsidRPr="005476A2">
              <w:rPr>
                <w:rFonts w:ascii="Arial" w:hAnsi="Arial" w:cs="Arial"/>
                <w:lang w:val="it-IT"/>
              </w:rPr>
              <w:t xml:space="preserve"> estratto attuale dal registro commerciale </w:t>
            </w:r>
          </w:p>
          <w:p w14:paraId="75DF4623" w14:textId="77777777" w:rsidR="002B6DB1" w:rsidRPr="005476A2" w:rsidRDefault="002B6DB1" w:rsidP="00005EA7">
            <w:pPr>
              <w:spacing w:before="60" w:after="60"/>
              <w:ind w:left="1418" w:hanging="1418"/>
              <w:rPr>
                <w:rFonts w:ascii="Arial" w:hAnsi="Arial" w:cs="Arial"/>
                <w:lang w:val="it-IT"/>
              </w:rPr>
            </w:pPr>
            <w:r w:rsidRPr="005476A2">
              <w:rPr>
                <w:rFonts w:ascii="Arial" w:hAnsi="Arial" w:cs="Arial"/>
                <w:lang w:val="it-IT"/>
              </w:rPr>
              <w:fldChar w:fldCharType="begin">
                <w:ffData>
                  <w:name w:val="Controllo2"/>
                  <w:enabled/>
                  <w:calcOnExit w:val="0"/>
                  <w:checkBox>
                    <w:sizeAuto/>
                    <w:default w:val="0"/>
                    <w:checked w:val="0"/>
                  </w:checkBox>
                </w:ffData>
              </w:fldChar>
            </w:r>
            <w:r w:rsidRPr="005476A2">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5476A2">
              <w:rPr>
                <w:rFonts w:ascii="Arial" w:hAnsi="Arial" w:cs="Arial"/>
                <w:lang w:val="it-IT"/>
              </w:rPr>
              <w:fldChar w:fldCharType="end"/>
            </w:r>
            <w:r w:rsidRPr="005476A2">
              <w:rPr>
                <w:rFonts w:ascii="Arial" w:hAnsi="Arial" w:cs="Arial"/>
                <w:lang w:val="it-IT"/>
              </w:rPr>
              <w:t xml:space="preserve"> estratto attuale dal registro professionale</w:t>
            </w:r>
          </w:p>
          <w:p w14:paraId="11929EAF" w14:textId="77777777" w:rsidR="002B6DB1" w:rsidRPr="003664F8" w:rsidRDefault="002B6DB1" w:rsidP="00005EA7">
            <w:pPr>
              <w:spacing w:before="60" w:after="60"/>
              <w:ind w:left="1418" w:hanging="1418"/>
              <w:rPr>
                <w:rFonts w:ascii="Arial" w:hAnsi="Arial" w:cs="Arial"/>
                <w:strike/>
                <w:lang w:val="it-IT"/>
              </w:rPr>
            </w:pPr>
            <w:r w:rsidRPr="005476A2">
              <w:rPr>
                <w:rFonts w:ascii="Arial" w:hAnsi="Arial" w:cs="Arial"/>
                <w:lang w:val="it-IT"/>
              </w:rPr>
              <w:fldChar w:fldCharType="begin">
                <w:ffData>
                  <w:name w:val="Controllo2"/>
                  <w:enabled/>
                  <w:calcOnExit w:val="0"/>
                  <w:checkBox>
                    <w:sizeAuto/>
                    <w:default w:val="0"/>
                    <w:checked w:val="0"/>
                  </w:checkBox>
                </w:ffData>
              </w:fldChar>
            </w:r>
            <w:r w:rsidRPr="005476A2">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5476A2">
              <w:rPr>
                <w:rFonts w:ascii="Arial" w:hAnsi="Arial" w:cs="Arial"/>
                <w:lang w:val="it-IT"/>
              </w:rPr>
              <w:fldChar w:fldCharType="end"/>
            </w:r>
            <w:r w:rsidRPr="005476A2">
              <w:rPr>
                <w:rFonts w:ascii="Arial" w:hAnsi="Arial" w:cs="Arial"/>
                <w:lang w:val="it-IT"/>
              </w:rPr>
              <w:t xml:space="preserve"> dichiarazione giurata o altra dichiarazione equivalente</w:t>
            </w:r>
          </w:p>
        </w:tc>
      </w:tr>
      <w:tr w:rsidR="002B6DB1" w:rsidRPr="00767469" w14:paraId="1016342A" w14:textId="77777777" w:rsidTr="003054ED">
        <w:tblPrEx>
          <w:jc w:val="left"/>
        </w:tblPrEx>
        <w:trPr>
          <w:gridAfter w:val="2"/>
          <w:wAfter w:w="28" w:type="dxa"/>
        </w:trPr>
        <w:tc>
          <w:tcPr>
            <w:tcW w:w="10065" w:type="dxa"/>
            <w:gridSpan w:val="13"/>
            <w:vAlign w:val="center"/>
          </w:tcPr>
          <w:p w14:paraId="687949EF" w14:textId="7DD7BC68" w:rsidR="002B6DB1" w:rsidRPr="003664F8" w:rsidRDefault="002B6DB1" w:rsidP="0090104F">
            <w:pPr>
              <w:suppressAutoHyphens/>
              <w:autoSpaceDE w:val="0"/>
              <w:spacing w:before="120"/>
              <w:rPr>
                <w:rFonts w:ascii="Arial" w:hAnsi="Arial" w:cs="Arial"/>
                <w:bCs/>
                <w:lang w:val="it-IT" w:eastAsia="ar-SA"/>
              </w:rPr>
            </w:pPr>
            <w:r w:rsidRPr="003664F8">
              <w:rPr>
                <w:rFonts w:ascii="Arial" w:hAnsi="Arial" w:cs="Arial"/>
                <w:bCs/>
                <w:lang w:val="it-IT" w:eastAsia="ar-SA"/>
              </w:rPr>
              <w:t xml:space="preserve">Ulteriori annotazioni che </w:t>
            </w:r>
            <w:r w:rsidR="00762963" w:rsidRPr="003664F8">
              <w:rPr>
                <w:rFonts w:ascii="Arial" w:hAnsi="Arial" w:cs="Arial"/>
                <w:bCs/>
                <w:lang w:val="it-IT" w:eastAsia="ar-SA"/>
              </w:rPr>
              <w:t>i</w:t>
            </w:r>
            <w:r w:rsidR="00762963" w:rsidRPr="003664F8">
              <w:rPr>
                <w:rFonts w:ascii="Arial" w:hAnsi="Arial" w:cs="Arial"/>
                <w:color w:val="000000"/>
                <w:lang w:val="it-IT"/>
              </w:rPr>
              <w:t xml:space="preserve">l subappaltatore </w:t>
            </w:r>
            <w:r w:rsidRPr="003664F8">
              <w:rPr>
                <w:rFonts w:ascii="Arial" w:hAnsi="Arial" w:cs="Arial"/>
                <w:bCs/>
                <w:lang w:val="it-IT" w:eastAsia="ar-SA"/>
              </w:rPr>
              <w:t xml:space="preserve">ritenga opportune: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bookmarkEnd w:id="0"/>
      <w:tr w:rsidR="002B6DB1" w:rsidRPr="003664F8" w14:paraId="01018926" w14:textId="77777777" w:rsidTr="003054ED">
        <w:trPr>
          <w:gridAfter w:val="2"/>
          <w:wAfter w:w="28" w:type="dxa"/>
          <w:jc w:val="center"/>
        </w:trPr>
        <w:tc>
          <w:tcPr>
            <w:tcW w:w="10065" w:type="dxa"/>
            <w:gridSpan w:val="13"/>
            <w:tcBorders>
              <w:top w:val="nil"/>
              <w:left w:val="nil"/>
              <w:bottom w:val="nil"/>
              <w:right w:val="nil"/>
            </w:tcBorders>
            <w:vAlign w:val="center"/>
          </w:tcPr>
          <w:p w14:paraId="3E3B38DF" w14:textId="4A137295" w:rsidR="002B6DB1" w:rsidRPr="003664F8" w:rsidRDefault="002B6DB1" w:rsidP="002B6DB1">
            <w:pPr>
              <w:suppressAutoHyphens/>
              <w:autoSpaceDE w:val="0"/>
              <w:rPr>
                <w:rFonts w:ascii="Arial" w:hAnsi="Arial" w:cs="Arial"/>
                <w:b/>
                <w:lang w:val="it-IT" w:eastAsia="ar-SA"/>
              </w:rPr>
            </w:pPr>
            <w:r w:rsidRPr="003664F8">
              <w:rPr>
                <w:rFonts w:ascii="Arial" w:hAnsi="Arial" w:cs="Arial"/>
                <w:bCs/>
                <w:lang w:val="it-IT" w:eastAsia="ar-SA"/>
              </w:rPr>
              <w:fldChar w:fldCharType="begin">
                <w:ffData>
                  <w:name w:val="Text44"/>
                  <w:enabled/>
                  <w:calcOnExit w:val="0"/>
                  <w:textInput/>
                </w:ffData>
              </w:fldChar>
            </w:r>
            <w:r w:rsidRPr="003664F8">
              <w:rPr>
                <w:rFonts w:ascii="Arial" w:hAnsi="Arial" w:cs="Arial"/>
                <w:bCs/>
                <w:lang w:val="it-IT" w:eastAsia="ar-SA"/>
              </w:rPr>
              <w:instrText xml:space="preserve"> FORMTEXT </w:instrText>
            </w:r>
            <w:r w:rsidRPr="003664F8">
              <w:rPr>
                <w:rFonts w:ascii="Arial" w:hAnsi="Arial" w:cs="Arial"/>
                <w:bCs/>
                <w:lang w:val="it-IT" w:eastAsia="ar-SA"/>
              </w:rPr>
            </w:r>
            <w:r w:rsidRPr="003664F8">
              <w:rPr>
                <w:rFonts w:ascii="Arial" w:hAnsi="Arial" w:cs="Arial"/>
                <w:bCs/>
                <w:lang w:val="it-IT" w:eastAsia="ar-SA"/>
              </w:rPr>
              <w:fldChar w:fldCharType="separate"/>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fldChar w:fldCharType="end"/>
            </w:r>
          </w:p>
        </w:tc>
      </w:tr>
      <w:tr w:rsidR="002B6DB1" w:rsidRPr="00767469" w14:paraId="56ACAB2F" w14:textId="77777777" w:rsidTr="003054ED">
        <w:trPr>
          <w:gridAfter w:val="2"/>
          <w:wAfter w:w="28" w:type="dxa"/>
          <w:jc w:val="center"/>
        </w:trPr>
        <w:tc>
          <w:tcPr>
            <w:tcW w:w="10065" w:type="dxa"/>
            <w:gridSpan w:val="13"/>
            <w:tcBorders>
              <w:top w:val="nil"/>
              <w:left w:val="nil"/>
              <w:bottom w:val="single" w:sz="4" w:space="0" w:color="auto"/>
              <w:right w:val="nil"/>
            </w:tcBorders>
            <w:shd w:val="clear" w:color="auto" w:fill="F2F2F2" w:themeFill="background1" w:themeFillShade="F2"/>
            <w:vAlign w:val="center"/>
          </w:tcPr>
          <w:p w14:paraId="67F5AAF7" w14:textId="6A3FE920" w:rsidR="002B6DB1" w:rsidRPr="003664F8" w:rsidRDefault="002B6DB1" w:rsidP="00005EA7">
            <w:pPr>
              <w:pStyle w:val="Paragrafoelenco"/>
              <w:numPr>
                <w:ilvl w:val="0"/>
                <w:numId w:val="23"/>
              </w:numPr>
              <w:suppressAutoHyphens/>
              <w:autoSpaceDE w:val="0"/>
              <w:spacing w:line="360" w:lineRule="auto"/>
              <w:rPr>
                <w:rFonts w:cs="Arial"/>
                <w:b/>
                <w:noProof w:val="0"/>
                <w:lang w:val="it-IT" w:eastAsia="ar-SA"/>
              </w:rPr>
            </w:pPr>
            <w:r w:rsidRPr="003664F8">
              <w:rPr>
                <w:rFonts w:cs="Arial"/>
                <w:b/>
                <w:noProof w:val="0"/>
                <w:lang w:val="it-IT" w:eastAsia="ar-SA"/>
              </w:rPr>
              <w:t xml:space="preserve">Indicazione dei soggetti di cui all’art. 80 comma 3 del d.lgs. n. 50/2016 </w:t>
            </w:r>
          </w:p>
        </w:tc>
      </w:tr>
      <w:tr w:rsidR="00005EA7" w:rsidRPr="003664F8" w14:paraId="5542E3FB" w14:textId="77777777" w:rsidTr="003054ED">
        <w:tblPrEx>
          <w:jc w:val="left"/>
        </w:tblPrEx>
        <w:trPr>
          <w:gridAfter w:val="2"/>
          <w:wAfter w:w="28" w:type="dxa"/>
        </w:trPr>
        <w:tc>
          <w:tcPr>
            <w:tcW w:w="2450" w:type="dxa"/>
            <w:vAlign w:val="center"/>
          </w:tcPr>
          <w:p w14:paraId="03B04FF7" w14:textId="488FAEAF"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Pr>
          <w:p w14:paraId="1DF86351"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5D06D0D3" w14:textId="2CABE47C"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Pr>
          <w:p w14:paraId="6986038B"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2DA488E" w14:textId="77777777" w:rsidTr="003054ED">
        <w:tblPrEx>
          <w:jc w:val="left"/>
        </w:tblPrEx>
        <w:trPr>
          <w:gridAfter w:val="2"/>
          <w:wAfter w:w="28" w:type="dxa"/>
        </w:trPr>
        <w:tc>
          <w:tcPr>
            <w:tcW w:w="2450" w:type="dxa"/>
            <w:vAlign w:val="center"/>
          </w:tcPr>
          <w:p w14:paraId="1B9FEF30" w14:textId="7696CFC5"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61A7C5B3" w14:textId="62E135B4"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7C5845E1" w14:textId="4E76CE76"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617DD17B" w14:textId="0CDA9FFC"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CA7BC4D" w14:textId="77777777" w:rsidTr="003054ED">
        <w:tblPrEx>
          <w:jc w:val="left"/>
        </w:tblPrEx>
        <w:trPr>
          <w:gridAfter w:val="2"/>
          <w:wAfter w:w="28" w:type="dxa"/>
        </w:trPr>
        <w:tc>
          <w:tcPr>
            <w:tcW w:w="2450" w:type="dxa"/>
            <w:vAlign w:val="center"/>
          </w:tcPr>
          <w:p w14:paraId="44DF5B56" w14:textId="3BB0DE3F"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lastRenderedPageBreak/>
              <w:t>Luogo di nascita</w:t>
            </w:r>
          </w:p>
        </w:tc>
        <w:tc>
          <w:tcPr>
            <w:tcW w:w="2445" w:type="dxa"/>
            <w:gridSpan w:val="5"/>
          </w:tcPr>
          <w:p w14:paraId="47BFB8F9" w14:textId="74D61F64"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21281448" w14:textId="721AC6B8"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Pr>
          <w:p w14:paraId="199ED03F" w14:textId="3A3846D6"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447A3998" w14:textId="77777777" w:rsidTr="003054ED">
        <w:tblPrEx>
          <w:jc w:val="left"/>
        </w:tblPrEx>
        <w:trPr>
          <w:gridAfter w:val="2"/>
          <w:wAfter w:w="28" w:type="dxa"/>
        </w:trPr>
        <w:tc>
          <w:tcPr>
            <w:tcW w:w="2450" w:type="dxa"/>
            <w:vAlign w:val="center"/>
          </w:tcPr>
          <w:p w14:paraId="67A68C4A" w14:textId="11FE86A0"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Pr>
          <w:p w14:paraId="7B60ECA3" w14:textId="557F39D6"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F2F2F2" w:themeFill="background1" w:themeFillShade="F2"/>
          </w:tcPr>
          <w:p w14:paraId="50632FC9" w14:textId="3E5F389C"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5" w:type="dxa"/>
            <w:gridSpan w:val="3"/>
          </w:tcPr>
          <w:p w14:paraId="082D148E" w14:textId="1C0253BD"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97AF090"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3C64FE42"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005EA7" w:rsidRPr="003664F8" w14:paraId="69060F0F" w14:textId="77777777" w:rsidTr="003054ED">
        <w:tblPrEx>
          <w:jc w:val="left"/>
        </w:tblPrEx>
        <w:trPr>
          <w:gridAfter w:val="2"/>
          <w:wAfter w:w="28" w:type="dxa"/>
        </w:trPr>
        <w:tc>
          <w:tcPr>
            <w:tcW w:w="2450" w:type="dxa"/>
            <w:vAlign w:val="center"/>
          </w:tcPr>
          <w:p w14:paraId="47CAED06"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Pr>
          <w:p w14:paraId="4EF3E42F"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7D85B337"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Pr>
          <w:p w14:paraId="0D394483"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211DBE43" w14:textId="77777777" w:rsidTr="003054ED">
        <w:tblPrEx>
          <w:jc w:val="left"/>
        </w:tblPrEx>
        <w:trPr>
          <w:gridAfter w:val="2"/>
          <w:wAfter w:w="28" w:type="dxa"/>
        </w:trPr>
        <w:tc>
          <w:tcPr>
            <w:tcW w:w="2450" w:type="dxa"/>
            <w:vAlign w:val="center"/>
          </w:tcPr>
          <w:p w14:paraId="287C9881"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4EF34F79"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673CC127"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20CADA19"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3DBF64C" w14:textId="77777777" w:rsidTr="003054ED">
        <w:tblPrEx>
          <w:jc w:val="left"/>
        </w:tblPrEx>
        <w:trPr>
          <w:gridAfter w:val="2"/>
          <w:wAfter w:w="28" w:type="dxa"/>
        </w:trPr>
        <w:tc>
          <w:tcPr>
            <w:tcW w:w="2450" w:type="dxa"/>
            <w:tcBorders>
              <w:bottom w:val="single" w:sz="4" w:space="0" w:color="auto"/>
            </w:tcBorders>
            <w:vAlign w:val="center"/>
          </w:tcPr>
          <w:p w14:paraId="0D18C744"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Borders>
              <w:bottom w:val="single" w:sz="4" w:space="0" w:color="auto"/>
            </w:tcBorders>
          </w:tcPr>
          <w:p w14:paraId="0AA134A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bottom w:val="single" w:sz="4" w:space="0" w:color="auto"/>
            </w:tcBorders>
          </w:tcPr>
          <w:p w14:paraId="656D9FF1"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bottom w:val="single" w:sz="4" w:space="0" w:color="auto"/>
            </w:tcBorders>
          </w:tcPr>
          <w:p w14:paraId="399DC003"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8B9876A" w14:textId="77777777" w:rsidTr="003054ED">
        <w:tblPrEx>
          <w:jc w:val="left"/>
        </w:tblPrEx>
        <w:trPr>
          <w:gridAfter w:val="2"/>
          <w:wAfter w:w="28" w:type="dxa"/>
        </w:trPr>
        <w:tc>
          <w:tcPr>
            <w:tcW w:w="2450" w:type="dxa"/>
            <w:tcBorders>
              <w:bottom w:val="single" w:sz="4" w:space="0" w:color="auto"/>
            </w:tcBorders>
            <w:vAlign w:val="center"/>
          </w:tcPr>
          <w:p w14:paraId="5884BF30"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bottom w:val="single" w:sz="4" w:space="0" w:color="auto"/>
            </w:tcBorders>
          </w:tcPr>
          <w:p w14:paraId="77A77EC2"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bottom w:val="single" w:sz="4" w:space="0" w:color="auto"/>
            </w:tcBorders>
            <w:shd w:val="clear" w:color="auto" w:fill="F2F2F2" w:themeFill="background1" w:themeFillShade="F2"/>
          </w:tcPr>
          <w:p w14:paraId="6FB6CF03"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5" w:type="dxa"/>
            <w:gridSpan w:val="3"/>
            <w:tcBorders>
              <w:bottom w:val="single" w:sz="4" w:space="0" w:color="auto"/>
            </w:tcBorders>
          </w:tcPr>
          <w:p w14:paraId="53308DB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0D83F4A7" w14:textId="77777777" w:rsidTr="003054ED">
        <w:tblPrEx>
          <w:jc w:val="left"/>
        </w:tblPrEx>
        <w:trPr>
          <w:gridAfter w:val="2"/>
          <w:wAfter w:w="28" w:type="dxa"/>
        </w:trPr>
        <w:tc>
          <w:tcPr>
            <w:tcW w:w="2450" w:type="dxa"/>
            <w:tcBorders>
              <w:top w:val="single" w:sz="4" w:space="0" w:color="auto"/>
              <w:left w:val="nil"/>
              <w:bottom w:val="single" w:sz="4" w:space="0" w:color="auto"/>
              <w:right w:val="nil"/>
            </w:tcBorders>
            <w:vAlign w:val="center"/>
          </w:tcPr>
          <w:p w14:paraId="4CE62D11" w14:textId="77777777" w:rsidR="007F6A8D" w:rsidRPr="003664F8" w:rsidRDefault="007F6A8D" w:rsidP="00005EA7">
            <w:pPr>
              <w:suppressAutoHyphens/>
              <w:autoSpaceDE w:val="0"/>
              <w:rPr>
                <w:rFonts w:ascii="Arial" w:hAnsi="Arial" w:cs="Arial"/>
                <w:b/>
                <w:snapToGrid w:val="0"/>
                <w:lang w:val="it-IT"/>
              </w:rPr>
            </w:pPr>
          </w:p>
        </w:tc>
        <w:tc>
          <w:tcPr>
            <w:tcW w:w="2445" w:type="dxa"/>
            <w:gridSpan w:val="5"/>
            <w:tcBorders>
              <w:top w:val="single" w:sz="4" w:space="0" w:color="auto"/>
              <w:left w:val="nil"/>
              <w:bottom w:val="single" w:sz="4" w:space="0" w:color="auto"/>
              <w:right w:val="nil"/>
            </w:tcBorders>
          </w:tcPr>
          <w:p w14:paraId="355BBE44" w14:textId="77777777" w:rsidR="007F6A8D" w:rsidRPr="003664F8" w:rsidRDefault="007F6A8D" w:rsidP="00005EA7">
            <w:pPr>
              <w:suppressAutoHyphens/>
              <w:autoSpaceDE w:val="0"/>
              <w:rPr>
                <w:rFonts w:ascii="Arial" w:hAnsi="Arial" w:cs="Arial"/>
                <w:bCs/>
                <w:snapToGrid w:val="0"/>
                <w:highlight w:val="yellow"/>
                <w:u w:val="single"/>
                <w:lang w:val="it-IT"/>
              </w:rPr>
            </w:pPr>
          </w:p>
        </w:tc>
        <w:tc>
          <w:tcPr>
            <w:tcW w:w="2445" w:type="dxa"/>
            <w:gridSpan w:val="4"/>
            <w:tcBorders>
              <w:top w:val="single" w:sz="4" w:space="0" w:color="auto"/>
              <w:left w:val="nil"/>
              <w:bottom w:val="single" w:sz="4" w:space="0" w:color="auto"/>
              <w:right w:val="nil"/>
            </w:tcBorders>
          </w:tcPr>
          <w:p w14:paraId="1B9F0F6C" w14:textId="77777777" w:rsidR="007F6A8D" w:rsidRPr="003664F8" w:rsidRDefault="007F6A8D" w:rsidP="00005EA7">
            <w:pPr>
              <w:suppressAutoHyphens/>
              <w:autoSpaceDE w:val="0"/>
              <w:ind w:left="-65"/>
              <w:rPr>
                <w:rFonts w:ascii="Arial" w:hAnsi="Arial" w:cs="Arial"/>
                <w:b/>
                <w:lang w:val="it-IT" w:eastAsia="ar-SA"/>
              </w:rPr>
            </w:pPr>
          </w:p>
        </w:tc>
        <w:tc>
          <w:tcPr>
            <w:tcW w:w="2725" w:type="dxa"/>
            <w:gridSpan w:val="3"/>
            <w:tcBorders>
              <w:top w:val="single" w:sz="4" w:space="0" w:color="auto"/>
              <w:left w:val="nil"/>
              <w:bottom w:val="single" w:sz="4" w:space="0" w:color="auto"/>
              <w:right w:val="nil"/>
            </w:tcBorders>
          </w:tcPr>
          <w:p w14:paraId="401F581C" w14:textId="77777777" w:rsidR="007F6A8D" w:rsidRPr="003664F8" w:rsidRDefault="007F6A8D" w:rsidP="00005EA7">
            <w:pPr>
              <w:suppressAutoHyphens/>
              <w:autoSpaceDE w:val="0"/>
              <w:rPr>
                <w:rFonts w:ascii="Arial" w:hAnsi="Arial" w:cs="Arial"/>
                <w:bCs/>
                <w:snapToGrid w:val="0"/>
                <w:highlight w:val="yellow"/>
                <w:u w:val="single"/>
                <w:lang w:val="it-IT"/>
              </w:rPr>
            </w:pPr>
          </w:p>
        </w:tc>
      </w:tr>
      <w:tr w:rsidR="00005EA7" w:rsidRPr="003664F8" w14:paraId="117745D1" w14:textId="77777777" w:rsidTr="003054ED">
        <w:tblPrEx>
          <w:jc w:val="left"/>
        </w:tblPrEx>
        <w:trPr>
          <w:gridAfter w:val="2"/>
          <w:wAfter w:w="28" w:type="dxa"/>
        </w:trPr>
        <w:tc>
          <w:tcPr>
            <w:tcW w:w="2450" w:type="dxa"/>
            <w:tcBorders>
              <w:top w:val="single" w:sz="4" w:space="0" w:color="auto"/>
            </w:tcBorders>
            <w:vAlign w:val="center"/>
          </w:tcPr>
          <w:p w14:paraId="508CB07E"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Borders>
              <w:top w:val="single" w:sz="4" w:space="0" w:color="auto"/>
            </w:tcBorders>
          </w:tcPr>
          <w:p w14:paraId="405BBA73"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single" w:sz="4" w:space="0" w:color="auto"/>
            </w:tcBorders>
          </w:tcPr>
          <w:p w14:paraId="1A0C9E1A"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Borders>
              <w:top w:val="single" w:sz="4" w:space="0" w:color="auto"/>
            </w:tcBorders>
          </w:tcPr>
          <w:p w14:paraId="711A1A7E"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522E94DF" w14:textId="77777777" w:rsidTr="003054ED">
        <w:tblPrEx>
          <w:jc w:val="left"/>
        </w:tblPrEx>
        <w:trPr>
          <w:gridAfter w:val="2"/>
          <w:wAfter w:w="28" w:type="dxa"/>
        </w:trPr>
        <w:tc>
          <w:tcPr>
            <w:tcW w:w="2450" w:type="dxa"/>
            <w:vAlign w:val="center"/>
          </w:tcPr>
          <w:p w14:paraId="27BE2816"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4514A092"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4360CCF1"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73A31376"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B2AC489" w14:textId="77777777" w:rsidTr="003054ED">
        <w:tblPrEx>
          <w:jc w:val="left"/>
        </w:tblPrEx>
        <w:trPr>
          <w:gridAfter w:val="2"/>
          <w:wAfter w:w="28" w:type="dxa"/>
        </w:trPr>
        <w:tc>
          <w:tcPr>
            <w:tcW w:w="2450" w:type="dxa"/>
            <w:vAlign w:val="center"/>
          </w:tcPr>
          <w:p w14:paraId="6012045A"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Pr>
          <w:p w14:paraId="2E3DECA1"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18ABA09A"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Pr>
          <w:p w14:paraId="0B3CEBB2"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61CE947C" w14:textId="77777777" w:rsidTr="003054ED">
        <w:tblPrEx>
          <w:jc w:val="left"/>
        </w:tblPrEx>
        <w:trPr>
          <w:gridAfter w:val="2"/>
          <w:wAfter w:w="28" w:type="dxa"/>
        </w:trPr>
        <w:tc>
          <w:tcPr>
            <w:tcW w:w="2450" w:type="dxa"/>
            <w:vAlign w:val="center"/>
          </w:tcPr>
          <w:p w14:paraId="72C29070"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Pr>
          <w:p w14:paraId="2D2BFC45"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F2F2F2" w:themeFill="background1" w:themeFillShade="F2"/>
          </w:tcPr>
          <w:p w14:paraId="0B79A5FB"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5" w:type="dxa"/>
            <w:gridSpan w:val="3"/>
          </w:tcPr>
          <w:p w14:paraId="54E1498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9EBA146"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4EC5160C"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005EA7" w:rsidRPr="003664F8" w14:paraId="3F7B91F8" w14:textId="77777777" w:rsidTr="003054ED">
        <w:tblPrEx>
          <w:jc w:val="left"/>
        </w:tblPrEx>
        <w:trPr>
          <w:gridAfter w:val="2"/>
          <w:wAfter w:w="28" w:type="dxa"/>
        </w:trPr>
        <w:tc>
          <w:tcPr>
            <w:tcW w:w="2450" w:type="dxa"/>
            <w:vAlign w:val="center"/>
          </w:tcPr>
          <w:p w14:paraId="4D234E16"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Pr>
          <w:p w14:paraId="5E777131"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273E3E6B"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Pr>
          <w:p w14:paraId="19ED4BA4"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FA35E62" w14:textId="77777777" w:rsidTr="003054ED">
        <w:tblPrEx>
          <w:jc w:val="left"/>
        </w:tblPrEx>
        <w:trPr>
          <w:gridAfter w:val="2"/>
          <w:wAfter w:w="28" w:type="dxa"/>
        </w:trPr>
        <w:tc>
          <w:tcPr>
            <w:tcW w:w="2450" w:type="dxa"/>
            <w:vAlign w:val="center"/>
          </w:tcPr>
          <w:p w14:paraId="029BA433"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27F6E87C"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46419A1E"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5DC23CCD"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6EF9841" w14:textId="77777777" w:rsidTr="003054ED">
        <w:tblPrEx>
          <w:jc w:val="left"/>
        </w:tblPrEx>
        <w:trPr>
          <w:gridAfter w:val="2"/>
          <w:wAfter w:w="28" w:type="dxa"/>
        </w:trPr>
        <w:tc>
          <w:tcPr>
            <w:tcW w:w="2450" w:type="dxa"/>
            <w:vAlign w:val="center"/>
          </w:tcPr>
          <w:p w14:paraId="3968D49B"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Pr>
          <w:p w14:paraId="05B113A8"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754BC33C"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Pr>
          <w:p w14:paraId="768DBF44"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74242BB" w14:textId="77777777" w:rsidTr="003054ED">
        <w:tblPrEx>
          <w:jc w:val="left"/>
        </w:tblPrEx>
        <w:trPr>
          <w:gridAfter w:val="2"/>
          <w:wAfter w:w="28" w:type="dxa"/>
        </w:trPr>
        <w:tc>
          <w:tcPr>
            <w:tcW w:w="2450" w:type="dxa"/>
            <w:vAlign w:val="center"/>
          </w:tcPr>
          <w:p w14:paraId="20B0B588"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Pr>
          <w:p w14:paraId="3630D38F"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shd w:val="clear" w:color="auto" w:fill="F2F2F2" w:themeFill="background1" w:themeFillShade="F2"/>
          </w:tcPr>
          <w:p w14:paraId="0A30F4C9"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5" w:type="dxa"/>
            <w:gridSpan w:val="3"/>
          </w:tcPr>
          <w:p w14:paraId="132B82B6"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17B97F60"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0F645910"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005EA7" w:rsidRPr="003664F8" w14:paraId="6EA71A61" w14:textId="77777777" w:rsidTr="003054ED">
        <w:tblPrEx>
          <w:jc w:val="left"/>
        </w:tblPrEx>
        <w:trPr>
          <w:gridAfter w:val="2"/>
          <w:wAfter w:w="28" w:type="dxa"/>
        </w:trPr>
        <w:tc>
          <w:tcPr>
            <w:tcW w:w="2450" w:type="dxa"/>
            <w:vAlign w:val="center"/>
          </w:tcPr>
          <w:p w14:paraId="6A0C8654"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Pr>
          <w:p w14:paraId="7D8A23E5"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37901129"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Pr>
          <w:p w14:paraId="2CEF2D3C"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C4E60E6" w14:textId="77777777" w:rsidTr="003054ED">
        <w:tblPrEx>
          <w:jc w:val="left"/>
        </w:tblPrEx>
        <w:trPr>
          <w:gridAfter w:val="2"/>
          <w:wAfter w:w="28" w:type="dxa"/>
        </w:trPr>
        <w:tc>
          <w:tcPr>
            <w:tcW w:w="2450" w:type="dxa"/>
            <w:vAlign w:val="center"/>
          </w:tcPr>
          <w:p w14:paraId="1BABF54D"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Pr>
          <w:p w14:paraId="2EEE3A6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Pr>
          <w:p w14:paraId="04435A70"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Pr>
          <w:p w14:paraId="26F12613"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5F399D0" w14:textId="77777777" w:rsidTr="003054ED">
        <w:tblPrEx>
          <w:jc w:val="left"/>
        </w:tblPrEx>
        <w:trPr>
          <w:gridAfter w:val="2"/>
          <w:wAfter w:w="28" w:type="dxa"/>
        </w:trPr>
        <w:tc>
          <w:tcPr>
            <w:tcW w:w="2450" w:type="dxa"/>
            <w:tcBorders>
              <w:bottom w:val="single" w:sz="4" w:space="0" w:color="auto"/>
            </w:tcBorders>
            <w:vAlign w:val="center"/>
          </w:tcPr>
          <w:p w14:paraId="35E821A9"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Borders>
              <w:bottom w:val="single" w:sz="4" w:space="0" w:color="auto"/>
            </w:tcBorders>
          </w:tcPr>
          <w:p w14:paraId="25601C86"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bottom w:val="single" w:sz="4" w:space="0" w:color="auto"/>
            </w:tcBorders>
          </w:tcPr>
          <w:p w14:paraId="73330922"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bottom w:val="single" w:sz="4" w:space="0" w:color="auto"/>
            </w:tcBorders>
          </w:tcPr>
          <w:p w14:paraId="07F24FFF"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300D560" w14:textId="77777777" w:rsidTr="003054ED">
        <w:tblPrEx>
          <w:jc w:val="left"/>
        </w:tblPrEx>
        <w:trPr>
          <w:gridAfter w:val="2"/>
          <w:wAfter w:w="28" w:type="dxa"/>
        </w:trPr>
        <w:tc>
          <w:tcPr>
            <w:tcW w:w="2450" w:type="dxa"/>
            <w:tcBorders>
              <w:bottom w:val="single" w:sz="4" w:space="0" w:color="auto"/>
            </w:tcBorders>
            <w:vAlign w:val="center"/>
          </w:tcPr>
          <w:p w14:paraId="1D60B8E6"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bottom w:val="single" w:sz="4" w:space="0" w:color="auto"/>
            </w:tcBorders>
          </w:tcPr>
          <w:p w14:paraId="22A21E9B"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bottom w:val="single" w:sz="4" w:space="0" w:color="auto"/>
            </w:tcBorders>
            <w:shd w:val="clear" w:color="auto" w:fill="F2F2F2" w:themeFill="background1" w:themeFillShade="F2"/>
          </w:tcPr>
          <w:p w14:paraId="407CEBFD"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5" w:type="dxa"/>
            <w:gridSpan w:val="3"/>
            <w:tcBorders>
              <w:bottom w:val="single" w:sz="4" w:space="0" w:color="auto"/>
            </w:tcBorders>
          </w:tcPr>
          <w:p w14:paraId="13760DEC"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3464686" w14:textId="77777777" w:rsidTr="003054ED">
        <w:trPr>
          <w:gridAfter w:val="2"/>
          <w:wAfter w:w="28" w:type="dxa"/>
          <w:jc w:val="center"/>
        </w:trPr>
        <w:tc>
          <w:tcPr>
            <w:tcW w:w="10065" w:type="dxa"/>
            <w:gridSpan w:val="13"/>
            <w:tcBorders>
              <w:top w:val="single" w:sz="4" w:space="0" w:color="auto"/>
              <w:left w:val="nil"/>
              <w:bottom w:val="nil"/>
              <w:right w:val="nil"/>
            </w:tcBorders>
            <w:vAlign w:val="center"/>
          </w:tcPr>
          <w:p w14:paraId="62DDD521"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7F6A8D" w:rsidRPr="00767469" w14:paraId="29135316" w14:textId="77777777" w:rsidTr="003054ED">
        <w:trPr>
          <w:gridAfter w:val="2"/>
          <w:wAfter w:w="28" w:type="dxa"/>
          <w:jc w:val="center"/>
        </w:trPr>
        <w:tc>
          <w:tcPr>
            <w:tcW w:w="10065" w:type="dxa"/>
            <w:gridSpan w:val="13"/>
            <w:tcBorders>
              <w:top w:val="nil"/>
              <w:left w:val="nil"/>
              <w:bottom w:val="single" w:sz="4" w:space="0" w:color="auto"/>
              <w:right w:val="nil"/>
            </w:tcBorders>
            <w:shd w:val="clear" w:color="auto" w:fill="F2F2F2" w:themeFill="background1" w:themeFillShade="F2"/>
            <w:vAlign w:val="center"/>
          </w:tcPr>
          <w:p w14:paraId="6E28AA1F" w14:textId="351CB116" w:rsidR="007F6A8D" w:rsidRPr="003664F8" w:rsidRDefault="007F6A8D" w:rsidP="007F6A8D">
            <w:pPr>
              <w:widowControl w:val="0"/>
              <w:suppressAutoHyphens/>
              <w:autoSpaceDE w:val="0"/>
              <w:spacing w:before="60" w:line="360" w:lineRule="auto"/>
              <w:jc w:val="both"/>
              <w:rPr>
                <w:rFonts w:ascii="Arial" w:hAnsi="Arial" w:cs="Arial"/>
                <w:b/>
                <w:lang w:val="it-IT" w:eastAsia="ar-SA"/>
              </w:rPr>
            </w:pPr>
            <w:r w:rsidRPr="005476A2">
              <w:rPr>
                <w:rFonts w:ascii="Arial" w:hAnsi="Arial" w:cs="Arial"/>
                <w:b/>
                <w:u w:val="single"/>
                <w:lang w:val="it-IT" w:eastAsia="ar-SA"/>
              </w:rPr>
              <w:t xml:space="preserve">EVENTUALI SOGGETTI CESSATI (dall’anno antecedente alla data di </w:t>
            </w:r>
            <w:r w:rsidR="00762963" w:rsidRPr="005476A2">
              <w:rPr>
                <w:rFonts w:ascii="Arial" w:hAnsi="Arial" w:cs="Arial"/>
                <w:b/>
                <w:u w:val="single"/>
                <w:lang w:val="it-IT" w:eastAsia="ar-SA"/>
              </w:rPr>
              <w:t xml:space="preserve">sottoscrizione </w:t>
            </w:r>
            <w:r w:rsidRPr="005476A2">
              <w:rPr>
                <w:rFonts w:ascii="Arial" w:hAnsi="Arial" w:cs="Arial"/>
                <w:b/>
                <w:u w:val="single"/>
                <w:lang w:val="it-IT" w:eastAsia="ar-SA"/>
              </w:rPr>
              <w:t>del presente modulo):</w:t>
            </w:r>
          </w:p>
        </w:tc>
      </w:tr>
      <w:tr w:rsidR="007F6A8D" w:rsidRPr="003664F8" w14:paraId="206C0955" w14:textId="77777777" w:rsidTr="003054ED">
        <w:tblPrEx>
          <w:jc w:val="left"/>
        </w:tblPrEx>
        <w:trPr>
          <w:gridAfter w:val="2"/>
          <w:wAfter w:w="28" w:type="dxa"/>
        </w:trPr>
        <w:tc>
          <w:tcPr>
            <w:tcW w:w="2450" w:type="dxa"/>
            <w:tcBorders>
              <w:top w:val="single" w:sz="4" w:space="0" w:color="auto"/>
              <w:left w:val="single" w:sz="4" w:space="0" w:color="auto"/>
              <w:bottom w:val="nil"/>
              <w:right w:val="nil"/>
            </w:tcBorders>
            <w:vAlign w:val="center"/>
          </w:tcPr>
          <w:p w14:paraId="34BA08DA"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Borders>
              <w:top w:val="single" w:sz="4" w:space="0" w:color="auto"/>
              <w:left w:val="nil"/>
              <w:bottom w:val="nil"/>
              <w:right w:val="nil"/>
            </w:tcBorders>
          </w:tcPr>
          <w:p w14:paraId="5FF25CEC"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single" w:sz="4" w:space="0" w:color="auto"/>
              <w:left w:val="nil"/>
              <w:bottom w:val="nil"/>
              <w:right w:val="nil"/>
            </w:tcBorders>
          </w:tcPr>
          <w:p w14:paraId="6FE3BFBE"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Borders>
              <w:top w:val="single" w:sz="4" w:space="0" w:color="auto"/>
              <w:left w:val="nil"/>
              <w:bottom w:val="nil"/>
              <w:right w:val="single" w:sz="4" w:space="0" w:color="auto"/>
            </w:tcBorders>
          </w:tcPr>
          <w:p w14:paraId="0F3FDF73"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9AFE041"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6BAED173"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Borders>
              <w:top w:val="nil"/>
              <w:left w:val="nil"/>
              <w:bottom w:val="nil"/>
              <w:right w:val="nil"/>
            </w:tcBorders>
          </w:tcPr>
          <w:p w14:paraId="2CA6253C"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7CEF3D65"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Borders>
              <w:top w:val="nil"/>
              <w:left w:val="nil"/>
              <w:bottom w:val="nil"/>
              <w:right w:val="single" w:sz="4" w:space="0" w:color="auto"/>
            </w:tcBorders>
          </w:tcPr>
          <w:p w14:paraId="01133A4A"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AE80C55"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4B3B005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Borders>
              <w:top w:val="nil"/>
              <w:left w:val="nil"/>
              <w:bottom w:val="nil"/>
              <w:right w:val="nil"/>
            </w:tcBorders>
          </w:tcPr>
          <w:p w14:paraId="318A0AE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17D08028"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top w:val="nil"/>
              <w:left w:val="nil"/>
              <w:bottom w:val="nil"/>
              <w:right w:val="single" w:sz="4" w:space="0" w:color="auto"/>
            </w:tcBorders>
          </w:tcPr>
          <w:p w14:paraId="34D14244"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34836C09"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132E0CB9"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top w:val="nil"/>
              <w:left w:val="nil"/>
              <w:bottom w:val="nil"/>
              <w:right w:val="nil"/>
            </w:tcBorders>
          </w:tcPr>
          <w:p w14:paraId="68AAC1A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70" w:type="dxa"/>
            <w:gridSpan w:val="7"/>
            <w:tcBorders>
              <w:top w:val="nil"/>
              <w:left w:val="nil"/>
              <w:bottom w:val="nil"/>
              <w:right w:val="single" w:sz="4" w:space="0" w:color="auto"/>
            </w:tcBorders>
          </w:tcPr>
          <w:p w14:paraId="41CB6F8E" w14:textId="7C19C644"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05E92D2C" w14:textId="77777777" w:rsidTr="003054ED">
        <w:tblPrEx>
          <w:jc w:val="left"/>
        </w:tblPrEx>
        <w:trPr>
          <w:gridAfter w:val="2"/>
          <w:wAfter w:w="28" w:type="dxa"/>
        </w:trPr>
        <w:tc>
          <w:tcPr>
            <w:tcW w:w="2450" w:type="dxa"/>
            <w:tcBorders>
              <w:top w:val="nil"/>
              <w:left w:val="single" w:sz="4" w:space="0" w:color="auto"/>
              <w:bottom w:val="single" w:sz="4" w:space="0" w:color="auto"/>
              <w:right w:val="nil"/>
            </w:tcBorders>
            <w:shd w:val="clear" w:color="auto" w:fill="F2F2F2" w:themeFill="background1" w:themeFillShade="F2"/>
            <w:vAlign w:val="center"/>
          </w:tcPr>
          <w:p w14:paraId="359EC3EA" w14:textId="3C3ECBBF"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5" w:type="dxa"/>
            <w:gridSpan w:val="5"/>
            <w:tcBorders>
              <w:top w:val="nil"/>
              <w:left w:val="nil"/>
              <w:bottom w:val="single" w:sz="4" w:space="0" w:color="auto"/>
              <w:right w:val="nil"/>
            </w:tcBorders>
            <w:shd w:val="clear" w:color="auto" w:fill="F2F2F2" w:themeFill="background1" w:themeFillShade="F2"/>
          </w:tcPr>
          <w:p w14:paraId="26CEAA52" w14:textId="54624724"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single" w:sz="4" w:space="0" w:color="auto"/>
              <w:right w:val="nil"/>
            </w:tcBorders>
            <w:shd w:val="clear" w:color="auto" w:fill="F2F2F2" w:themeFill="background1" w:themeFillShade="F2"/>
          </w:tcPr>
          <w:p w14:paraId="6168DC1C" w14:textId="2C7C35D3"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5" w:type="dxa"/>
            <w:gridSpan w:val="3"/>
            <w:tcBorders>
              <w:top w:val="nil"/>
              <w:left w:val="nil"/>
              <w:bottom w:val="single" w:sz="4" w:space="0" w:color="auto"/>
              <w:right w:val="single" w:sz="4" w:space="0" w:color="auto"/>
            </w:tcBorders>
            <w:shd w:val="clear" w:color="auto" w:fill="F2F2F2" w:themeFill="background1" w:themeFillShade="F2"/>
          </w:tcPr>
          <w:p w14:paraId="0ED11396" w14:textId="59500558"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1DB92C37"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77AF5E14" w14:textId="77777777" w:rsidR="007F6A8D" w:rsidRPr="003664F8" w:rsidRDefault="007F6A8D" w:rsidP="00005EA7">
            <w:pPr>
              <w:pStyle w:val="Paragrafoelenco"/>
              <w:suppressAutoHyphens/>
              <w:autoSpaceDE w:val="0"/>
              <w:spacing w:line="360" w:lineRule="auto"/>
              <w:ind w:left="360"/>
              <w:rPr>
                <w:rFonts w:cs="Arial"/>
                <w:b/>
                <w:noProof w:val="0"/>
                <w:lang w:val="it-IT" w:eastAsia="ar-SA"/>
              </w:rPr>
            </w:pPr>
          </w:p>
        </w:tc>
      </w:tr>
      <w:tr w:rsidR="007F6A8D" w:rsidRPr="003664F8" w14:paraId="760DF471" w14:textId="77777777" w:rsidTr="003054ED">
        <w:tblPrEx>
          <w:jc w:val="left"/>
        </w:tblPrEx>
        <w:trPr>
          <w:gridAfter w:val="2"/>
          <w:wAfter w:w="28" w:type="dxa"/>
        </w:trPr>
        <w:tc>
          <w:tcPr>
            <w:tcW w:w="2450" w:type="dxa"/>
            <w:tcBorders>
              <w:top w:val="single" w:sz="4" w:space="0" w:color="auto"/>
              <w:left w:val="single" w:sz="4" w:space="0" w:color="auto"/>
              <w:bottom w:val="nil"/>
              <w:right w:val="nil"/>
            </w:tcBorders>
            <w:vAlign w:val="center"/>
          </w:tcPr>
          <w:p w14:paraId="69B6A6E6"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Borders>
              <w:top w:val="single" w:sz="4" w:space="0" w:color="auto"/>
              <w:left w:val="nil"/>
              <w:bottom w:val="nil"/>
              <w:right w:val="nil"/>
            </w:tcBorders>
          </w:tcPr>
          <w:p w14:paraId="1F2DA6BD"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single" w:sz="4" w:space="0" w:color="auto"/>
              <w:left w:val="nil"/>
              <w:bottom w:val="nil"/>
              <w:right w:val="nil"/>
            </w:tcBorders>
          </w:tcPr>
          <w:p w14:paraId="35626AB1"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Borders>
              <w:top w:val="single" w:sz="4" w:space="0" w:color="auto"/>
              <w:left w:val="nil"/>
              <w:bottom w:val="nil"/>
              <w:right w:val="single" w:sz="4" w:space="0" w:color="auto"/>
            </w:tcBorders>
          </w:tcPr>
          <w:p w14:paraId="1BA3CD76"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04328356"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10678552"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Borders>
              <w:top w:val="nil"/>
              <w:left w:val="nil"/>
              <w:bottom w:val="nil"/>
              <w:right w:val="nil"/>
            </w:tcBorders>
          </w:tcPr>
          <w:p w14:paraId="6E724E6A"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3237181E"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Borders>
              <w:top w:val="nil"/>
              <w:left w:val="nil"/>
              <w:bottom w:val="nil"/>
              <w:right w:val="single" w:sz="4" w:space="0" w:color="auto"/>
            </w:tcBorders>
          </w:tcPr>
          <w:p w14:paraId="06A5080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785528C8"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20E53EF4"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lastRenderedPageBreak/>
              <w:t>Luogo di nascita</w:t>
            </w:r>
          </w:p>
        </w:tc>
        <w:tc>
          <w:tcPr>
            <w:tcW w:w="2445" w:type="dxa"/>
            <w:gridSpan w:val="5"/>
            <w:tcBorders>
              <w:top w:val="nil"/>
              <w:left w:val="nil"/>
              <w:bottom w:val="nil"/>
              <w:right w:val="nil"/>
            </w:tcBorders>
          </w:tcPr>
          <w:p w14:paraId="15ACDFC6"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24116D32"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top w:val="nil"/>
              <w:left w:val="nil"/>
              <w:bottom w:val="nil"/>
              <w:right w:val="single" w:sz="4" w:space="0" w:color="auto"/>
            </w:tcBorders>
          </w:tcPr>
          <w:p w14:paraId="4B96EED4"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0D311A85"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760A84D4"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top w:val="nil"/>
              <w:left w:val="nil"/>
              <w:bottom w:val="nil"/>
              <w:right w:val="nil"/>
            </w:tcBorders>
          </w:tcPr>
          <w:p w14:paraId="0C96A2BE"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70" w:type="dxa"/>
            <w:gridSpan w:val="7"/>
            <w:tcBorders>
              <w:top w:val="nil"/>
              <w:left w:val="nil"/>
              <w:bottom w:val="nil"/>
              <w:right w:val="single" w:sz="4" w:space="0" w:color="auto"/>
            </w:tcBorders>
          </w:tcPr>
          <w:p w14:paraId="09EE11E4"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7E2BC25F" w14:textId="77777777" w:rsidTr="003054ED">
        <w:tblPrEx>
          <w:jc w:val="left"/>
        </w:tblPrEx>
        <w:trPr>
          <w:gridAfter w:val="2"/>
          <w:wAfter w:w="28" w:type="dxa"/>
        </w:trPr>
        <w:tc>
          <w:tcPr>
            <w:tcW w:w="2450" w:type="dxa"/>
            <w:tcBorders>
              <w:top w:val="nil"/>
              <w:left w:val="single" w:sz="4" w:space="0" w:color="auto"/>
              <w:bottom w:val="single" w:sz="4" w:space="0" w:color="auto"/>
              <w:right w:val="nil"/>
            </w:tcBorders>
            <w:shd w:val="clear" w:color="auto" w:fill="F2F2F2" w:themeFill="background1" w:themeFillShade="F2"/>
            <w:vAlign w:val="center"/>
          </w:tcPr>
          <w:p w14:paraId="2FD306C2"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5" w:type="dxa"/>
            <w:gridSpan w:val="5"/>
            <w:tcBorders>
              <w:top w:val="nil"/>
              <w:left w:val="nil"/>
              <w:bottom w:val="single" w:sz="4" w:space="0" w:color="auto"/>
              <w:right w:val="nil"/>
            </w:tcBorders>
            <w:shd w:val="clear" w:color="auto" w:fill="F2F2F2" w:themeFill="background1" w:themeFillShade="F2"/>
          </w:tcPr>
          <w:p w14:paraId="4DB6FAEC"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single" w:sz="4" w:space="0" w:color="auto"/>
              <w:right w:val="nil"/>
            </w:tcBorders>
            <w:shd w:val="clear" w:color="auto" w:fill="F2F2F2" w:themeFill="background1" w:themeFillShade="F2"/>
          </w:tcPr>
          <w:p w14:paraId="7FC4FD48"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5" w:type="dxa"/>
            <w:gridSpan w:val="3"/>
            <w:tcBorders>
              <w:top w:val="nil"/>
              <w:left w:val="nil"/>
              <w:bottom w:val="single" w:sz="4" w:space="0" w:color="auto"/>
              <w:right w:val="single" w:sz="4" w:space="0" w:color="auto"/>
            </w:tcBorders>
            <w:shd w:val="clear" w:color="auto" w:fill="F2F2F2" w:themeFill="background1" w:themeFillShade="F2"/>
          </w:tcPr>
          <w:p w14:paraId="4335B349"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73CF3BA2"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39BF1D2E"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7F6A8D" w:rsidRPr="003664F8" w14:paraId="35B4CA61" w14:textId="77777777" w:rsidTr="003054ED">
        <w:tblPrEx>
          <w:jc w:val="left"/>
        </w:tblPrEx>
        <w:trPr>
          <w:gridAfter w:val="2"/>
          <w:wAfter w:w="28" w:type="dxa"/>
        </w:trPr>
        <w:tc>
          <w:tcPr>
            <w:tcW w:w="2450" w:type="dxa"/>
            <w:tcBorders>
              <w:top w:val="single" w:sz="4" w:space="0" w:color="auto"/>
              <w:left w:val="single" w:sz="4" w:space="0" w:color="auto"/>
              <w:bottom w:val="nil"/>
              <w:right w:val="nil"/>
            </w:tcBorders>
            <w:vAlign w:val="center"/>
          </w:tcPr>
          <w:p w14:paraId="702FB274"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Borders>
              <w:top w:val="single" w:sz="4" w:space="0" w:color="auto"/>
              <w:left w:val="nil"/>
              <w:bottom w:val="nil"/>
              <w:right w:val="nil"/>
            </w:tcBorders>
          </w:tcPr>
          <w:p w14:paraId="70DE0F0A"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single" w:sz="4" w:space="0" w:color="auto"/>
              <w:left w:val="nil"/>
              <w:bottom w:val="nil"/>
              <w:right w:val="nil"/>
            </w:tcBorders>
          </w:tcPr>
          <w:p w14:paraId="11F3D910"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Borders>
              <w:top w:val="single" w:sz="4" w:space="0" w:color="auto"/>
              <w:left w:val="nil"/>
              <w:bottom w:val="nil"/>
              <w:right w:val="single" w:sz="4" w:space="0" w:color="auto"/>
            </w:tcBorders>
          </w:tcPr>
          <w:p w14:paraId="52DAF9FA"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69E78591"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73C4CDEA"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Borders>
              <w:top w:val="nil"/>
              <w:left w:val="nil"/>
              <w:bottom w:val="nil"/>
              <w:right w:val="nil"/>
            </w:tcBorders>
          </w:tcPr>
          <w:p w14:paraId="601C92A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4333DCAD"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Borders>
              <w:top w:val="nil"/>
              <w:left w:val="nil"/>
              <w:bottom w:val="nil"/>
              <w:right w:val="single" w:sz="4" w:space="0" w:color="auto"/>
            </w:tcBorders>
          </w:tcPr>
          <w:p w14:paraId="37A5ACE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3AA9196E"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71FBEF7A"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Borders>
              <w:top w:val="nil"/>
              <w:left w:val="nil"/>
              <w:bottom w:val="nil"/>
              <w:right w:val="nil"/>
            </w:tcBorders>
          </w:tcPr>
          <w:p w14:paraId="691F196C"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691F390C"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top w:val="nil"/>
              <w:left w:val="nil"/>
              <w:bottom w:val="nil"/>
              <w:right w:val="single" w:sz="4" w:space="0" w:color="auto"/>
            </w:tcBorders>
          </w:tcPr>
          <w:p w14:paraId="6DDC6204"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14A5EFE9"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0441730C"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top w:val="nil"/>
              <w:left w:val="nil"/>
              <w:bottom w:val="nil"/>
              <w:right w:val="nil"/>
            </w:tcBorders>
          </w:tcPr>
          <w:p w14:paraId="5DE73DE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70" w:type="dxa"/>
            <w:gridSpan w:val="7"/>
            <w:tcBorders>
              <w:top w:val="nil"/>
              <w:left w:val="nil"/>
              <w:bottom w:val="nil"/>
              <w:right w:val="single" w:sz="4" w:space="0" w:color="auto"/>
            </w:tcBorders>
          </w:tcPr>
          <w:p w14:paraId="0B3F40CF"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397BA543" w14:textId="77777777" w:rsidTr="003054ED">
        <w:tblPrEx>
          <w:jc w:val="left"/>
        </w:tblPrEx>
        <w:trPr>
          <w:gridAfter w:val="2"/>
          <w:wAfter w:w="28" w:type="dxa"/>
        </w:trPr>
        <w:tc>
          <w:tcPr>
            <w:tcW w:w="2450" w:type="dxa"/>
            <w:tcBorders>
              <w:top w:val="nil"/>
              <w:left w:val="single" w:sz="4" w:space="0" w:color="auto"/>
              <w:bottom w:val="single" w:sz="4" w:space="0" w:color="auto"/>
              <w:right w:val="nil"/>
            </w:tcBorders>
            <w:shd w:val="clear" w:color="auto" w:fill="F2F2F2" w:themeFill="background1" w:themeFillShade="F2"/>
            <w:vAlign w:val="center"/>
          </w:tcPr>
          <w:p w14:paraId="3CF185A7"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5" w:type="dxa"/>
            <w:gridSpan w:val="5"/>
            <w:tcBorders>
              <w:top w:val="nil"/>
              <w:left w:val="nil"/>
              <w:bottom w:val="single" w:sz="4" w:space="0" w:color="auto"/>
              <w:right w:val="nil"/>
            </w:tcBorders>
            <w:shd w:val="clear" w:color="auto" w:fill="F2F2F2" w:themeFill="background1" w:themeFillShade="F2"/>
          </w:tcPr>
          <w:p w14:paraId="18A12080"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single" w:sz="4" w:space="0" w:color="auto"/>
              <w:right w:val="nil"/>
            </w:tcBorders>
            <w:shd w:val="clear" w:color="auto" w:fill="F2F2F2" w:themeFill="background1" w:themeFillShade="F2"/>
          </w:tcPr>
          <w:p w14:paraId="78689741"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5" w:type="dxa"/>
            <w:gridSpan w:val="3"/>
            <w:tcBorders>
              <w:top w:val="nil"/>
              <w:left w:val="nil"/>
              <w:bottom w:val="single" w:sz="4" w:space="0" w:color="auto"/>
              <w:right w:val="single" w:sz="4" w:space="0" w:color="auto"/>
            </w:tcBorders>
            <w:shd w:val="clear" w:color="auto" w:fill="F2F2F2" w:themeFill="background1" w:themeFillShade="F2"/>
          </w:tcPr>
          <w:p w14:paraId="5F7F80C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D2DC260"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577FCECF"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7F6A8D" w:rsidRPr="003664F8" w14:paraId="1F866C9C" w14:textId="77777777" w:rsidTr="003054ED">
        <w:tblPrEx>
          <w:jc w:val="left"/>
        </w:tblPrEx>
        <w:trPr>
          <w:gridAfter w:val="2"/>
          <w:wAfter w:w="28" w:type="dxa"/>
        </w:trPr>
        <w:tc>
          <w:tcPr>
            <w:tcW w:w="2450" w:type="dxa"/>
            <w:tcBorders>
              <w:top w:val="single" w:sz="4" w:space="0" w:color="auto"/>
              <w:left w:val="single" w:sz="4" w:space="0" w:color="auto"/>
              <w:bottom w:val="nil"/>
              <w:right w:val="nil"/>
            </w:tcBorders>
            <w:vAlign w:val="center"/>
          </w:tcPr>
          <w:p w14:paraId="3F86BB49"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Borders>
              <w:top w:val="single" w:sz="4" w:space="0" w:color="auto"/>
              <w:left w:val="nil"/>
              <w:bottom w:val="nil"/>
              <w:right w:val="nil"/>
            </w:tcBorders>
          </w:tcPr>
          <w:p w14:paraId="2ECBB444"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single" w:sz="4" w:space="0" w:color="auto"/>
              <w:left w:val="nil"/>
              <w:bottom w:val="nil"/>
              <w:right w:val="nil"/>
            </w:tcBorders>
          </w:tcPr>
          <w:p w14:paraId="57CF58E3"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Borders>
              <w:top w:val="single" w:sz="4" w:space="0" w:color="auto"/>
              <w:left w:val="nil"/>
              <w:bottom w:val="nil"/>
              <w:right w:val="single" w:sz="4" w:space="0" w:color="auto"/>
            </w:tcBorders>
          </w:tcPr>
          <w:p w14:paraId="4891E18B"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60516554"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030171B8"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Borders>
              <w:top w:val="nil"/>
              <w:left w:val="nil"/>
              <w:bottom w:val="nil"/>
              <w:right w:val="nil"/>
            </w:tcBorders>
          </w:tcPr>
          <w:p w14:paraId="69745989"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2F9BD7BB"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Borders>
              <w:top w:val="nil"/>
              <w:left w:val="nil"/>
              <w:bottom w:val="nil"/>
              <w:right w:val="single" w:sz="4" w:space="0" w:color="auto"/>
            </w:tcBorders>
          </w:tcPr>
          <w:p w14:paraId="08AFEE30"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4C034BC8"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2DA922B4"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Borders>
              <w:top w:val="nil"/>
              <w:left w:val="nil"/>
              <w:bottom w:val="nil"/>
              <w:right w:val="nil"/>
            </w:tcBorders>
          </w:tcPr>
          <w:p w14:paraId="4CA52F67"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78185E5A"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top w:val="nil"/>
              <w:left w:val="nil"/>
              <w:bottom w:val="nil"/>
              <w:right w:val="single" w:sz="4" w:space="0" w:color="auto"/>
            </w:tcBorders>
          </w:tcPr>
          <w:p w14:paraId="59E89E07"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3AFA5DC1"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357F1E4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top w:val="nil"/>
              <w:left w:val="nil"/>
              <w:bottom w:val="nil"/>
              <w:right w:val="nil"/>
            </w:tcBorders>
          </w:tcPr>
          <w:p w14:paraId="68BA90B1"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70" w:type="dxa"/>
            <w:gridSpan w:val="7"/>
            <w:tcBorders>
              <w:top w:val="nil"/>
              <w:left w:val="nil"/>
              <w:bottom w:val="nil"/>
              <w:right w:val="single" w:sz="4" w:space="0" w:color="auto"/>
            </w:tcBorders>
          </w:tcPr>
          <w:p w14:paraId="584DC7E4"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05EC6CBA" w14:textId="77777777" w:rsidTr="003054ED">
        <w:tblPrEx>
          <w:jc w:val="left"/>
        </w:tblPrEx>
        <w:trPr>
          <w:gridAfter w:val="2"/>
          <w:wAfter w:w="28" w:type="dxa"/>
        </w:trPr>
        <w:tc>
          <w:tcPr>
            <w:tcW w:w="2450" w:type="dxa"/>
            <w:tcBorders>
              <w:top w:val="nil"/>
              <w:left w:val="single" w:sz="4" w:space="0" w:color="auto"/>
              <w:bottom w:val="single" w:sz="4" w:space="0" w:color="auto"/>
              <w:right w:val="nil"/>
            </w:tcBorders>
            <w:shd w:val="clear" w:color="auto" w:fill="E7E6E6" w:themeFill="background2"/>
            <w:vAlign w:val="center"/>
          </w:tcPr>
          <w:p w14:paraId="31EB8C7B"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5" w:type="dxa"/>
            <w:gridSpan w:val="5"/>
            <w:tcBorders>
              <w:top w:val="nil"/>
              <w:left w:val="nil"/>
              <w:bottom w:val="single" w:sz="4" w:space="0" w:color="auto"/>
              <w:right w:val="nil"/>
            </w:tcBorders>
            <w:shd w:val="clear" w:color="auto" w:fill="E7E6E6" w:themeFill="background2"/>
          </w:tcPr>
          <w:p w14:paraId="34791C95"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single" w:sz="4" w:space="0" w:color="auto"/>
              <w:right w:val="nil"/>
            </w:tcBorders>
            <w:shd w:val="clear" w:color="auto" w:fill="E7E6E6" w:themeFill="background2"/>
          </w:tcPr>
          <w:p w14:paraId="254A4810"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5" w:type="dxa"/>
            <w:gridSpan w:val="3"/>
            <w:tcBorders>
              <w:top w:val="nil"/>
              <w:left w:val="nil"/>
              <w:bottom w:val="single" w:sz="4" w:space="0" w:color="auto"/>
              <w:right w:val="single" w:sz="4" w:space="0" w:color="auto"/>
            </w:tcBorders>
            <w:shd w:val="clear" w:color="auto" w:fill="E7E6E6" w:themeFill="background2"/>
          </w:tcPr>
          <w:p w14:paraId="2DBB4FA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471178FA"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5A13DCFB"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7F6A8D" w:rsidRPr="003664F8" w14:paraId="1E4B9D26" w14:textId="77777777" w:rsidTr="003054ED">
        <w:tblPrEx>
          <w:jc w:val="left"/>
        </w:tblPrEx>
        <w:trPr>
          <w:gridAfter w:val="2"/>
          <w:wAfter w:w="28" w:type="dxa"/>
        </w:trPr>
        <w:tc>
          <w:tcPr>
            <w:tcW w:w="2450" w:type="dxa"/>
            <w:tcBorders>
              <w:top w:val="single" w:sz="4" w:space="0" w:color="auto"/>
              <w:left w:val="single" w:sz="4" w:space="0" w:color="auto"/>
              <w:bottom w:val="nil"/>
              <w:right w:val="nil"/>
            </w:tcBorders>
            <w:vAlign w:val="center"/>
          </w:tcPr>
          <w:p w14:paraId="045AE8F7"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5" w:type="dxa"/>
            <w:gridSpan w:val="5"/>
            <w:tcBorders>
              <w:top w:val="single" w:sz="4" w:space="0" w:color="auto"/>
              <w:left w:val="nil"/>
              <w:bottom w:val="nil"/>
              <w:right w:val="nil"/>
            </w:tcBorders>
          </w:tcPr>
          <w:p w14:paraId="2EA7EC8D"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single" w:sz="4" w:space="0" w:color="auto"/>
              <w:left w:val="nil"/>
              <w:bottom w:val="nil"/>
              <w:right w:val="nil"/>
            </w:tcBorders>
          </w:tcPr>
          <w:p w14:paraId="7B2AA620"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5" w:type="dxa"/>
            <w:gridSpan w:val="3"/>
            <w:tcBorders>
              <w:top w:val="single" w:sz="4" w:space="0" w:color="auto"/>
              <w:left w:val="nil"/>
              <w:bottom w:val="nil"/>
              <w:right w:val="single" w:sz="4" w:space="0" w:color="auto"/>
            </w:tcBorders>
          </w:tcPr>
          <w:p w14:paraId="2E340FB7"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77187918"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55D88116"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5" w:type="dxa"/>
            <w:gridSpan w:val="5"/>
            <w:tcBorders>
              <w:top w:val="nil"/>
              <w:left w:val="nil"/>
              <w:bottom w:val="nil"/>
              <w:right w:val="nil"/>
            </w:tcBorders>
          </w:tcPr>
          <w:p w14:paraId="6DDD115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54F01DF6"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5" w:type="dxa"/>
            <w:gridSpan w:val="3"/>
            <w:tcBorders>
              <w:top w:val="nil"/>
              <w:left w:val="nil"/>
              <w:bottom w:val="nil"/>
              <w:right w:val="single" w:sz="4" w:space="0" w:color="auto"/>
            </w:tcBorders>
          </w:tcPr>
          <w:p w14:paraId="1ABA45E7"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42E48593"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00EA872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5" w:type="dxa"/>
            <w:gridSpan w:val="5"/>
            <w:tcBorders>
              <w:top w:val="nil"/>
              <w:left w:val="nil"/>
              <w:bottom w:val="nil"/>
              <w:right w:val="nil"/>
            </w:tcBorders>
          </w:tcPr>
          <w:p w14:paraId="4050B41F"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nil"/>
              <w:right w:val="nil"/>
            </w:tcBorders>
          </w:tcPr>
          <w:p w14:paraId="731ADCE1"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5" w:type="dxa"/>
            <w:gridSpan w:val="3"/>
            <w:tcBorders>
              <w:top w:val="nil"/>
              <w:left w:val="nil"/>
              <w:bottom w:val="nil"/>
              <w:right w:val="single" w:sz="4" w:space="0" w:color="auto"/>
            </w:tcBorders>
          </w:tcPr>
          <w:p w14:paraId="6898A450"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3DE05A6" w14:textId="77777777" w:rsidTr="003054ED">
        <w:tblPrEx>
          <w:jc w:val="left"/>
        </w:tblPrEx>
        <w:trPr>
          <w:gridAfter w:val="2"/>
          <w:wAfter w:w="28" w:type="dxa"/>
        </w:trPr>
        <w:tc>
          <w:tcPr>
            <w:tcW w:w="2450" w:type="dxa"/>
            <w:tcBorders>
              <w:top w:val="nil"/>
              <w:left w:val="single" w:sz="4" w:space="0" w:color="auto"/>
              <w:bottom w:val="nil"/>
              <w:right w:val="nil"/>
            </w:tcBorders>
            <w:vAlign w:val="center"/>
          </w:tcPr>
          <w:p w14:paraId="53E5438D"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5" w:type="dxa"/>
            <w:gridSpan w:val="5"/>
            <w:tcBorders>
              <w:top w:val="nil"/>
              <w:left w:val="nil"/>
              <w:bottom w:val="nil"/>
              <w:right w:val="nil"/>
            </w:tcBorders>
          </w:tcPr>
          <w:p w14:paraId="1D5D485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70" w:type="dxa"/>
            <w:gridSpan w:val="7"/>
            <w:tcBorders>
              <w:top w:val="nil"/>
              <w:left w:val="nil"/>
              <w:bottom w:val="nil"/>
              <w:right w:val="single" w:sz="4" w:space="0" w:color="auto"/>
            </w:tcBorders>
          </w:tcPr>
          <w:p w14:paraId="1EAC524D"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08F508B8" w14:textId="77777777" w:rsidTr="003054ED">
        <w:tblPrEx>
          <w:jc w:val="left"/>
        </w:tblPrEx>
        <w:trPr>
          <w:gridAfter w:val="2"/>
          <w:wAfter w:w="28" w:type="dxa"/>
        </w:trPr>
        <w:tc>
          <w:tcPr>
            <w:tcW w:w="2450" w:type="dxa"/>
            <w:tcBorders>
              <w:top w:val="nil"/>
              <w:left w:val="single" w:sz="4" w:space="0" w:color="auto"/>
              <w:bottom w:val="single" w:sz="4" w:space="0" w:color="auto"/>
              <w:right w:val="nil"/>
            </w:tcBorders>
            <w:shd w:val="clear" w:color="auto" w:fill="F2F2F2" w:themeFill="background1" w:themeFillShade="F2"/>
            <w:vAlign w:val="center"/>
          </w:tcPr>
          <w:p w14:paraId="078B9B8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5" w:type="dxa"/>
            <w:gridSpan w:val="5"/>
            <w:tcBorders>
              <w:top w:val="nil"/>
              <w:left w:val="nil"/>
              <w:bottom w:val="single" w:sz="4" w:space="0" w:color="auto"/>
              <w:right w:val="nil"/>
            </w:tcBorders>
            <w:shd w:val="clear" w:color="auto" w:fill="F2F2F2" w:themeFill="background1" w:themeFillShade="F2"/>
          </w:tcPr>
          <w:p w14:paraId="11DB5FC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5" w:type="dxa"/>
            <w:gridSpan w:val="4"/>
            <w:tcBorders>
              <w:top w:val="nil"/>
              <w:left w:val="nil"/>
              <w:bottom w:val="single" w:sz="4" w:space="0" w:color="auto"/>
              <w:right w:val="nil"/>
            </w:tcBorders>
            <w:shd w:val="clear" w:color="auto" w:fill="F2F2F2" w:themeFill="background1" w:themeFillShade="F2"/>
          </w:tcPr>
          <w:p w14:paraId="27F6B3FB"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5" w:type="dxa"/>
            <w:gridSpan w:val="3"/>
            <w:tcBorders>
              <w:top w:val="nil"/>
              <w:left w:val="nil"/>
              <w:bottom w:val="single" w:sz="4" w:space="0" w:color="auto"/>
              <w:right w:val="single" w:sz="4" w:space="0" w:color="auto"/>
            </w:tcBorders>
            <w:shd w:val="clear" w:color="auto" w:fill="F2F2F2" w:themeFill="background1" w:themeFillShade="F2"/>
          </w:tcPr>
          <w:p w14:paraId="3E6377B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A7B10AF" w14:textId="77777777" w:rsidTr="003054ED">
        <w:trPr>
          <w:gridAfter w:val="2"/>
          <w:wAfter w:w="28" w:type="dxa"/>
          <w:jc w:val="center"/>
        </w:trPr>
        <w:tc>
          <w:tcPr>
            <w:tcW w:w="10065" w:type="dxa"/>
            <w:gridSpan w:val="13"/>
            <w:tcBorders>
              <w:top w:val="single" w:sz="4" w:space="0" w:color="auto"/>
              <w:left w:val="nil"/>
              <w:bottom w:val="nil"/>
              <w:right w:val="nil"/>
            </w:tcBorders>
            <w:vAlign w:val="center"/>
          </w:tcPr>
          <w:p w14:paraId="3B5C2EC5"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005EA7" w:rsidRPr="00767469" w14:paraId="07E97A1C" w14:textId="77777777" w:rsidTr="003664F8">
        <w:trPr>
          <w:gridAfter w:val="2"/>
          <w:wAfter w:w="28" w:type="dxa"/>
          <w:jc w:val="center"/>
        </w:trPr>
        <w:tc>
          <w:tcPr>
            <w:tcW w:w="10065" w:type="dxa"/>
            <w:gridSpan w:val="13"/>
            <w:tcBorders>
              <w:top w:val="nil"/>
              <w:left w:val="nil"/>
              <w:bottom w:val="single" w:sz="4" w:space="0" w:color="auto"/>
              <w:right w:val="nil"/>
            </w:tcBorders>
            <w:shd w:val="clear" w:color="auto" w:fill="F2F2F2" w:themeFill="background1" w:themeFillShade="F2"/>
            <w:vAlign w:val="center"/>
          </w:tcPr>
          <w:p w14:paraId="186FE650" w14:textId="0E650DCC" w:rsidR="007F6A8D" w:rsidRPr="005476A2" w:rsidRDefault="007F6A8D" w:rsidP="0090104F">
            <w:pPr>
              <w:pStyle w:val="Paragrafoelenco"/>
              <w:numPr>
                <w:ilvl w:val="0"/>
                <w:numId w:val="23"/>
              </w:numPr>
              <w:suppressAutoHyphens/>
              <w:autoSpaceDE w:val="0"/>
              <w:spacing w:line="300" w:lineRule="atLeast"/>
              <w:contextualSpacing w:val="0"/>
              <w:jc w:val="both"/>
              <w:rPr>
                <w:rFonts w:eastAsia="Calibri" w:cs="Arial"/>
                <w:b/>
                <w:noProof w:val="0"/>
                <w:kern w:val="20"/>
                <w:lang w:val="it-IT" w:eastAsia="it-IT" w:bidi="it-IT"/>
              </w:rPr>
            </w:pPr>
            <w:r w:rsidRPr="005476A2">
              <w:rPr>
                <w:rFonts w:eastAsia="Calibri" w:cs="Arial"/>
                <w:b/>
                <w:noProof w:val="0"/>
                <w:color w:val="000000"/>
                <w:kern w:val="20"/>
                <w:lang w:val="it-IT" w:eastAsia="it-IT" w:bidi="it-IT"/>
              </w:rPr>
              <w:t>Dichiarazioni sull’insussistenza di motivi di esclusione ai sensi dell’art. 80 del d.lgs. n. 50/</w:t>
            </w:r>
            <w:r w:rsidRPr="005476A2">
              <w:rPr>
                <w:rFonts w:eastAsia="Calibri" w:cs="Arial"/>
                <w:b/>
                <w:noProof w:val="0"/>
                <w:kern w:val="20"/>
                <w:lang w:val="it-IT" w:eastAsia="it-IT" w:bidi="it-IT"/>
              </w:rPr>
              <w:t>2016</w:t>
            </w:r>
          </w:p>
          <w:p w14:paraId="4A8E7255" w14:textId="77777777" w:rsidR="0090104F" w:rsidRPr="005476A2" w:rsidRDefault="0090104F" w:rsidP="0090104F">
            <w:pPr>
              <w:pStyle w:val="Paragrafoelenco"/>
              <w:widowControl w:val="0"/>
              <w:suppressAutoHyphens/>
              <w:spacing w:line="240" w:lineRule="exact"/>
              <w:ind w:left="0" w:right="142"/>
              <w:contextualSpacing w:val="0"/>
              <w:jc w:val="both"/>
              <w:rPr>
                <w:rFonts w:eastAsia="Calibri" w:cs="Arial"/>
                <w:b/>
                <w:noProof w:val="0"/>
                <w:color w:val="000000"/>
                <w:kern w:val="20"/>
                <w:lang w:val="it-IT" w:eastAsia="it-IT" w:bidi="it-IT"/>
              </w:rPr>
            </w:pPr>
          </w:p>
          <w:p w14:paraId="2D5A9A98" w14:textId="31340E5E" w:rsidR="00005EA7" w:rsidRPr="003664F8" w:rsidRDefault="007F6A8D" w:rsidP="0090104F">
            <w:pPr>
              <w:pStyle w:val="Paragrafoelenco"/>
              <w:widowControl w:val="0"/>
              <w:suppressAutoHyphens/>
              <w:spacing w:line="240" w:lineRule="exact"/>
              <w:ind w:left="0" w:right="142"/>
              <w:contextualSpacing w:val="0"/>
              <w:jc w:val="both"/>
              <w:rPr>
                <w:rFonts w:eastAsia="Calibri" w:cs="Arial"/>
                <w:b/>
                <w:noProof w:val="0"/>
                <w:kern w:val="20"/>
                <w:lang w:val="it-IT" w:eastAsia="it-IT" w:bidi="it-IT"/>
              </w:rPr>
            </w:pPr>
            <w:r w:rsidRPr="005476A2">
              <w:rPr>
                <w:rFonts w:eastAsia="Calibri" w:cs="Arial"/>
                <w:b/>
                <w:noProof w:val="0"/>
                <w:color w:val="000000"/>
                <w:kern w:val="20"/>
                <w:lang w:val="it-IT" w:eastAsia="it-IT" w:bidi="it-IT"/>
              </w:rPr>
              <w:t xml:space="preserve">Con la sottoscrizione del presente modulo, </w:t>
            </w:r>
            <w:r w:rsidR="0090104F" w:rsidRPr="005476A2">
              <w:rPr>
                <w:rFonts w:eastAsia="Calibri" w:cs="Arial"/>
                <w:b/>
                <w:noProof w:val="0"/>
                <w:color w:val="000000"/>
                <w:kern w:val="20"/>
                <w:lang w:val="it-IT" w:eastAsia="it-IT" w:bidi="it-IT"/>
              </w:rPr>
              <w:t>il subappaltatore</w:t>
            </w:r>
            <w:r w:rsidRPr="005476A2">
              <w:rPr>
                <w:rFonts w:eastAsia="Calibri" w:cs="Arial"/>
                <w:b/>
                <w:noProof w:val="0"/>
                <w:color w:val="000000"/>
                <w:kern w:val="20"/>
                <w:lang w:val="it-IT" w:eastAsia="it-IT" w:bidi="it-IT"/>
              </w:rPr>
              <w:t xml:space="preserve"> dichiara di possedere in maniera continuativa i requisiti di partecipazione di cui all’art. 80 del d.lgs. n. 50/2016 dalla </w:t>
            </w:r>
            <w:r w:rsidRPr="005476A2">
              <w:rPr>
                <w:rFonts w:eastAsia="Calibri" w:cs="Arial"/>
                <w:b/>
                <w:noProof w:val="0"/>
                <w:kern w:val="20"/>
                <w:lang w:val="it-IT" w:eastAsia="it-IT" w:bidi="it-IT"/>
              </w:rPr>
              <w:t xml:space="preserve">data </w:t>
            </w:r>
            <w:r w:rsidR="0090104F" w:rsidRPr="005476A2">
              <w:rPr>
                <w:rFonts w:eastAsia="Calibri" w:cs="Arial"/>
                <w:b/>
                <w:noProof w:val="0"/>
                <w:kern w:val="20"/>
                <w:lang w:val="it-IT" w:eastAsia="it-IT" w:bidi="it-IT"/>
              </w:rPr>
              <w:t xml:space="preserve">di sottoscrizione </w:t>
            </w:r>
            <w:r w:rsidRPr="005476A2">
              <w:rPr>
                <w:rFonts w:eastAsia="Calibri" w:cs="Arial"/>
                <w:b/>
                <w:noProof w:val="0"/>
                <w:kern w:val="20"/>
                <w:lang w:val="it-IT" w:eastAsia="it-IT" w:bidi="it-IT"/>
              </w:rPr>
              <w:t>d</w:t>
            </w:r>
            <w:r w:rsidR="0090104F" w:rsidRPr="005476A2">
              <w:rPr>
                <w:rFonts w:eastAsia="Calibri" w:cs="Arial"/>
                <w:b/>
                <w:noProof w:val="0"/>
                <w:kern w:val="20"/>
                <w:lang w:val="it-IT" w:eastAsia="it-IT" w:bidi="it-IT"/>
              </w:rPr>
              <w:t xml:space="preserve">el </w:t>
            </w:r>
            <w:r w:rsidR="005F5410" w:rsidRPr="005476A2">
              <w:rPr>
                <w:rFonts w:eastAsia="Calibri" w:cs="Arial"/>
                <w:b/>
                <w:noProof w:val="0"/>
                <w:kern w:val="20"/>
                <w:lang w:val="it-IT" w:eastAsia="it-IT" w:bidi="it-IT"/>
              </w:rPr>
              <w:t>presente modulo</w:t>
            </w:r>
            <w:r w:rsidR="0090104F" w:rsidRPr="005476A2">
              <w:rPr>
                <w:rFonts w:eastAsia="Calibri" w:cs="Arial"/>
                <w:b/>
                <w:noProof w:val="0"/>
                <w:kern w:val="20"/>
                <w:lang w:val="it-IT" w:eastAsia="it-IT" w:bidi="it-IT"/>
              </w:rPr>
              <w:t xml:space="preserve">. </w:t>
            </w:r>
            <w:r w:rsidRPr="005476A2">
              <w:rPr>
                <w:rFonts w:eastAsia="Calibri" w:cs="Arial"/>
                <w:b/>
                <w:noProof w:val="0"/>
                <w:kern w:val="20"/>
                <w:lang w:val="it-IT" w:eastAsia="it-IT" w:bidi="it-IT"/>
              </w:rPr>
              <w:t>Si ricorda in ogni caso che gli stessi devono permanere senza soluzione di continuità anche per tutta la durata della fase esecutiva del contratto.</w:t>
            </w:r>
          </w:p>
        </w:tc>
      </w:tr>
      <w:tr w:rsidR="007F6A8D" w:rsidRPr="00767469" w14:paraId="6A79BFC1" w14:textId="77777777" w:rsidTr="003664F8">
        <w:trPr>
          <w:gridAfter w:val="2"/>
          <w:wAfter w:w="28" w:type="dxa"/>
          <w:jc w:val="center"/>
        </w:trPr>
        <w:tc>
          <w:tcPr>
            <w:tcW w:w="1006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2DE02" w14:textId="77777777" w:rsidR="007F6A8D" w:rsidRPr="003664F8" w:rsidRDefault="007F6A8D" w:rsidP="007F6A8D">
            <w:pPr>
              <w:suppressAutoHyphens/>
              <w:autoSpaceDE w:val="0"/>
              <w:spacing w:line="360" w:lineRule="auto"/>
              <w:jc w:val="center"/>
              <w:rPr>
                <w:rFonts w:ascii="Arial" w:hAnsi="Arial" w:cs="Arial"/>
                <w:b/>
                <w:lang w:val="it-IT" w:eastAsia="ar-SA"/>
              </w:rPr>
            </w:pPr>
            <w:r w:rsidRPr="003664F8">
              <w:rPr>
                <w:rFonts w:ascii="Arial" w:hAnsi="Arial" w:cs="Arial"/>
                <w:b/>
                <w:lang w:val="it-IT" w:eastAsia="ar-SA"/>
              </w:rPr>
              <w:t>PUNTO A:</w:t>
            </w:r>
          </w:p>
          <w:p w14:paraId="1EACE92A" w14:textId="758101C3" w:rsidR="007F6A8D" w:rsidRPr="003664F8" w:rsidRDefault="007F6A8D" w:rsidP="007F6A8D">
            <w:pPr>
              <w:suppressAutoHyphens/>
              <w:autoSpaceDE w:val="0"/>
              <w:spacing w:line="360" w:lineRule="auto"/>
              <w:jc w:val="center"/>
              <w:rPr>
                <w:rFonts w:ascii="Arial" w:hAnsi="Arial" w:cs="Arial"/>
                <w:b/>
                <w:lang w:val="it-IT" w:eastAsia="ar-SA"/>
              </w:rPr>
            </w:pPr>
            <w:r w:rsidRPr="003664F8">
              <w:rPr>
                <w:rFonts w:ascii="Arial" w:hAnsi="Arial" w:cs="Arial"/>
                <w:b/>
                <w:lang w:val="it-IT" w:eastAsia="ar-SA"/>
              </w:rPr>
              <w:t>CONDANNE PENALI E DOCUMENTAZIONE ANTIMAFIA</w:t>
            </w:r>
          </w:p>
        </w:tc>
      </w:tr>
      <w:tr w:rsidR="007F6A8D" w:rsidRPr="003664F8" w14:paraId="3964FB71" w14:textId="77777777" w:rsidTr="003664F8">
        <w:trPr>
          <w:gridAfter w:val="2"/>
          <w:wAfter w:w="28" w:type="dxa"/>
          <w:jc w:val="center"/>
        </w:trPr>
        <w:tc>
          <w:tcPr>
            <w:tcW w:w="10065" w:type="dxa"/>
            <w:gridSpan w:val="13"/>
            <w:tcBorders>
              <w:top w:val="single" w:sz="4" w:space="0" w:color="auto"/>
              <w:left w:val="nil"/>
              <w:bottom w:val="nil"/>
              <w:right w:val="nil"/>
            </w:tcBorders>
          </w:tcPr>
          <w:p w14:paraId="79849718" w14:textId="77777777" w:rsidR="00C57B5D" w:rsidRPr="003664F8" w:rsidRDefault="00C57B5D" w:rsidP="00C57B5D">
            <w:pPr>
              <w:spacing w:after="120"/>
              <w:rPr>
                <w:rFonts w:ascii="Arial" w:hAnsi="Arial" w:cs="Arial"/>
                <w:lang w:val="it-IT"/>
              </w:rPr>
            </w:pPr>
          </w:p>
          <w:tbl>
            <w:tblPr>
              <w:tblStyle w:val="Grigliatabella"/>
              <w:tblW w:w="9781" w:type="dxa"/>
              <w:shd w:val="clear" w:color="auto" w:fill="E7E6E6" w:themeFill="background2"/>
              <w:tblLayout w:type="fixed"/>
              <w:tblLook w:val="04A0" w:firstRow="1" w:lastRow="0" w:firstColumn="1" w:lastColumn="0" w:noHBand="0" w:noVBand="1"/>
            </w:tblPr>
            <w:tblGrid>
              <w:gridCol w:w="9781"/>
            </w:tblGrid>
            <w:tr w:rsidR="00C57B5D" w:rsidRPr="00767469" w14:paraId="3E15FBDF" w14:textId="77777777" w:rsidTr="008D3AC2">
              <w:tc>
                <w:tcPr>
                  <w:tcW w:w="9781" w:type="dxa"/>
                  <w:shd w:val="clear" w:color="auto" w:fill="E7E6E6" w:themeFill="background2"/>
                </w:tcPr>
                <w:p w14:paraId="6EA564DC" w14:textId="77777777" w:rsidR="00C57B5D" w:rsidRPr="00937A10" w:rsidRDefault="00C57B5D" w:rsidP="00C57B5D">
                  <w:pPr>
                    <w:keepNext/>
                    <w:suppressAutoHyphens/>
                    <w:spacing w:before="120" w:line="240" w:lineRule="exact"/>
                    <w:rPr>
                      <w:rFonts w:ascii="Arial" w:eastAsia="Calibri" w:hAnsi="Arial" w:cs="Arial"/>
                      <w:b/>
                      <w:caps/>
                      <w:smallCaps/>
                      <w:color w:val="000000"/>
                      <w:kern w:val="1"/>
                      <w:lang w:val="it-IT" w:bidi="it-IT"/>
                    </w:rPr>
                  </w:pPr>
                  <w:bookmarkStart w:id="1" w:name="_Hlk25745118"/>
                  <w:r w:rsidRPr="00937A10">
                    <w:rPr>
                      <w:rFonts w:ascii="Arial" w:eastAsia="Calibri" w:hAnsi="Arial" w:cs="Arial"/>
                      <w:b/>
                      <w:color w:val="000000"/>
                      <w:kern w:val="20"/>
                      <w:lang w:val="it-IT" w:bidi="it-IT"/>
                    </w:rPr>
                    <w:lastRenderedPageBreak/>
                    <w:t>Art. 80 comma 1 del d.lgs. n. 50/2016</w:t>
                  </w:r>
                  <w:r w:rsidRPr="00937A10">
                    <w:rPr>
                      <w:rFonts w:ascii="Arial" w:eastAsia="Calibri" w:hAnsi="Arial" w:cs="Arial"/>
                      <w:b/>
                      <w:caps/>
                      <w:smallCaps/>
                      <w:color w:val="000000"/>
                      <w:kern w:val="1"/>
                      <w:lang w:val="it-IT" w:bidi="it-IT"/>
                    </w:rPr>
                    <w:t>:</w:t>
                  </w:r>
                </w:p>
                <w:p w14:paraId="5A1B308D" w14:textId="77777777" w:rsidR="00C57B5D" w:rsidRPr="00937A10" w:rsidRDefault="00C57B5D" w:rsidP="00C57B5D">
                  <w:pPr>
                    <w:pStyle w:val="Paragrafoelenco"/>
                    <w:keepNext/>
                    <w:numPr>
                      <w:ilvl w:val="0"/>
                      <w:numId w:val="30"/>
                    </w:numPr>
                    <w:suppressAutoHyphens/>
                    <w:spacing w:before="120" w:line="240" w:lineRule="exact"/>
                    <w:ind w:left="597" w:hanging="597"/>
                    <w:contextualSpacing w:val="0"/>
                    <w:jc w:val="both"/>
                    <w:rPr>
                      <w:rFonts w:eastAsia="Calibri" w:cs="Arial"/>
                      <w:caps/>
                      <w:smallCaps/>
                      <w:noProof w:val="0"/>
                      <w:color w:val="000000"/>
                      <w:kern w:val="1"/>
                      <w:lang w:val="it-IT" w:eastAsia="it-IT" w:bidi="it-IT"/>
                    </w:rPr>
                  </w:pPr>
                  <w:r w:rsidRPr="00937A10">
                    <w:rPr>
                      <w:rFonts w:cs="Arial"/>
                      <w:noProof w:val="0"/>
                      <w:lang w:val="it-IT" w:eastAsia="de-DE"/>
                    </w:rPr>
                    <w:t>partecipazione a un’organizzazione criminale (reati di cui all'art. 80, comma 1, lett. a), del d.lgs. n. 50/2016);</w:t>
                  </w:r>
                </w:p>
                <w:p w14:paraId="602268F6" w14:textId="77777777" w:rsidR="00C57B5D" w:rsidRPr="00937A10" w:rsidRDefault="00C57B5D" w:rsidP="00C57B5D">
                  <w:pPr>
                    <w:pStyle w:val="Paragrafoelenco"/>
                    <w:keepNext/>
                    <w:numPr>
                      <w:ilvl w:val="0"/>
                      <w:numId w:val="30"/>
                    </w:numPr>
                    <w:suppressAutoHyphens/>
                    <w:spacing w:before="120" w:line="240" w:lineRule="exact"/>
                    <w:ind w:left="597" w:hanging="597"/>
                    <w:jc w:val="both"/>
                    <w:rPr>
                      <w:rFonts w:eastAsia="Calibri" w:cs="Arial"/>
                      <w:caps/>
                      <w:smallCaps/>
                      <w:noProof w:val="0"/>
                      <w:color w:val="000000"/>
                      <w:kern w:val="1"/>
                      <w:lang w:val="it-IT" w:eastAsia="it-IT" w:bidi="it-IT"/>
                    </w:rPr>
                  </w:pPr>
                  <w:r w:rsidRPr="00937A10">
                    <w:rPr>
                      <w:rFonts w:eastAsia="Calibri" w:cs="Arial"/>
                      <w:noProof w:val="0"/>
                      <w:color w:val="000000"/>
                      <w:kern w:val="20"/>
                      <w:lang w:val="it-IT" w:eastAsia="it-IT" w:bidi="it-IT"/>
                    </w:rPr>
                    <w:t>corruzione (reati di cui all'art. 80, comma 1, lett. b), del d.lgs. n. 50/2016);</w:t>
                  </w:r>
                </w:p>
                <w:p w14:paraId="23219A1C" w14:textId="77777777" w:rsidR="00C57B5D" w:rsidRPr="00937A10" w:rsidRDefault="00C57B5D" w:rsidP="00C57B5D">
                  <w:pPr>
                    <w:keepNext/>
                    <w:suppressAutoHyphens/>
                    <w:spacing w:line="240" w:lineRule="exact"/>
                    <w:ind w:left="597" w:hanging="597"/>
                    <w:jc w:val="both"/>
                    <w:rPr>
                      <w:rFonts w:ascii="Arial" w:hAnsi="Arial" w:cs="Arial"/>
                      <w:lang w:val="it-IT" w:eastAsia="de-DE"/>
                    </w:rPr>
                  </w:pPr>
                  <w:r w:rsidRPr="00937A10">
                    <w:rPr>
                      <w:rFonts w:ascii="Arial" w:eastAsia="Calibri" w:hAnsi="Arial" w:cs="Arial"/>
                      <w:color w:val="000000"/>
                      <w:kern w:val="20"/>
                      <w:lang w:val="it-IT" w:bidi="it-IT"/>
                    </w:rPr>
                    <w:t>b-bis)</w:t>
                  </w:r>
                  <w:r w:rsidRPr="00937A10">
                    <w:rPr>
                      <w:rFonts w:ascii="Arial" w:hAnsi="Arial" w:cs="Arial"/>
                      <w:lang w:val="it-IT" w:eastAsia="de-DE"/>
                    </w:rPr>
                    <w:tab/>
                    <w:t>false comunicazioni sociali di cui agli articoli 2621 e 2622 del codice civile (art. 80, comma 1, lett. b-bis), del d.lgs. n. 50/2016);</w:t>
                  </w:r>
                </w:p>
                <w:p w14:paraId="5B21D77F" w14:textId="77777777" w:rsidR="00C57B5D" w:rsidRPr="00937A10" w:rsidRDefault="00C57B5D" w:rsidP="00C57B5D">
                  <w:pPr>
                    <w:pStyle w:val="Paragrafoelenco"/>
                    <w:keepNext/>
                    <w:numPr>
                      <w:ilvl w:val="0"/>
                      <w:numId w:val="30"/>
                    </w:numPr>
                    <w:suppressAutoHyphens/>
                    <w:spacing w:line="240" w:lineRule="exact"/>
                    <w:ind w:left="595" w:hanging="595"/>
                    <w:jc w:val="both"/>
                    <w:rPr>
                      <w:rFonts w:eastAsia="Calibri" w:cs="Arial"/>
                      <w:caps/>
                      <w:smallCaps/>
                      <w:noProof w:val="0"/>
                      <w:color w:val="000000"/>
                      <w:kern w:val="1"/>
                      <w:lang w:val="it-IT" w:eastAsia="it-IT" w:bidi="it-IT"/>
                    </w:rPr>
                  </w:pPr>
                  <w:r w:rsidRPr="00937A10">
                    <w:rPr>
                      <w:rFonts w:cs="Arial"/>
                      <w:noProof w:val="0"/>
                      <w:lang w:val="it-IT" w:eastAsia="de-DE"/>
                    </w:rPr>
                    <w:t>frode (art. 80, comma 1, lett. c), del d.lgs. n. 50/2016);</w:t>
                  </w:r>
                </w:p>
                <w:p w14:paraId="3C550D3C" w14:textId="77777777" w:rsidR="00C57B5D" w:rsidRPr="00937A10" w:rsidRDefault="00C57B5D" w:rsidP="00C57B5D">
                  <w:pPr>
                    <w:pStyle w:val="Paragrafoelenco"/>
                    <w:keepNext/>
                    <w:numPr>
                      <w:ilvl w:val="0"/>
                      <w:numId w:val="30"/>
                    </w:numPr>
                    <w:suppressAutoHyphens/>
                    <w:spacing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reati terroristici o reati connessi alle attività terroristiche (art. 80, comma 1, lett. d), del d.lgs. n. 50/2016);</w:t>
                  </w:r>
                </w:p>
                <w:p w14:paraId="25E9986E" w14:textId="77777777" w:rsidR="00C57B5D" w:rsidRPr="00937A10" w:rsidRDefault="00C57B5D" w:rsidP="00C57B5D">
                  <w:pPr>
                    <w:pStyle w:val="Paragrafoelenco"/>
                    <w:keepNext/>
                    <w:numPr>
                      <w:ilvl w:val="0"/>
                      <w:numId w:val="30"/>
                    </w:numPr>
                    <w:suppressAutoHyphens/>
                    <w:spacing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riciclaggio di proventi di attività criminose o finanziamento del terrorismo (art. 80, comma 1, lett. e), del d.lgs. n. 50/2016);</w:t>
                  </w:r>
                </w:p>
                <w:p w14:paraId="0D898171" w14:textId="77777777" w:rsidR="00C57B5D" w:rsidRPr="00937A10" w:rsidRDefault="00C57B5D" w:rsidP="00C57B5D">
                  <w:pPr>
                    <w:pStyle w:val="Paragrafoelenco"/>
                    <w:keepNext/>
                    <w:numPr>
                      <w:ilvl w:val="0"/>
                      <w:numId w:val="30"/>
                    </w:numPr>
                    <w:suppressAutoHyphens/>
                    <w:spacing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sfruttamento di lavoro minorile e altre forme di tratta di esseri umani (art. 80, comma 1, lett. f), del d.lgs. n. 50/2016);</w:t>
                  </w:r>
                </w:p>
                <w:p w14:paraId="6F37787B" w14:textId="77777777" w:rsidR="00C57B5D" w:rsidRPr="00937A10" w:rsidRDefault="00C57B5D" w:rsidP="00C57B5D">
                  <w:pPr>
                    <w:pStyle w:val="Paragrafoelenco"/>
                    <w:keepNext/>
                    <w:numPr>
                      <w:ilvl w:val="0"/>
                      <w:numId w:val="30"/>
                    </w:numPr>
                    <w:suppressAutoHyphens/>
                    <w:spacing w:after="60"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ogni altro delitto da cui derivi, quale pena accessoria, l'incapacità di contrattare con la pubblica amministrazione (art. 80, comma 1, lett. g), del d.lgs. n. 50/2016).</w:t>
                  </w:r>
                </w:p>
              </w:tc>
            </w:tr>
            <w:bookmarkEnd w:id="1"/>
          </w:tbl>
          <w:p w14:paraId="6C6C7725" w14:textId="77777777" w:rsidR="00C57B5D" w:rsidRPr="00937A10" w:rsidRDefault="00C57B5D" w:rsidP="00C57B5D">
            <w:pPr>
              <w:keepNext/>
              <w:suppressAutoHyphens/>
              <w:spacing w:before="120" w:after="240" w:line="240" w:lineRule="exact"/>
              <w:rPr>
                <w:rFonts w:ascii="Arial" w:eastAsia="Calibri" w:hAnsi="Arial" w:cs="Arial"/>
                <w:caps/>
                <w:smallCaps/>
                <w:color w:val="000000"/>
                <w:kern w:val="1"/>
                <w:lang w:val="it-IT" w:bidi="it-IT"/>
              </w:rPr>
            </w:pPr>
          </w:p>
          <w:tbl>
            <w:tblPr>
              <w:tblW w:w="9785" w:type="dxa"/>
              <w:tblLayout w:type="fixed"/>
              <w:tblCellMar>
                <w:top w:w="28" w:type="dxa"/>
                <w:left w:w="93" w:type="dxa"/>
                <w:bottom w:w="28" w:type="dxa"/>
              </w:tblCellMar>
              <w:tblLook w:val="0000" w:firstRow="0" w:lastRow="0" w:firstColumn="0" w:lastColumn="0" w:noHBand="0" w:noVBand="0"/>
            </w:tblPr>
            <w:tblGrid>
              <w:gridCol w:w="4962"/>
              <w:gridCol w:w="4823"/>
            </w:tblGrid>
            <w:tr w:rsidR="00C57B5D" w:rsidRPr="00937A10" w14:paraId="749F5785"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1823BE2E"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u w:val="single"/>
                      <w:lang w:val="it-IT"/>
                    </w:rPr>
                    <w:t>3.A.1</w:t>
                  </w:r>
                  <w:r w:rsidRPr="00937A10">
                    <w:rPr>
                      <w:rFonts w:ascii="Arial" w:hAnsi="Arial" w:cs="Arial"/>
                      <w:b/>
                      <w:color w:val="000000"/>
                      <w:lang w:val="it-IT"/>
                    </w:rPr>
                    <w:t xml:space="preserve"> Motivi legati a condanne penali ai sensi dell’art. 80, comma 1, del d.lgs. n. 50/2016:</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E43A861" w14:textId="77777777" w:rsidR="00C57B5D" w:rsidRPr="00937A10" w:rsidRDefault="00C57B5D" w:rsidP="00C57B5D">
                  <w:pPr>
                    <w:spacing w:before="60" w:after="60"/>
                    <w:jc w:val="center"/>
                    <w:rPr>
                      <w:rFonts w:ascii="Arial" w:hAnsi="Arial" w:cs="Arial"/>
                      <w:b/>
                      <w:color w:val="000000"/>
                      <w:lang w:val="it-IT"/>
                    </w:rPr>
                  </w:pPr>
                  <w:r w:rsidRPr="00937A10">
                    <w:rPr>
                      <w:rFonts w:ascii="Arial" w:hAnsi="Arial" w:cs="Arial"/>
                      <w:b/>
                      <w:color w:val="000000"/>
                      <w:lang w:val="it-IT"/>
                    </w:rPr>
                    <w:t>Risposta</w:t>
                  </w:r>
                </w:p>
              </w:tc>
            </w:tr>
            <w:tr w:rsidR="00C57B5D" w:rsidRPr="00937A10" w14:paraId="7DA30DF0"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ED71B2" w14:textId="0D8318E2" w:rsidR="00C57B5D" w:rsidRPr="00937A10" w:rsidRDefault="0090104F" w:rsidP="00C57B5D">
                  <w:pPr>
                    <w:widowControl w:val="0"/>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 xml:space="preserve">ovvero uno dei soggetti di cui </w:t>
                  </w:r>
                  <w:r w:rsidR="00C57B5D" w:rsidRPr="00937A10">
                    <w:rPr>
                      <w:rFonts w:ascii="Arial" w:hAnsi="Arial" w:cs="Arial"/>
                      <w:color w:val="000000"/>
                      <w:spacing w:val="-2"/>
                      <w:lang w:val="it-IT"/>
                    </w:rPr>
                    <w:t>all’art. 80, comma 3</w:t>
                  </w:r>
                  <w:r w:rsidR="00C57B5D" w:rsidRPr="00937A10">
                    <w:rPr>
                      <w:rFonts w:ascii="Arial" w:hAnsi="Arial" w:cs="Arial"/>
                      <w:spacing w:val="-2"/>
                      <w:lang w:val="it-IT"/>
                    </w:rPr>
                    <w:t xml:space="preserve">, del Codice appalti </w:t>
                  </w:r>
                  <w:r w:rsidR="00C57B5D" w:rsidRPr="00937A10">
                    <w:rPr>
                      <w:rFonts w:ascii="Arial" w:hAnsi="Arial" w:cs="Arial"/>
                      <w:color w:val="000000"/>
                      <w:spacing w:val="-2"/>
                      <w:lang w:val="it-IT"/>
                    </w:rPr>
                    <w:t xml:space="preserve">è stato condannato </w:t>
                  </w:r>
                  <w:r w:rsidR="00C57B5D" w:rsidRPr="00937A10">
                    <w:rPr>
                      <w:rFonts w:ascii="Arial" w:hAnsi="Arial" w:cs="Arial"/>
                      <w:color w:val="000000"/>
                      <w:lang w:val="it-IT"/>
                    </w:rPr>
                    <w:t xml:space="preserve">per uno dei motivi sopra indicati con </w:t>
                  </w:r>
                  <w:r w:rsidR="00C57B5D" w:rsidRPr="00937A10">
                    <w:rPr>
                      <w:rFonts w:ascii="Arial" w:hAnsi="Arial" w:cs="Arial"/>
                      <w:b/>
                      <w:color w:val="000000"/>
                      <w:lang w:val="it-IT"/>
                    </w:rPr>
                    <w:t>sentenza definitiva</w:t>
                  </w:r>
                  <w:r w:rsidR="00C57B5D" w:rsidRPr="00937A10">
                    <w:rPr>
                      <w:rFonts w:ascii="Arial" w:hAnsi="Arial" w:cs="Arial"/>
                      <w:color w:val="000000"/>
                      <w:lang w:val="it-IT"/>
                    </w:rPr>
                    <w:t xml:space="preserve"> o</w:t>
                  </w:r>
                  <w:r w:rsidR="00C57B5D" w:rsidRPr="00937A10">
                    <w:rPr>
                      <w:rFonts w:ascii="Arial" w:hAnsi="Arial" w:cs="Arial"/>
                      <w:b/>
                      <w:color w:val="000000"/>
                      <w:lang w:val="it-IT"/>
                    </w:rPr>
                    <w:t xml:space="preserve"> decreto penale di condanna divenuto irrevocabile </w:t>
                  </w:r>
                  <w:r w:rsidR="00C57B5D" w:rsidRPr="00937A10">
                    <w:rPr>
                      <w:rFonts w:ascii="Arial" w:hAnsi="Arial" w:cs="Arial"/>
                      <w:color w:val="000000"/>
                      <w:lang w:val="it-IT"/>
                    </w:rPr>
                    <w:t>o</w:t>
                  </w:r>
                  <w:r w:rsidR="00C57B5D" w:rsidRPr="00937A10">
                    <w:rPr>
                      <w:rFonts w:ascii="Arial" w:hAnsi="Arial" w:cs="Arial"/>
                      <w:b/>
                      <w:color w:val="000000"/>
                      <w:lang w:val="it-IT"/>
                    </w:rPr>
                    <w:t xml:space="preserve"> sentenza di applicazione della pena su richiesta delle parti ex art. 444 del Codice di procedura penale </w:t>
                  </w:r>
                  <w:r w:rsidR="00C57B5D" w:rsidRPr="00937A10">
                    <w:rPr>
                      <w:rFonts w:ascii="Arial" w:hAnsi="Arial" w:cs="Arial"/>
                      <w:color w:val="000000"/>
                      <w:lang w:val="it-IT"/>
                    </w:rPr>
                    <w:t xml:space="preserve">e dai quali risulta ancora </w:t>
                  </w:r>
                  <w:r w:rsidR="00C57B5D" w:rsidRPr="00937A10">
                    <w:rPr>
                      <w:rFonts w:ascii="Arial" w:hAnsi="Arial" w:cs="Arial"/>
                      <w:b/>
                      <w:color w:val="000000"/>
                      <w:u w:val="single"/>
                      <w:lang w:val="it-IT"/>
                    </w:rPr>
                    <w:t xml:space="preserve">applicabile un </w:t>
                  </w:r>
                  <w:r w:rsidR="00C57B5D" w:rsidRPr="00937A10">
                    <w:rPr>
                      <w:rFonts w:ascii="Arial" w:hAnsi="Arial" w:cs="Arial"/>
                      <w:b/>
                      <w:color w:val="000000"/>
                      <w:spacing w:val="-2"/>
                      <w:u w:val="single"/>
                      <w:lang w:val="it-IT"/>
                    </w:rPr>
                    <w:t>periodo di esclusione dalla procedura d’appalto o concessione stabilito direttamente nel provvedimento ovvero desumibile ai sensi dell’art. 80, commi 10 e 10-</w:t>
                  </w:r>
                  <w:r w:rsidR="00C57B5D" w:rsidRPr="00937A10">
                    <w:rPr>
                      <w:rFonts w:ascii="Arial" w:hAnsi="Arial" w:cs="Arial"/>
                      <w:b/>
                      <w:spacing w:val="-2"/>
                      <w:u w:val="single"/>
                      <w:lang w:val="it-IT"/>
                    </w:rPr>
                    <w:t>bis</w:t>
                  </w:r>
                  <w:r w:rsidR="00C57B5D" w:rsidRPr="00937A10">
                    <w:rPr>
                      <w:rFonts w:ascii="Arial" w:hAnsi="Arial" w:cs="Arial"/>
                      <w:b/>
                      <w:u w:val="single"/>
                      <w:lang w:val="it-IT"/>
                    </w:rPr>
                    <w:t xml:space="preserve"> </w:t>
                  </w:r>
                  <w:r w:rsidR="00C57B5D" w:rsidRPr="00937A10">
                    <w:rPr>
                      <w:rFonts w:ascii="Arial" w:hAnsi="Arial" w:cs="Arial"/>
                      <w:b/>
                      <w:spacing w:val="-2"/>
                      <w:u w:val="single"/>
                      <w:lang w:val="it-IT"/>
                    </w:rPr>
                    <w:t>del Codice appalti</w:t>
                  </w:r>
                  <w:r w:rsidR="00C57B5D" w:rsidRPr="00937A10">
                    <w:rPr>
                      <w:rFonts w:ascii="Arial" w:hAnsi="Arial" w:cs="Arial"/>
                      <w:spacing w:val="-2"/>
                      <w:lang w:val="it-IT"/>
                    </w:rPr>
                    <w:t xml:space="preserve"> </w:t>
                  </w:r>
                  <w:r w:rsidR="00C57B5D" w:rsidRPr="00937A10">
                    <w:rPr>
                      <w:rStyle w:val="Rimandonotaapidipagina"/>
                      <w:rFonts w:ascii="Arial" w:hAnsi="Arial" w:cs="Arial"/>
                      <w:b/>
                      <w:color w:val="000000"/>
                      <w:lang w:val="it-IT"/>
                    </w:rPr>
                    <w:footnoteReference w:id="1"/>
                  </w:r>
                  <w:r w:rsidR="00C57B5D" w:rsidRPr="00937A10">
                    <w:rPr>
                      <w:rFonts w:ascii="Arial" w:hAnsi="Arial" w:cs="Arial"/>
                      <w:color w:val="000000"/>
                      <w:lang w:val="it-IT"/>
                    </w:rPr>
                    <w:t xml:space="preserve">? </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732F6E30" w14:textId="77777777" w:rsidR="00C57B5D" w:rsidRPr="00937A10" w:rsidRDefault="00C57B5D" w:rsidP="00C57B5D">
                  <w:pPr>
                    <w:widowControl w:val="0"/>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bookmarkStart w:id="2" w:name="Kontrollkästchen1"/>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bookmarkEnd w:id="2"/>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bookmarkStart w:id="3" w:name="Kontrollkästchen2"/>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bookmarkEnd w:id="3"/>
                  <w:r w:rsidRPr="00937A10">
                    <w:rPr>
                      <w:rFonts w:ascii="Arial" w:hAnsi="Arial" w:cs="Arial"/>
                      <w:color w:val="000000"/>
                      <w:lang w:val="it-IT"/>
                    </w:rPr>
                    <w:t xml:space="preserve"> No</w:t>
                  </w:r>
                </w:p>
              </w:tc>
            </w:tr>
            <w:tr w:rsidR="00C57B5D" w:rsidRPr="00767469" w14:paraId="32448C33"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35A9C9B"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3.A.2</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7636E037" w14:textId="77777777" w:rsidR="00C57B5D" w:rsidRPr="00937A10" w:rsidRDefault="00C57B5D" w:rsidP="00C57B5D">
                  <w:pPr>
                    <w:spacing w:before="120" w:after="120"/>
                    <w:jc w:val="both"/>
                    <w:rPr>
                      <w:rFonts w:ascii="Arial" w:hAnsi="Arial" w:cs="Arial"/>
                      <w:color w:val="000000"/>
                      <w:lang w:val="it-IT"/>
                    </w:rPr>
                  </w:pPr>
                </w:p>
              </w:tc>
            </w:tr>
            <w:tr w:rsidR="00C57B5D" w:rsidRPr="00937A10" w14:paraId="589143BE" w14:textId="77777777" w:rsidTr="008D3AC2">
              <w:tc>
                <w:tcPr>
                  <w:tcW w:w="4962" w:type="dxa"/>
                  <w:tcBorders>
                    <w:top w:val="single" w:sz="4" w:space="0" w:color="00000A"/>
                    <w:left w:val="single" w:sz="4" w:space="0" w:color="00000A"/>
                    <w:right w:val="single" w:sz="4" w:space="0" w:color="00000A"/>
                  </w:tcBorders>
                  <w:shd w:val="clear" w:color="auto" w:fill="FFFFFF"/>
                  <w:vAlign w:val="center"/>
                </w:tcPr>
                <w:p w14:paraId="0AC361DD"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 xml:space="preserve">Indicare: </w:t>
                  </w:r>
                  <w:r w:rsidRPr="00937A10">
                    <w:rPr>
                      <w:rStyle w:val="Rimandonotaapidipagina"/>
                      <w:rFonts w:ascii="Arial" w:hAnsi="Arial" w:cs="Arial"/>
                      <w:color w:val="000000"/>
                      <w:lang w:val="it-IT"/>
                    </w:rPr>
                    <w:footnoteReference w:id="2"/>
                  </w:r>
                </w:p>
              </w:tc>
              <w:tc>
                <w:tcPr>
                  <w:tcW w:w="4823" w:type="dxa"/>
                  <w:tcBorders>
                    <w:top w:val="single" w:sz="4" w:space="0" w:color="00000A"/>
                    <w:left w:val="single" w:sz="4" w:space="0" w:color="00000A"/>
                    <w:right w:val="single" w:sz="4" w:space="0" w:color="00000A"/>
                  </w:tcBorders>
                  <w:shd w:val="clear" w:color="auto" w:fill="FFFFFF"/>
                </w:tcPr>
                <w:p w14:paraId="048E0CE4" w14:textId="77777777" w:rsidR="00C57B5D" w:rsidRPr="00937A10" w:rsidRDefault="00C57B5D" w:rsidP="00C57B5D">
                  <w:pPr>
                    <w:spacing w:before="120" w:after="120"/>
                    <w:rPr>
                      <w:rFonts w:ascii="Arial" w:hAnsi="Arial" w:cs="Arial"/>
                      <w:color w:val="000000"/>
                      <w:lang w:val="it-IT"/>
                    </w:rPr>
                  </w:pPr>
                </w:p>
              </w:tc>
            </w:tr>
            <w:tr w:rsidR="00C57B5D" w:rsidRPr="00937A10" w14:paraId="5C69C8AC" w14:textId="77777777" w:rsidTr="008D3AC2">
              <w:tc>
                <w:tcPr>
                  <w:tcW w:w="4962" w:type="dxa"/>
                  <w:tcBorders>
                    <w:left w:val="single" w:sz="4" w:space="0" w:color="00000A"/>
                    <w:right w:val="single" w:sz="4" w:space="0" w:color="00000A"/>
                  </w:tcBorders>
                  <w:shd w:val="clear" w:color="auto" w:fill="FFFFFF"/>
                  <w:vAlign w:val="center"/>
                </w:tcPr>
                <w:p w14:paraId="57E0C3B6" w14:textId="77777777" w:rsidR="00C57B5D" w:rsidRPr="00937A10" w:rsidRDefault="00C57B5D" w:rsidP="00C57B5D">
                  <w:pPr>
                    <w:pStyle w:val="Paragrafoelenco"/>
                    <w:numPr>
                      <w:ilvl w:val="0"/>
                      <w:numId w:val="5"/>
                    </w:numPr>
                    <w:spacing w:before="120" w:after="120"/>
                    <w:ind w:left="357" w:hanging="357"/>
                    <w:jc w:val="both"/>
                    <w:rPr>
                      <w:rFonts w:cs="Arial"/>
                      <w:noProof w:val="0"/>
                      <w:color w:val="000000"/>
                      <w:lang w:val="it-IT" w:eastAsia="it-IT"/>
                    </w:rPr>
                  </w:pPr>
                  <w:r w:rsidRPr="00937A10">
                    <w:rPr>
                      <w:rFonts w:cs="Arial"/>
                      <w:noProof w:val="0"/>
                      <w:color w:val="000000"/>
                      <w:lang w:val="it-IT" w:eastAsia="it-IT"/>
                    </w:rPr>
                    <w:t>i dati identificativi delle persone condannate:</w:t>
                  </w:r>
                </w:p>
              </w:tc>
              <w:tc>
                <w:tcPr>
                  <w:tcW w:w="4823" w:type="dxa"/>
                  <w:tcBorders>
                    <w:left w:val="single" w:sz="4" w:space="0" w:color="00000A"/>
                    <w:right w:val="single" w:sz="4" w:space="0" w:color="00000A"/>
                  </w:tcBorders>
                  <w:shd w:val="clear" w:color="auto" w:fill="FFFFFF"/>
                </w:tcPr>
                <w:p w14:paraId="64C1085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bookmarkStart w:id="4" w:name="Text45"/>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bookmarkEnd w:id="4"/>
                </w:p>
              </w:tc>
            </w:tr>
            <w:tr w:rsidR="00C57B5D" w:rsidRPr="00937A10" w14:paraId="581DAD53" w14:textId="77777777" w:rsidTr="008D3AC2">
              <w:tc>
                <w:tcPr>
                  <w:tcW w:w="4962" w:type="dxa"/>
                  <w:tcBorders>
                    <w:left w:val="single" w:sz="4" w:space="0" w:color="00000A"/>
                    <w:right w:val="single" w:sz="4" w:space="0" w:color="00000A"/>
                  </w:tcBorders>
                  <w:shd w:val="clear" w:color="auto" w:fill="FFFFFF"/>
                  <w:vAlign w:val="center"/>
                </w:tcPr>
                <w:p w14:paraId="61444ADF" w14:textId="77777777" w:rsidR="00C57B5D" w:rsidRPr="00937A10" w:rsidRDefault="00C57B5D" w:rsidP="00C57B5D">
                  <w:pPr>
                    <w:pStyle w:val="Paragrafoelenco"/>
                    <w:numPr>
                      <w:ilvl w:val="0"/>
                      <w:numId w:val="5"/>
                    </w:numPr>
                    <w:spacing w:before="120" w:after="120"/>
                    <w:ind w:left="357" w:hanging="357"/>
                    <w:jc w:val="both"/>
                    <w:rPr>
                      <w:rFonts w:cs="Arial"/>
                      <w:noProof w:val="0"/>
                      <w:color w:val="000000"/>
                      <w:lang w:val="it-IT" w:eastAsia="it-IT"/>
                    </w:rPr>
                  </w:pPr>
                  <w:r w:rsidRPr="00937A10">
                    <w:rPr>
                      <w:rFonts w:cs="Arial"/>
                      <w:noProof w:val="0"/>
                      <w:color w:val="000000"/>
                      <w:lang w:val="it-IT" w:eastAsia="it-IT"/>
                    </w:rPr>
                    <w:t>la data della condanna:</w:t>
                  </w:r>
                </w:p>
              </w:tc>
              <w:tc>
                <w:tcPr>
                  <w:tcW w:w="4823" w:type="dxa"/>
                  <w:tcBorders>
                    <w:left w:val="single" w:sz="4" w:space="0" w:color="00000A"/>
                    <w:right w:val="single" w:sz="4" w:space="0" w:color="00000A"/>
                  </w:tcBorders>
                  <w:shd w:val="clear" w:color="auto" w:fill="FFFFFF"/>
                </w:tcPr>
                <w:p w14:paraId="13F9256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7AEC0A9" w14:textId="77777777" w:rsidTr="008D3AC2">
              <w:tc>
                <w:tcPr>
                  <w:tcW w:w="4962" w:type="dxa"/>
                  <w:tcBorders>
                    <w:left w:val="single" w:sz="4" w:space="0" w:color="00000A"/>
                    <w:right w:val="single" w:sz="4" w:space="0" w:color="00000A"/>
                  </w:tcBorders>
                  <w:shd w:val="clear" w:color="auto" w:fill="FFFFFF"/>
                  <w:vAlign w:val="center"/>
                </w:tcPr>
                <w:p w14:paraId="058F241F"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il reato contestato:</w:t>
                  </w:r>
                </w:p>
              </w:tc>
              <w:tc>
                <w:tcPr>
                  <w:tcW w:w="4823" w:type="dxa"/>
                  <w:tcBorders>
                    <w:left w:val="single" w:sz="4" w:space="0" w:color="00000A"/>
                    <w:right w:val="single" w:sz="4" w:space="0" w:color="00000A"/>
                  </w:tcBorders>
                  <w:shd w:val="clear" w:color="auto" w:fill="FFFFFF"/>
                </w:tcPr>
                <w:p w14:paraId="5F695A0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2533CDC0" w14:textId="77777777" w:rsidTr="008D3AC2">
              <w:tc>
                <w:tcPr>
                  <w:tcW w:w="4962" w:type="dxa"/>
                  <w:tcBorders>
                    <w:left w:val="single" w:sz="4" w:space="0" w:color="00000A"/>
                    <w:right w:val="single" w:sz="4" w:space="0" w:color="00000A"/>
                  </w:tcBorders>
                  <w:shd w:val="clear" w:color="auto" w:fill="FFFFFF"/>
                  <w:vAlign w:val="center"/>
                </w:tcPr>
                <w:p w14:paraId="36220D9A"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la durata del periodo di esclusione stabilita direttamente nel provvedimento di condanna:</w:t>
                  </w:r>
                </w:p>
              </w:tc>
              <w:tc>
                <w:tcPr>
                  <w:tcW w:w="4823" w:type="dxa"/>
                  <w:tcBorders>
                    <w:left w:val="single" w:sz="4" w:space="0" w:color="00000A"/>
                    <w:right w:val="single" w:sz="4" w:space="0" w:color="00000A"/>
                  </w:tcBorders>
                  <w:shd w:val="clear" w:color="auto" w:fill="FFFFFF"/>
                </w:tcPr>
                <w:p w14:paraId="5370B09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C558D23" w14:textId="77777777" w:rsidTr="008D3AC2">
              <w:tc>
                <w:tcPr>
                  <w:tcW w:w="4962" w:type="dxa"/>
                  <w:tcBorders>
                    <w:left w:val="single" w:sz="4" w:space="0" w:color="00000A"/>
                    <w:right w:val="single" w:sz="4" w:space="0" w:color="00000A"/>
                  </w:tcBorders>
                  <w:shd w:val="clear" w:color="auto" w:fill="FFFFFF"/>
                  <w:vAlign w:val="center"/>
                </w:tcPr>
                <w:p w14:paraId="4F69155E"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l’eventuale depenalizzazione o estinzione del reato:</w:t>
                  </w:r>
                </w:p>
              </w:tc>
              <w:tc>
                <w:tcPr>
                  <w:tcW w:w="4823" w:type="dxa"/>
                  <w:tcBorders>
                    <w:left w:val="single" w:sz="4" w:space="0" w:color="00000A"/>
                    <w:right w:val="single" w:sz="4" w:space="0" w:color="00000A"/>
                  </w:tcBorders>
                  <w:shd w:val="clear" w:color="auto" w:fill="FFFFFF"/>
                </w:tcPr>
                <w:p w14:paraId="0D659017"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742B5FD1" w14:textId="77777777" w:rsidTr="008D3AC2">
              <w:tc>
                <w:tcPr>
                  <w:tcW w:w="4962" w:type="dxa"/>
                  <w:tcBorders>
                    <w:left w:val="single" w:sz="4" w:space="0" w:color="00000A"/>
                    <w:right w:val="single" w:sz="4" w:space="0" w:color="00000A"/>
                  </w:tcBorders>
                  <w:shd w:val="clear" w:color="auto" w:fill="FFFFFF"/>
                  <w:vAlign w:val="center"/>
                </w:tcPr>
                <w:p w14:paraId="491435D5"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l’intervenuta riabilitazione o revoca della condanna:</w:t>
                  </w:r>
                </w:p>
              </w:tc>
              <w:tc>
                <w:tcPr>
                  <w:tcW w:w="4823" w:type="dxa"/>
                  <w:tcBorders>
                    <w:left w:val="single" w:sz="4" w:space="0" w:color="00000A"/>
                    <w:right w:val="single" w:sz="4" w:space="0" w:color="00000A"/>
                  </w:tcBorders>
                  <w:shd w:val="clear" w:color="auto" w:fill="FFFFFF"/>
                </w:tcPr>
                <w:p w14:paraId="2761F61C"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49CCC9D3" w14:textId="77777777" w:rsidTr="008D3AC2">
              <w:tc>
                <w:tcPr>
                  <w:tcW w:w="4962" w:type="dxa"/>
                  <w:tcBorders>
                    <w:left w:val="single" w:sz="4" w:space="0" w:color="00000A"/>
                    <w:bottom w:val="single" w:sz="4" w:space="0" w:color="00000A"/>
                    <w:right w:val="single" w:sz="4" w:space="0" w:color="00000A"/>
                  </w:tcBorders>
                  <w:shd w:val="clear" w:color="auto" w:fill="FFFFFF"/>
                </w:tcPr>
                <w:p w14:paraId="3F07D85A" w14:textId="77777777" w:rsidR="00C57B5D" w:rsidRPr="00937A10" w:rsidRDefault="00C57B5D" w:rsidP="00C57B5D">
                  <w:pPr>
                    <w:pStyle w:val="Paragrafoelenco"/>
                    <w:numPr>
                      <w:ilvl w:val="0"/>
                      <w:numId w:val="5"/>
                    </w:numPr>
                    <w:spacing w:before="120" w:after="120"/>
                    <w:ind w:left="357" w:hanging="357"/>
                    <w:jc w:val="both"/>
                    <w:rPr>
                      <w:rFonts w:cs="Arial"/>
                      <w:noProof w:val="0"/>
                      <w:color w:val="000000"/>
                      <w:lang w:val="it-IT" w:eastAsia="it-IT"/>
                    </w:rPr>
                  </w:pPr>
                  <w:r w:rsidRPr="00937A10">
                    <w:rPr>
                      <w:rFonts w:cs="Arial"/>
                      <w:noProof w:val="0"/>
                      <w:color w:val="000000"/>
                      <w:lang w:val="it-IT" w:eastAsia="it-IT"/>
                    </w:rPr>
                    <w:t>l’eventuale estinzione della pena accessoria perpetua ai sensi dell’art. 179, comma 7, del Codice penale:</w:t>
                  </w:r>
                </w:p>
              </w:tc>
              <w:tc>
                <w:tcPr>
                  <w:tcW w:w="4823" w:type="dxa"/>
                  <w:tcBorders>
                    <w:left w:val="single" w:sz="4" w:space="0" w:color="00000A"/>
                    <w:bottom w:val="single" w:sz="4" w:space="0" w:color="00000A"/>
                    <w:right w:val="single" w:sz="4" w:space="0" w:color="00000A"/>
                  </w:tcBorders>
                  <w:shd w:val="clear" w:color="auto" w:fill="FFFFFF"/>
                </w:tcPr>
                <w:p w14:paraId="2B03BF40"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BFD6C45"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779BF" w14:textId="087DABCA"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lastRenderedPageBreak/>
                    <w:t xml:space="preserve">In caso di sentenze di condanna, </w:t>
                  </w:r>
                  <w:r w:rsidR="0090104F" w:rsidRPr="00937A10">
                    <w:rPr>
                      <w:rFonts w:ascii="Arial" w:hAnsi="Arial" w:cs="Arial"/>
                      <w:b/>
                      <w:color w:val="000000"/>
                      <w:lang w:val="it-IT"/>
                    </w:rPr>
                    <w:t>i</w:t>
                  </w:r>
                  <w:r w:rsidRPr="00937A10">
                    <w:rPr>
                      <w:rFonts w:ascii="Arial" w:hAnsi="Arial" w:cs="Arial"/>
                      <w:b/>
                      <w:color w:val="000000"/>
                      <w:lang w:val="it-IT"/>
                    </w:rPr>
                    <w:t>l</w:t>
                  </w:r>
                  <w:r w:rsidR="0090104F" w:rsidRPr="00937A10">
                    <w:rPr>
                      <w:rFonts w:ascii="Arial" w:hAnsi="Arial" w:cs="Arial"/>
                      <w:b/>
                      <w:color w:val="000000"/>
                      <w:lang w:val="it-IT"/>
                    </w:rPr>
                    <w:t xml:space="preserve"> subappaltatore</w:t>
                  </w:r>
                  <w:r w:rsidRPr="00937A10">
                    <w:rPr>
                      <w:rFonts w:ascii="Arial" w:hAnsi="Arial" w:cs="Arial"/>
                      <w:b/>
                      <w:color w:val="000000"/>
                      <w:lang w:val="it-IT"/>
                    </w:rPr>
                    <w:t xml:space="preserve"> ha adottato misure sufficienti a dimostrare la sua affidabilità nonostante l'esistenza di un pertinente motivo di esclusione (autodisciplina o “Self-Cleaning”, cfr. art. 80, comma 7)?</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CB662EA" w14:textId="77777777" w:rsidR="00C57B5D" w:rsidRPr="00937A10" w:rsidRDefault="00C57B5D" w:rsidP="00C57B5D">
                  <w:pPr>
                    <w:spacing w:before="120" w:after="120"/>
                    <w:ind w:left="51"/>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73045925"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42F74EB"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3.A.2</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5BA56444" w14:textId="77777777" w:rsidR="00C57B5D" w:rsidRPr="00937A10" w:rsidRDefault="00C57B5D" w:rsidP="00C57B5D">
                  <w:pPr>
                    <w:spacing w:before="120" w:after="120"/>
                    <w:rPr>
                      <w:rFonts w:ascii="Arial" w:hAnsi="Arial" w:cs="Arial"/>
                      <w:lang w:val="it-IT"/>
                    </w:rPr>
                  </w:pPr>
                </w:p>
              </w:tc>
            </w:tr>
            <w:tr w:rsidR="00C57B5D" w:rsidRPr="00937A10" w14:paraId="023FDD76" w14:textId="77777777" w:rsidTr="008D3AC2">
              <w:tc>
                <w:tcPr>
                  <w:tcW w:w="4962" w:type="dxa"/>
                  <w:tcBorders>
                    <w:top w:val="single" w:sz="4" w:space="0" w:color="00000A"/>
                    <w:left w:val="single" w:sz="4" w:space="0" w:color="auto"/>
                    <w:right w:val="single" w:sz="4" w:space="0" w:color="auto"/>
                  </w:tcBorders>
                  <w:shd w:val="clear" w:color="auto" w:fill="FFFFFF"/>
                  <w:vAlign w:val="center"/>
                </w:tcPr>
                <w:p w14:paraId="08DCD57C" w14:textId="77777777" w:rsidR="00C57B5D" w:rsidRPr="00937A10" w:rsidRDefault="00C57B5D" w:rsidP="00C57B5D">
                  <w:pPr>
                    <w:pStyle w:val="Paragrafoelenco"/>
                    <w:numPr>
                      <w:ilvl w:val="0"/>
                      <w:numId w:val="3"/>
                    </w:numPr>
                    <w:spacing w:before="120" w:after="120"/>
                    <w:jc w:val="both"/>
                    <w:rPr>
                      <w:rFonts w:cs="Arial"/>
                      <w:noProof w:val="0"/>
                      <w:color w:val="000000"/>
                      <w:lang w:val="it-IT" w:eastAsia="it-IT"/>
                    </w:rPr>
                  </w:pPr>
                  <w:r w:rsidRPr="00937A10">
                    <w:rPr>
                      <w:rFonts w:cs="Arial"/>
                      <w:noProof w:val="0"/>
                      <w:color w:val="000000"/>
                      <w:lang w:val="it-IT" w:eastAsia="it-IT"/>
                    </w:rPr>
                    <w:t>La sentenza di condanna definitiva ha riconosciuto l’attenuante della collaborazione come definita per le singole fattispecie di reato?</w:t>
                  </w:r>
                </w:p>
              </w:tc>
              <w:tc>
                <w:tcPr>
                  <w:tcW w:w="4823" w:type="dxa"/>
                  <w:tcBorders>
                    <w:left w:val="single" w:sz="4" w:space="0" w:color="auto"/>
                    <w:right w:val="single" w:sz="4" w:space="0" w:color="auto"/>
                  </w:tcBorders>
                  <w:shd w:val="clear" w:color="auto" w:fill="FFFFFF"/>
                </w:tcPr>
                <w:p w14:paraId="1AF69F0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5B3EE71" w14:textId="77777777" w:rsidTr="008D3AC2">
              <w:tc>
                <w:tcPr>
                  <w:tcW w:w="4962" w:type="dxa"/>
                  <w:tcBorders>
                    <w:left w:val="single" w:sz="4" w:space="0" w:color="auto"/>
                    <w:bottom w:val="single" w:sz="4" w:space="0" w:color="auto"/>
                    <w:right w:val="single" w:sz="4" w:space="0" w:color="auto"/>
                  </w:tcBorders>
                  <w:shd w:val="clear" w:color="auto" w:fill="FFFFFF"/>
                </w:tcPr>
                <w:p w14:paraId="671FAC64" w14:textId="77777777" w:rsidR="00C57B5D" w:rsidRPr="00937A10" w:rsidRDefault="00C57B5D" w:rsidP="00C57B5D">
                  <w:pPr>
                    <w:pStyle w:val="Paragrafoelenco"/>
                    <w:numPr>
                      <w:ilvl w:val="0"/>
                      <w:numId w:val="3"/>
                    </w:numPr>
                    <w:spacing w:before="120" w:after="120"/>
                    <w:jc w:val="both"/>
                    <w:rPr>
                      <w:rFonts w:cs="Arial"/>
                      <w:noProof w:val="0"/>
                      <w:color w:val="000000"/>
                      <w:lang w:val="it-IT" w:eastAsia="it-IT"/>
                    </w:rPr>
                  </w:pPr>
                  <w:r w:rsidRPr="00937A10">
                    <w:rPr>
                      <w:rFonts w:cs="Arial"/>
                      <w:noProof w:val="0"/>
                      <w:color w:val="000000"/>
                      <w:lang w:val="it-IT" w:eastAsia="it-IT"/>
                    </w:rPr>
                    <w:t>La sentenza definitiva di condanna prevede una pena detentiva non superiore a 18 mesi?</w:t>
                  </w:r>
                </w:p>
              </w:tc>
              <w:tc>
                <w:tcPr>
                  <w:tcW w:w="4823" w:type="dxa"/>
                  <w:tcBorders>
                    <w:left w:val="single" w:sz="4" w:space="0" w:color="auto"/>
                    <w:bottom w:val="single" w:sz="4" w:space="0" w:color="auto"/>
                    <w:right w:val="single" w:sz="4" w:space="0" w:color="auto"/>
                  </w:tcBorders>
                  <w:shd w:val="clear" w:color="auto" w:fill="FFFFFF"/>
                </w:tcPr>
                <w:p w14:paraId="45255ED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4F6E0C6A" w14:textId="77777777" w:rsidTr="008D3AC2">
              <w:tc>
                <w:tcPr>
                  <w:tcW w:w="4962" w:type="dxa"/>
                  <w:tcBorders>
                    <w:top w:val="single" w:sz="4" w:space="0" w:color="auto"/>
                    <w:left w:val="single" w:sz="4" w:space="0" w:color="auto"/>
                    <w:right w:val="single" w:sz="4" w:space="0" w:color="auto"/>
                  </w:tcBorders>
                  <w:shd w:val="clear" w:color="auto" w:fill="FFFFFF"/>
                </w:tcPr>
                <w:p w14:paraId="22CF2F75"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 caso di risposta affermativa alle ipotesi sub nn. 1) e/o 2):</w:t>
                  </w:r>
                </w:p>
              </w:tc>
              <w:tc>
                <w:tcPr>
                  <w:tcW w:w="4823" w:type="dxa"/>
                  <w:tcBorders>
                    <w:top w:val="single" w:sz="4" w:space="0" w:color="auto"/>
                    <w:left w:val="single" w:sz="4" w:space="0" w:color="auto"/>
                    <w:right w:val="single" w:sz="4" w:space="0" w:color="auto"/>
                  </w:tcBorders>
                  <w:shd w:val="clear" w:color="auto" w:fill="FFFFFF"/>
                </w:tcPr>
                <w:p w14:paraId="015C5D25" w14:textId="77777777" w:rsidR="00C57B5D" w:rsidRPr="00937A10" w:rsidRDefault="00C57B5D" w:rsidP="00C57B5D">
                  <w:pPr>
                    <w:spacing w:before="120" w:after="120"/>
                    <w:rPr>
                      <w:rFonts w:ascii="Arial" w:hAnsi="Arial" w:cs="Arial"/>
                      <w:color w:val="000000"/>
                      <w:lang w:val="it-IT"/>
                    </w:rPr>
                  </w:pPr>
                </w:p>
              </w:tc>
            </w:tr>
            <w:tr w:rsidR="00C57B5D" w:rsidRPr="00937A10" w14:paraId="2BCE9392" w14:textId="77777777" w:rsidTr="008D3AC2">
              <w:tc>
                <w:tcPr>
                  <w:tcW w:w="4962" w:type="dxa"/>
                  <w:tcBorders>
                    <w:left w:val="single" w:sz="4" w:space="0" w:color="auto"/>
                    <w:right w:val="single" w:sz="4" w:space="0" w:color="auto"/>
                  </w:tcBorders>
                  <w:shd w:val="clear" w:color="auto" w:fill="FFFFFF"/>
                </w:tcPr>
                <w:p w14:paraId="4BDF0C49" w14:textId="77777777" w:rsidR="00C57B5D" w:rsidRPr="00937A10" w:rsidRDefault="00C57B5D" w:rsidP="00C57B5D">
                  <w:pPr>
                    <w:pStyle w:val="Paragrafoelenco"/>
                    <w:numPr>
                      <w:ilvl w:val="0"/>
                      <w:numId w:val="4"/>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23" w:type="dxa"/>
                  <w:tcBorders>
                    <w:left w:val="single" w:sz="4" w:space="0" w:color="auto"/>
                    <w:right w:val="single" w:sz="4" w:space="0" w:color="auto"/>
                  </w:tcBorders>
                  <w:shd w:val="clear" w:color="auto" w:fill="FFFFFF"/>
                </w:tcPr>
                <w:p w14:paraId="46E7204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04157EEC" w14:textId="77777777" w:rsidTr="008D3AC2">
              <w:tc>
                <w:tcPr>
                  <w:tcW w:w="4962" w:type="dxa"/>
                  <w:tcBorders>
                    <w:left w:val="single" w:sz="4" w:space="0" w:color="auto"/>
                    <w:right w:val="single" w:sz="4" w:space="0" w:color="auto"/>
                  </w:tcBorders>
                  <w:shd w:val="clear" w:color="auto" w:fill="FFFFFF"/>
                </w:tcPr>
                <w:p w14:paraId="2F0015F7" w14:textId="77777777" w:rsidR="00C57B5D" w:rsidRPr="00937A10" w:rsidRDefault="00C57B5D" w:rsidP="00C57B5D">
                  <w:pPr>
                    <w:spacing w:before="60" w:after="60"/>
                    <w:jc w:val="center"/>
                    <w:rPr>
                      <w:rFonts w:ascii="Arial" w:hAnsi="Arial" w:cs="Arial"/>
                      <w:color w:val="000000"/>
                      <w:lang w:val="it-IT"/>
                    </w:rPr>
                  </w:pPr>
                  <w:bookmarkStart w:id="5" w:name="_Hlk27469886"/>
                  <w:r w:rsidRPr="00937A10">
                    <w:rPr>
                      <w:rFonts w:ascii="Arial" w:hAnsi="Arial" w:cs="Arial"/>
                      <w:color w:val="000000"/>
                      <w:lang w:val="it-IT"/>
                    </w:rPr>
                    <w:t>ovvero</w:t>
                  </w:r>
                </w:p>
              </w:tc>
              <w:tc>
                <w:tcPr>
                  <w:tcW w:w="4823" w:type="dxa"/>
                  <w:tcBorders>
                    <w:left w:val="single" w:sz="4" w:space="0" w:color="auto"/>
                    <w:right w:val="single" w:sz="4" w:space="0" w:color="auto"/>
                  </w:tcBorders>
                  <w:shd w:val="clear" w:color="auto" w:fill="FFFFFF"/>
                </w:tcPr>
                <w:p w14:paraId="31577AF9" w14:textId="77777777" w:rsidR="00C57B5D" w:rsidRPr="00937A10" w:rsidRDefault="00C57B5D" w:rsidP="00C57B5D">
                  <w:pPr>
                    <w:spacing w:before="60" w:after="60"/>
                    <w:rPr>
                      <w:rFonts w:ascii="Arial" w:hAnsi="Arial" w:cs="Arial"/>
                      <w:color w:val="000000"/>
                      <w:lang w:val="it-IT"/>
                    </w:rPr>
                  </w:pPr>
                </w:p>
              </w:tc>
            </w:tr>
            <w:bookmarkEnd w:id="5"/>
            <w:tr w:rsidR="00C57B5D" w:rsidRPr="00937A10" w14:paraId="29C7002F" w14:textId="77777777" w:rsidTr="008D3AC2">
              <w:tc>
                <w:tcPr>
                  <w:tcW w:w="4962" w:type="dxa"/>
                  <w:tcBorders>
                    <w:left w:val="single" w:sz="4" w:space="0" w:color="auto"/>
                    <w:right w:val="single" w:sz="4" w:space="0" w:color="auto"/>
                  </w:tcBorders>
                  <w:shd w:val="clear" w:color="auto" w:fill="FFFFFF"/>
                </w:tcPr>
                <w:p w14:paraId="47B2DCC1" w14:textId="77777777" w:rsidR="00C57B5D" w:rsidRPr="00937A10" w:rsidRDefault="00C57B5D" w:rsidP="00C57B5D">
                  <w:pPr>
                    <w:pStyle w:val="Paragrafoelenco"/>
                    <w:numPr>
                      <w:ilvl w:val="0"/>
                      <w:numId w:val="4"/>
                    </w:numPr>
                    <w:spacing w:before="120" w:after="120"/>
                    <w:jc w:val="both"/>
                    <w:rPr>
                      <w:rFonts w:cs="Arial"/>
                      <w:noProof w:val="0"/>
                      <w:color w:val="000000"/>
                      <w:lang w:val="it-IT" w:eastAsia="it-IT"/>
                    </w:rPr>
                  </w:pPr>
                  <w:r w:rsidRPr="00937A10">
                    <w:rPr>
                      <w:rFonts w:cs="Arial"/>
                      <w:noProof w:val="0"/>
                      <w:color w:val="000000"/>
                      <w:lang w:val="it-IT" w:eastAsia="it-IT"/>
                    </w:rPr>
                    <w:t>è stato formalizzato l’impegno a risarcire il danno?</w:t>
                  </w:r>
                </w:p>
              </w:tc>
              <w:tc>
                <w:tcPr>
                  <w:tcW w:w="4823" w:type="dxa"/>
                  <w:tcBorders>
                    <w:left w:val="single" w:sz="4" w:space="0" w:color="auto"/>
                    <w:right w:val="single" w:sz="4" w:space="0" w:color="auto"/>
                  </w:tcBorders>
                  <w:shd w:val="clear" w:color="auto" w:fill="FFFFFF"/>
                </w:tcPr>
                <w:p w14:paraId="33CBBAB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E3C3112" w14:textId="77777777" w:rsidTr="008D3AC2">
              <w:tc>
                <w:tcPr>
                  <w:tcW w:w="4962" w:type="dxa"/>
                  <w:tcBorders>
                    <w:left w:val="single" w:sz="4" w:space="0" w:color="auto"/>
                    <w:right w:val="single" w:sz="4" w:space="0" w:color="auto"/>
                  </w:tcBorders>
                  <w:shd w:val="clear" w:color="auto" w:fill="FFFFFF"/>
                </w:tcPr>
                <w:p w14:paraId="525ECEA9"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23" w:type="dxa"/>
                  <w:tcBorders>
                    <w:left w:val="single" w:sz="4" w:space="0" w:color="auto"/>
                    <w:right w:val="single" w:sz="4" w:space="0" w:color="auto"/>
                  </w:tcBorders>
                  <w:shd w:val="clear" w:color="auto" w:fill="FFFFFF"/>
                </w:tcPr>
                <w:p w14:paraId="1A2AFD18" w14:textId="77777777" w:rsidR="00C57B5D" w:rsidRPr="00937A10" w:rsidRDefault="00C57B5D" w:rsidP="00C57B5D">
                  <w:pPr>
                    <w:spacing w:before="60" w:after="60"/>
                    <w:rPr>
                      <w:rFonts w:ascii="Arial" w:hAnsi="Arial" w:cs="Arial"/>
                      <w:color w:val="000000"/>
                      <w:lang w:val="it-IT"/>
                    </w:rPr>
                  </w:pPr>
                </w:p>
              </w:tc>
            </w:tr>
            <w:tr w:rsidR="00C57B5D" w:rsidRPr="00937A10" w14:paraId="51BCFA4B" w14:textId="77777777" w:rsidTr="008D3AC2">
              <w:tc>
                <w:tcPr>
                  <w:tcW w:w="4962" w:type="dxa"/>
                  <w:tcBorders>
                    <w:left w:val="single" w:sz="4" w:space="0" w:color="auto"/>
                    <w:right w:val="single" w:sz="4" w:space="0" w:color="auto"/>
                  </w:tcBorders>
                  <w:shd w:val="clear" w:color="auto" w:fill="FFFFFF"/>
                </w:tcPr>
                <w:p w14:paraId="663377F2" w14:textId="5CFA8EAB" w:rsidR="00C57B5D" w:rsidRPr="00937A10" w:rsidDel="007601E2" w:rsidRDefault="002B27CB" w:rsidP="00C57B5D">
                  <w:pPr>
                    <w:spacing w:before="120" w:after="120"/>
                    <w:jc w:val="both"/>
                    <w:rPr>
                      <w:rFonts w:ascii="Arial" w:hAnsi="Arial" w:cs="Arial"/>
                      <w:color w:val="000000"/>
                      <w:lang w:val="it-IT"/>
                    </w:rPr>
                  </w:pPr>
                  <w:r w:rsidRPr="00937A10">
                    <w:rPr>
                      <w:rFonts w:ascii="Arial" w:hAnsi="Arial" w:cs="Arial"/>
                      <w:color w:val="000000"/>
                      <w:lang w:val="it-IT"/>
                    </w:rPr>
                    <w:t>Il subappaltatore</w:t>
                  </w:r>
                  <w:r w:rsidR="00C57B5D" w:rsidRPr="00937A10">
                    <w:rPr>
                      <w:rFonts w:ascii="Arial" w:hAnsi="Arial" w:cs="Arial"/>
                      <w:color w:val="000000"/>
                      <w:lang w:val="it-IT"/>
                    </w:rPr>
                    <w:t xml:space="preserve"> ha adottato provvedimenti concreti di carattere tecnico, organizzativo e relativi al personale idonei a prevenire ulteriori reati o illeciti?</w:t>
                  </w:r>
                </w:p>
              </w:tc>
              <w:tc>
                <w:tcPr>
                  <w:tcW w:w="4823" w:type="dxa"/>
                  <w:tcBorders>
                    <w:left w:val="single" w:sz="4" w:space="0" w:color="auto"/>
                    <w:right w:val="single" w:sz="4" w:space="0" w:color="auto"/>
                  </w:tcBorders>
                  <w:shd w:val="clear" w:color="auto" w:fill="FFFFFF"/>
                </w:tcPr>
                <w:p w14:paraId="5F8D7B3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B126900" w14:textId="77777777" w:rsidTr="008D3AC2">
              <w:tc>
                <w:tcPr>
                  <w:tcW w:w="4962" w:type="dxa"/>
                  <w:tcBorders>
                    <w:left w:val="single" w:sz="4" w:space="0" w:color="00000A"/>
                    <w:bottom w:val="single" w:sz="4" w:space="0" w:color="auto"/>
                    <w:right w:val="single" w:sz="4" w:space="0" w:color="auto"/>
                  </w:tcBorders>
                  <w:shd w:val="clear" w:color="auto" w:fill="FFFFFF"/>
                </w:tcPr>
                <w:p w14:paraId="59DAFF1D"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elencare la documentazione pertinente:</w:t>
                  </w:r>
                </w:p>
              </w:tc>
              <w:tc>
                <w:tcPr>
                  <w:tcW w:w="4823" w:type="dxa"/>
                  <w:tcBorders>
                    <w:left w:val="single" w:sz="4" w:space="0" w:color="auto"/>
                    <w:bottom w:val="single" w:sz="4" w:space="0" w:color="auto"/>
                    <w:right w:val="single" w:sz="4" w:space="0" w:color="00000A"/>
                  </w:tcBorders>
                  <w:shd w:val="clear" w:color="auto" w:fill="FFFFFF"/>
                </w:tcPr>
                <w:p w14:paraId="4179DCA4"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789C7C9B" w14:textId="77777777" w:rsidTr="008D3AC2">
              <w:tc>
                <w:tcPr>
                  <w:tcW w:w="4962" w:type="dxa"/>
                  <w:tcBorders>
                    <w:top w:val="single" w:sz="4" w:space="0" w:color="auto"/>
                    <w:left w:val="single" w:sz="4" w:space="0" w:color="00000A"/>
                    <w:bottom w:val="single" w:sz="4" w:space="0" w:color="00000A"/>
                    <w:right w:val="single" w:sz="4" w:space="0" w:color="auto"/>
                  </w:tcBorders>
                  <w:shd w:val="clear" w:color="auto" w:fill="FFFFFF"/>
                </w:tcPr>
                <w:p w14:paraId="0C5314A6"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spacing w:val="-2"/>
                      <w:lang w:val="it-IT"/>
                    </w:rPr>
                    <w:t>Nell’ipotesi in cui le sentenze di condanna siano state emesse</w:t>
                  </w:r>
                  <w:r w:rsidRPr="00937A10">
                    <w:rPr>
                      <w:rFonts w:ascii="Arial" w:hAnsi="Arial" w:cs="Arial"/>
                      <w:color w:val="000000"/>
                      <w:lang w:val="it-IT"/>
                    </w:rPr>
                    <w:t xml:space="preserve"> nei confronti dei </w:t>
                  </w:r>
                  <w:r w:rsidRPr="00937A10">
                    <w:rPr>
                      <w:rFonts w:ascii="Arial" w:hAnsi="Arial" w:cs="Arial"/>
                      <w:b/>
                      <w:color w:val="000000"/>
                      <w:lang w:val="it-IT"/>
                    </w:rPr>
                    <w:t>soggetti cessati</w:t>
                  </w:r>
                  <w:r w:rsidRPr="00937A10">
                    <w:rPr>
                      <w:rFonts w:ascii="Arial" w:hAnsi="Arial" w:cs="Arial"/>
                      <w:color w:val="000000"/>
                      <w:lang w:val="it-IT"/>
                    </w:rPr>
                    <w:t xml:space="preserve"> di cui </w:t>
                  </w:r>
                  <w:r w:rsidRPr="00937A10">
                    <w:rPr>
                      <w:rFonts w:ascii="Arial" w:hAnsi="Arial" w:cs="Arial"/>
                      <w:lang w:val="it-IT"/>
                    </w:rPr>
                    <w:t xml:space="preserve">all’art. 80, comma 3 </w:t>
                  </w:r>
                  <w:r w:rsidRPr="00937A10">
                    <w:rPr>
                      <w:rFonts w:ascii="Arial" w:hAnsi="Arial" w:cs="Arial"/>
                      <w:spacing w:val="-2"/>
                      <w:lang w:val="it-IT"/>
                    </w:rPr>
                    <w:t>del Codice appalti</w:t>
                  </w:r>
                  <w:r w:rsidRPr="00937A10">
                    <w:rPr>
                      <w:rFonts w:ascii="Arial" w:hAnsi="Arial" w:cs="Arial"/>
                      <w:lang w:val="it-IT"/>
                    </w:rPr>
                    <w:t xml:space="preserve">, </w:t>
                  </w:r>
                  <w:r w:rsidRPr="00937A10">
                    <w:rPr>
                      <w:rFonts w:ascii="Arial" w:hAnsi="Arial" w:cs="Arial"/>
                      <w:bCs/>
                      <w:color w:val="000000"/>
                      <w:lang w:val="it-IT"/>
                    </w:rPr>
                    <w:t>indicare le misure che dimostrano la completa ed effettiva dissociazione dalla condotta penalmente sanzionata:</w:t>
                  </w:r>
                </w:p>
              </w:tc>
              <w:tc>
                <w:tcPr>
                  <w:tcW w:w="4823" w:type="dxa"/>
                  <w:tcBorders>
                    <w:top w:val="single" w:sz="4" w:space="0" w:color="auto"/>
                    <w:left w:val="single" w:sz="4" w:space="0" w:color="auto"/>
                    <w:bottom w:val="single" w:sz="4" w:space="0" w:color="00000A"/>
                    <w:right w:val="single" w:sz="4" w:space="0" w:color="00000A"/>
                  </w:tcBorders>
                  <w:shd w:val="clear" w:color="auto" w:fill="FFFFFF"/>
                </w:tcPr>
                <w:p w14:paraId="6A4BCA4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767469" w14:paraId="5FFC626E"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E7E6E6" w:themeFill="background2"/>
                </w:tcPr>
                <w:p w14:paraId="26652C96" w14:textId="77777777" w:rsidR="00C57B5D" w:rsidRPr="00937A10" w:rsidRDefault="00C57B5D" w:rsidP="00C57B5D">
                  <w:pPr>
                    <w:tabs>
                      <w:tab w:val="left" w:pos="0"/>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3.A.2</w:t>
                  </w:r>
                  <w:r w:rsidRPr="00937A10">
                    <w:rPr>
                      <w:rFonts w:ascii="Arial" w:hAnsi="Arial" w:cs="Arial"/>
                      <w:b/>
                      <w:color w:val="000000"/>
                      <w:lang w:val="it-IT"/>
                    </w:rPr>
                    <w:t xml:space="preserve"> Motivo di esclusione ex art. 80, comma 5, lett. l), del d.lgs. n. 50/2016</w:t>
                  </w:r>
                </w:p>
              </w:tc>
              <w:tc>
                <w:tcPr>
                  <w:tcW w:w="4823"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26C4E16" w14:textId="77777777" w:rsidR="00C57B5D" w:rsidRPr="00937A10" w:rsidRDefault="00C57B5D" w:rsidP="00C57B5D">
                  <w:pPr>
                    <w:spacing w:before="120" w:after="120"/>
                    <w:rPr>
                      <w:rFonts w:ascii="Arial" w:hAnsi="Arial" w:cs="Arial"/>
                      <w:strike/>
                      <w:color w:val="000000"/>
                      <w:lang w:val="it-IT"/>
                    </w:rPr>
                  </w:pPr>
                </w:p>
              </w:tc>
            </w:tr>
            <w:tr w:rsidR="00C57B5D" w:rsidRPr="00937A10" w14:paraId="255ADA2D"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7058F7E4" w14:textId="184B4DB6" w:rsidR="00C57B5D" w:rsidRPr="00937A10" w:rsidRDefault="002B27CB" w:rsidP="00C57B5D">
                  <w:pPr>
                    <w:tabs>
                      <w:tab w:val="left" w:pos="0"/>
                    </w:tabs>
                    <w:suppressAutoHyphens/>
                    <w:spacing w:before="120" w:after="120"/>
                    <w:jc w:val="both"/>
                    <w:rPr>
                      <w:rFonts w:ascii="Arial" w:hAnsi="Arial" w:cs="Arial"/>
                      <w:lang w:val="it-IT"/>
                    </w:rPr>
                  </w:pPr>
                  <w:r w:rsidRPr="00937A10">
                    <w:rPr>
                      <w:rFonts w:ascii="Arial" w:hAnsi="Arial" w:cs="Arial"/>
                      <w:color w:val="000000"/>
                      <w:lang w:val="it-IT"/>
                    </w:rPr>
                    <w:t xml:space="preserve">Il subappaltatore </w:t>
                  </w:r>
                  <w:r w:rsidR="00C57B5D" w:rsidRPr="00937A10">
                    <w:rPr>
                      <w:rFonts w:ascii="Arial" w:hAnsi="Arial" w:cs="Arial"/>
                      <w:b/>
                      <w:lang w:val="it-IT"/>
                    </w:rPr>
                    <w:t>è stato vittima di un reato di con</w:t>
                  </w:r>
                  <w:r w:rsidR="00C57B5D" w:rsidRPr="00937A10">
                    <w:rPr>
                      <w:rFonts w:ascii="Arial" w:hAnsi="Arial" w:cs="Arial"/>
                      <w:b/>
                      <w:lang w:val="it-IT"/>
                    </w:rPr>
                    <w:softHyphen/>
                    <w:t>cussione o estorsione aggravato dallo stampo mafioso</w:t>
                  </w:r>
                  <w:r w:rsidR="00C57B5D" w:rsidRPr="00937A10">
                    <w:rPr>
                      <w:rFonts w:ascii="Arial" w:hAnsi="Arial" w:cs="Arial"/>
                      <w:lang w:val="it-IT"/>
                    </w:rPr>
                    <w:t>?</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202ACF2E"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767469" w14:paraId="4BDF5C17"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2970A83F"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lastRenderedPageBreak/>
                    <w:t xml:space="preserve">IN CASO AFFERMATIVO PROSEGUIRE ALTRIMENTI SALTARE AL PUNTO </w:t>
                  </w:r>
                  <w:r w:rsidRPr="00937A10">
                    <w:rPr>
                      <w:rFonts w:ascii="Arial" w:hAnsi="Arial" w:cs="Arial"/>
                      <w:b/>
                      <w:color w:val="000000"/>
                      <w:u w:val="single"/>
                      <w:lang w:val="it-IT"/>
                    </w:rPr>
                    <w:t>3.A.3</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61F33FB1" w14:textId="77777777" w:rsidR="00C57B5D" w:rsidRPr="00937A10" w:rsidRDefault="00C57B5D" w:rsidP="00C57B5D">
                  <w:pPr>
                    <w:spacing w:before="120" w:after="120"/>
                    <w:rPr>
                      <w:rFonts w:ascii="Arial" w:hAnsi="Arial" w:cs="Arial"/>
                      <w:color w:val="000000"/>
                      <w:lang w:val="it-IT"/>
                    </w:rPr>
                  </w:pPr>
                </w:p>
              </w:tc>
            </w:tr>
            <w:tr w:rsidR="00C57B5D" w:rsidRPr="00937A10" w14:paraId="0EEDFED4" w14:textId="77777777" w:rsidTr="008D3AC2">
              <w:tc>
                <w:tcPr>
                  <w:tcW w:w="4962" w:type="dxa"/>
                  <w:tcBorders>
                    <w:top w:val="single" w:sz="4" w:space="0" w:color="auto"/>
                    <w:left w:val="single" w:sz="4" w:space="0" w:color="auto"/>
                    <w:right w:val="single" w:sz="4" w:space="0" w:color="auto"/>
                  </w:tcBorders>
                  <w:shd w:val="clear" w:color="auto" w:fill="FFFFFF"/>
                </w:tcPr>
                <w:p w14:paraId="52DCC2AF" w14:textId="04BD0CB9" w:rsidR="00C57B5D" w:rsidRPr="00937A10" w:rsidRDefault="002B27CB" w:rsidP="00C57B5D">
                  <w:pPr>
                    <w:suppressAutoHyphens/>
                    <w:spacing w:before="120" w:after="120"/>
                    <w:jc w:val="both"/>
                    <w:rPr>
                      <w:rFonts w:ascii="Arial" w:hAnsi="Arial" w:cs="Arial"/>
                      <w:color w:val="000000"/>
                      <w:kern w:val="1"/>
                      <w:lang w:val="it-IT"/>
                    </w:rPr>
                  </w:pPr>
                  <w:r w:rsidRPr="00937A10">
                    <w:rPr>
                      <w:rFonts w:ascii="Arial" w:hAnsi="Arial" w:cs="Arial"/>
                      <w:color w:val="000000"/>
                      <w:lang w:val="it-IT"/>
                    </w:rPr>
                    <w:t>Il subappaltatore</w:t>
                  </w:r>
                  <w:r w:rsidR="00C57B5D" w:rsidRPr="00937A10">
                    <w:rPr>
                      <w:rFonts w:ascii="Arial" w:hAnsi="Arial" w:cs="Arial"/>
                      <w:color w:val="000000"/>
                      <w:kern w:val="1"/>
                      <w:lang w:val="it-IT"/>
                    </w:rPr>
                    <w:t>:</w:t>
                  </w:r>
                </w:p>
              </w:tc>
              <w:tc>
                <w:tcPr>
                  <w:tcW w:w="4823" w:type="dxa"/>
                  <w:tcBorders>
                    <w:top w:val="single" w:sz="4" w:space="0" w:color="auto"/>
                    <w:left w:val="single" w:sz="4" w:space="0" w:color="auto"/>
                    <w:right w:val="single" w:sz="4" w:space="0" w:color="auto"/>
                  </w:tcBorders>
                  <w:shd w:val="clear" w:color="auto" w:fill="FFFFFF"/>
                </w:tcPr>
                <w:p w14:paraId="7A2595BA" w14:textId="77777777" w:rsidR="00C57B5D" w:rsidRPr="00937A10" w:rsidRDefault="00C57B5D" w:rsidP="00C57B5D">
                  <w:pPr>
                    <w:spacing w:before="120" w:after="120"/>
                    <w:rPr>
                      <w:rFonts w:ascii="Arial" w:hAnsi="Arial" w:cs="Arial"/>
                      <w:color w:val="000000"/>
                      <w:lang w:val="it-IT"/>
                    </w:rPr>
                  </w:pPr>
                </w:p>
              </w:tc>
            </w:tr>
            <w:tr w:rsidR="00C57B5D" w:rsidRPr="00937A10" w14:paraId="15263417" w14:textId="77777777" w:rsidTr="008D3AC2">
              <w:tc>
                <w:tcPr>
                  <w:tcW w:w="4962" w:type="dxa"/>
                  <w:tcBorders>
                    <w:left w:val="single" w:sz="4" w:space="0" w:color="auto"/>
                    <w:right w:val="single" w:sz="4" w:space="0" w:color="auto"/>
                  </w:tcBorders>
                  <w:shd w:val="clear" w:color="auto" w:fill="FFFFFF"/>
                </w:tcPr>
                <w:p w14:paraId="5B55C10A" w14:textId="77777777" w:rsidR="00C57B5D" w:rsidRPr="00937A10" w:rsidRDefault="00C57B5D" w:rsidP="00C57B5D">
                  <w:pPr>
                    <w:pStyle w:val="Paragrafoelenco"/>
                    <w:numPr>
                      <w:ilvl w:val="0"/>
                      <w:numId w:val="38"/>
                    </w:numPr>
                    <w:suppressAutoHyphens/>
                    <w:spacing w:before="120" w:after="120"/>
                    <w:jc w:val="both"/>
                    <w:rPr>
                      <w:rFonts w:cs="Arial"/>
                      <w:noProof w:val="0"/>
                      <w:color w:val="000000"/>
                      <w:kern w:val="1"/>
                      <w:lang w:val="it-IT" w:eastAsia="it-IT"/>
                    </w:rPr>
                  </w:pPr>
                  <w:r w:rsidRPr="00937A10">
                    <w:rPr>
                      <w:rFonts w:cs="Arial"/>
                      <w:noProof w:val="0"/>
                      <w:color w:val="000000"/>
                      <w:kern w:val="1"/>
                      <w:lang w:val="it-IT" w:eastAsia="it-IT"/>
                    </w:rPr>
                    <w:t>ha denunciato i fatti all’autorità giudiziaria?</w:t>
                  </w:r>
                </w:p>
              </w:tc>
              <w:tc>
                <w:tcPr>
                  <w:tcW w:w="4823" w:type="dxa"/>
                  <w:tcBorders>
                    <w:left w:val="single" w:sz="4" w:space="0" w:color="auto"/>
                    <w:right w:val="single" w:sz="4" w:space="0" w:color="auto"/>
                  </w:tcBorders>
                  <w:shd w:val="clear" w:color="auto" w:fill="FFFFFF"/>
                </w:tcPr>
                <w:p w14:paraId="03DB750D" w14:textId="77777777" w:rsidR="00C57B5D" w:rsidRPr="00937A10" w:rsidRDefault="00C57B5D" w:rsidP="00C57B5D">
                  <w:pPr>
                    <w:spacing w:before="120" w:after="120"/>
                    <w:rPr>
                      <w:rFonts w:ascii="Arial" w:hAnsi="Arial" w:cs="Arial"/>
                      <w:strike/>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8DABA8B" w14:textId="77777777" w:rsidTr="008D3AC2">
              <w:tc>
                <w:tcPr>
                  <w:tcW w:w="4962" w:type="dxa"/>
                  <w:tcBorders>
                    <w:left w:val="single" w:sz="4" w:space="0" w:color="auto"/>
                    <w:right w:val="single" w:sz="4" w:space="0" w:color="auto"/>
                  </w:tcBorders>
                  <w:shd w:val="clear" w:color="auto" w:fill="FFFFFF"/>
                </w:tcPr>
                <w:p w14:paraId="75A90AF4" w14:textId="77777777" w:rsidR="00C57B5D" w:rsidRPr="00937A10" w:rsidRDefault="00C57B5D" w:rsidP="00C57B5D">
                  <w:pPr>
                    <w:suppressAutoHyphens/>
                    <w:spacing w:before="60" w:after="60"/>
                    <w:jc w:val="center"/>
                    <w:rPr>
                      <w:rFonts w:ascii="Arial" w:eastAsia="Calibri" w:hAnsi="Arial" w:cs="Arial"/>
                      <w:color w:val="000000"/>
                      <w:kern w:val="1"/>
                      <w:lang w:val="it-IT" w:bidi="it-IT"/>
                    </w:rPr>
                  </w:pPr>
                  <w:r w:rsidRPr="00937A10">
                    <w:rPr>
                      <w:rFonts w:ascii="Arial" w:eastAsia="Calibri" w:hAnsi="Arial" w:cs="Arial"/>
                      <w:color w:val="000000"/>
                      <w:kern w:val="1"/>
                      <w:lang w:val="it-IT" w:bidi="it-IT"/>
                    </w:rPr>
                    <w:t>ovvero</w:t>
                  </w:r>
                </w:p>
              </w:tc>
              <w:tc>
                <w:tcPr>
                  <w:tcW w:w="4823" w:type="dxa"/>
                  <w:tcBorders>
                    <w:left w:val="single" w:sz="4" w:space="0" w:color="auto"/>
                    <w:right w:val="single" w:sz="4" w:space="0" w:color="auto"/>
                  </w:tcBorders>
                  <w:shd w:val="clear" w:color="auto" w:fill="FFFFFF"/>
                </w:tcPr>
                <w:p w14:paraId="7116201C" w14:textId="77777777" w:rsidR="00C57B5D" w:rsidRPr="00937A10" w:rsidRDefault="00C57B5D" w:rsidP="00C57B5D">
                  <w:pPr>
                    <w:spacing w:before="60" w:after="60"/>
                    <w:rPr>
                      <w:rFonts w:ascii="Arial" w:hAnsi="Arial" w:cs="Arial"/>
                      <w:strike/>
                      <w:color w:val="000000"/>
                      <w:lang w:val="it-IT"/>
                    </w:rPr>
                  </w:pPr>
                </w:p>
              </w:tc>
            </w:tr>
            <w:tr w:rsidR="00C57B5D" w:rsidRPr="00937A10" w14:paraId="616C00D4" w14:textId="77777777" w:rsidTr="008D3AC2">
              <w:tc>
                <w:tcPr>
                  <w:tcW w:w="4962" w:type="dxa"/>
                  <w:tcBorders>
                    <w:left w:val="single" w:sz="4" w:space="0" w:color="auto"/>
                    <w:bottom w:val="single" w:sz="4" w:space="0" w:color="auto"/>
                    <w:right w:val="single" w:sz="4" w:space="0" w:color="auto"/>
                  </w:tcBorders>
                  <w:shd w:val="clear" w:color="auto" w:fill="FFFFFF"/>
                </w:tcPr>
                <w:p w14:paraId="7A3367BF" w14:textId="77777777" w:rsidR="00C57B5D" w:rsidRPr="00937A10" w:rsidRDefault="00C57B5D" w:rsidP="00C57B5D">
                  <w:pPr>
                    <w:pStyle w:val="Paragrafoelenco"/>
                    <w:numPr>
                      <w:ilvl w:val="0"/>
                      <w:numId w:val="39"/>
                    </w:numPr>
                    <w:suppressAutoHyphens/>
                    <w:spacing w:before="120" w:after="120"/>
                    <w:jc w:val="both"/>
                    <w:rPr>
                      <w:rFonts w:cs="Arial"/>
                      <w:noProof w:val="0"/>
                      <w:color w:val="000000"/>
                      <w:kern w:val="1"/>
                      <w:lang w:val="it-IT" w:eastAsia="it-IT"/>
                    </w:rPr>
                  </w:pPr>
                  <w:r w:rsidRPr="00937A10">
                    <w:rPr>
                      <w:rFonts w:cs="Arial"/>
                      <w:noProof w:val="0"/>
                      <w:color w:val="000000"/>
                      <w:kern w:val="1"/>
                      <w:lang w:val="it-IT" w:eastAsia="it-IT"/>
                    </w:rPr>
                    <w:t>pur non avendo presentato denuncia, alla data di pub</w:t>
                  </w:r>
                  <w:r w:rsidRPr="00937A10">
                    <w:rPr>
                      <w:rFonts w:cs="Arial"/>
                      <w:noProof w:val="0"/>
                      <w:color w:val="000000"/>
                      <w:kern w:val="1"/>
                      <w:lang w:val="it-IT" w:eastAsia="it-IT"/>
                    </w:rPr>
                    <w:softHyphen/>
                    <w:t>blicazione del bando, è decorso più di un anno dalla data di richiesta di rinvio a giudizio?</w:t>
                  </w:r>
                </w:p>
              </w:tc>
              <w:tc>
                <w:tcPr>
                  <w:tcW w:w="4823" w:type="dxa"/>
                  <w:tcBorders>
                    <w:left w:val="single" w:sz="4" w:space="0" w:color="auto"/>
                    <w:bottom w:val="single" w:sz="4" w:space="0" w:color="auto"/>
                    <w:right w:val="single" w:sz="4" w:space="0" w:color="auto"/>
                  </w:tcBorders>
                  <w:shd w:val="clear" w:color="auto" w:fill="FFFFFF"/>
                </w:tcPr>
                <w:p w14:paraId="211FF0F7" w14:textId="77777777" w:rsidR="00C57B5D" w:rsidRPr="00937A10" w:rsidRDefault="00C57B5D" w:rsidP="00C57B5D">
                  <w:pPr>
                    <w:spacing w:before="120" w:after="120"/>
                    <w:rPr>
                      <w:rFonts w:ascii="Arial" w:hAnsi="Arial" w:cs="Arial"/>
                      <w:strike/>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67721C29"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0768C1B3" w14:textId="77777777" w:rsidR="00C57B5D" w:rsidRPr="00937A10" w:rsidRDefault="00C57B5D" w:rsidP="00C57B5D">
                  <w:pPr>
                    <w:suppressAutoHyphens/>
                    <w:spacing w:before="120" w:after="120"/>
                    <w:jc w:val="both"/>
                    <w:rPr>
                      <w:rFonts w:ascii="Arial" w:hAnsi="Arial" w:cs="Arial"/>
                      <w:b/>
                      <w:lang w:val="it-IT"/>
                    </w:rPr>
                  </w:pPr>
                  <w:r w:rsidRPr="00937A10">
                    <w:rPr>
                      <w:rFonts w:ascii="Arial" w:hAnsi="Arial" w:cs="Arial"/>
                      <w:b/>
                      <w:u w:val="single"/>
                      <w:lang w:val="it-IT"/>
                    </w:rPr>
                    <w:t>3.A.3</w:t>
                  </w:r>
                  <w:r w:rsidRPr="00937A10">
                    <w:rPr>
                      <w:rFonts w:ascii="Arial" w:hAnsi="Arial" w:cs="Arial"/>
                      <w:b/>
                      <w:lang w:val="it-IT"/>
                    </w:rPr>
                    <w:t xml:space="preserve"> Verifiche ai sensi del codice antimafia (d.lgs. n. 159/2011)</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58DBAD18" w14:textId="77777777" w:rsidR="00C57B5D" w:rsidRPr="00937A10" w:rsidRDefault="00C57B5D" w:rsidP="00C57B5D">
                  <w:pPr>
                    <w:spacing w:before="60"/>
                    <w:jc w:val="both"/>
                    <w:rPr>
                      <w:rFonts w:ascii="Arial" w:hAnsi="Arial" w:cs="Arial"/>
                      <w:color w:val="000000"/>
                      <w:lang w:val="it-IT"/>
                    </w:rPr>
                  </w:pPr>
                  <w:r w:rsidRPr="00937A10">
                    <w:rPr>
                      <w:rFonts w:ascii="Arial" w:hAnsi="Arial" w:cs="Arial"/>
                      <w:color w:val="000000"/>
                      <w:lang w:val="it-IT"/>
                    </w:rPr>
                    <w:t xml:space="preserve">INDICAZIONE PER L’EVENTUALE </w:t>
                  </w:r>
                  <w:r w:rsidRPr="00937A10">
                    <w:rPr>
                      <w:rFonts w:ascii="Arial" w:hAnsi="Arial" w:cs="Arial"/>
                      <w:color w:val="000000"/>
                      <w:u w:val="single"/>
                      <w:lang w:val="it-IT"/>
                    </w:rPr>
                    <w:t>SOCIO DI MAGGIORANZA / SOCIO UNICO</w:t>
                  </w:r>
                  <w:r w:rsidRPr="00937A10">
                    <w:rPr>
                      <w:rFonts w:ascii="Arial" w:hAnsi="Arial" w:cs="Arial"/>
                      <w:color w:val="000000"/>
                      <w:lang w:val="it-IT"/>
                    </w:rPr>
                    <w:t>:</w:t>
                  </w:r>
                </w:p>
                <w:p w14:paraId="7E8C4CFA" w14:textId="77777777" w:rsidR="00C57B5D" w:rsidRPr="00937A10" w:rsidRDefault="00C57B5D" w:rsidP="00C57B5D">
                  <w:pPr>
                    <w:spacing w:after="60"/>
                    <w:jc w:val="both"/>
                    <w:rPr>
                      <w:rFonts w:ascii="Arial" w:hAnsi="Arial" w:cs="Arial"/>
                      <w:color w:val="000000"/>
                      <w:lang w:val="it-IT"/>
                    </w:rPr>
                  </w:pPr>
                  <w:r w:rsidRPr="00937A10">
                    <w:rPr>
                      <w:rFonts w:ascii="Arial" w:hAnsi="Arial" w:cs="Arial"/>
                      <w:color w:val="000000"/>
                      <w:lang w:val="it-IT"/>
                    </w:rPr>
                    <w:t>LA COMPILAZIONE TERMINA CON IL PUNTO 3.A.3 INCLUSO.</w:t>
                  </w:r>
                </w:p>
              </w:tc>
            </w:tr>
            <w:tr w:rsidR="00C57B5D" w:rsidRPr="00937A10" w14:paraId="70DAED58"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AF4F27" w14:textId="77777777" w:rsidR="00C57B5D" w:rsidRPr="00937A10" w:rsidRDefault="00C57B5D" w:rsidP="00C57B5D">
                  <w:pPr>
                    <w:suppressAutoHyphens/>
                    <w:spacing w:before="120" w:after="120"/>
                    <w:jc w:val="both"/>
                    <w:rPr>
                      <w:rFonts w:ascii="Arial" w:hAnsi="Arial" w:cs="Arial"/>
                      <w:color w:val="000000"/>
                      <w:lang w:val="it-IT"/>
                    </w:rPr>
                  </w:pPr>
                  <w:r w:rsidRPr="00937A10">
                    <w:rPr>
                      <w:rFonts w:ascii="Arial" w:hAnsi="Arial" w:cs="Arial"/>
                      <w:lang w:val="it-IT"/>
                    </w:rPr>
                    <w:t xml:space="preserve">Sussistono a carico dei soggetti di cui all’art. 80, comma 3, del d.lgs. n. 50/2016 </w:t>
                  </w:r>
                  <w:r w:rsidRPr="00937A10">
                    <w:rPr>
                      <w:rFonts w:ascii="Arial" w:hAnsi="Arial" w:cs="Arial"/>
                      <w:b/>
                      <w:lang w:val="it-IT"/>
                    </w:rPr>
                    <w:t>cause di decadenza, di sospensione o di divieto</w:t>
                  </w:r>
                  <w:r w:rsidRPr="00937A10">
                    <w:rPr>
                      <w:rFonts w:ascii="Arial" w:hAnsi="Arial" w:cs="Arial"/>
                      <w:lang w:val="it-IT"/>
                    </w:rPr>
                    <w:t xml:space="preserve"> previste dall'art. 67 del d.lgs. n. 159/2011 o un </w:t>
                  </w:r>
                  <w:r w:rsidRPr="00937A10">
                    <w:rPr>
                      <w:rFonts w:ascii="Arial" w:hAnsi="Arial" w:cs="Arial"/>
                      <w:b/>
                      <w:lang w:val="it-IT"/>
                    </w:rPr>
                    <w:t>tentativo di infiltrazione mafiosa</w:t>
                  </w:r>
                  <w:r w:rsidRPr="00937A10">
                    <w:rPr>
                      <w:rFonts w:ascii="Arial" w:hAnsi="Arial" w:cs="Arial"/>
                      <w:lang w:val="it-IT"/>
                    </w:rPr>
                    <w:t xml:space="preserve"> di cui all'art. 84, comma 4, del medesimo decreto? </w:t>
                  </w:r>
                  <w:r w:rsidRPr="00937A10">
                    <w:rPr>
                      <w:rFonts w:ascii="Arial" w:hAnsi="Arial" w:cs="Arial"/>
                      <w:vertAlign w:val="superscript"/>
                      <w:lang w:val="it-IT"/>
                    </w:rPr>
                    <w:footnoteReference w:id="3"/>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37C411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20449374" w14:textId="77777777" w:rsidTr="008D3AC2">
              <w:tc>
                <w:tcPr>
                  <w:tcW w:w="4962" w:type="dxa"/>
                  <w:tcBorders>
                    <w:top w:val="single" w:sz="4" w:space="0" w:color="00000A"/>
                    <w:left w:val="single" w:sz="4" w:space="0" w:color="00000A"/>
                    <w:right w:val="single" w:sz="4" w:space="0" w:color="00000A"/>
                  </w:tcBorders>
                  <w:shd w:val="clear" w:color="auto" w:fill="FFFFFF"/>
                </w:tcPr>
                <w:p w14:paraId="19D033D2" w14:textId="00B9AD7A" w:rsidR="00C57B5D" w:rsidRPr="00937A10" w:rsidRDefault="00C57B5D" w:rsidP="00C57B5D">
                  <w:pPr>
                    <w:suppressAutoHyphens/>
                    <w:spacing w:before="120" w:after="120"/>
                    <w:jc w:val="both"/>
                    <w:rPr>
                      <w:rFonts w:ascii="Arial" w:hAnsi="Arial" w:cs="Arial"/>
                      <w:color w:val="000000"/>
                      <w:lang w:val="it-IT"/>
                    </w:rPr>
                  </w:pPr>
                  <w:r w:rsidRPr="00937A10">
                    <w:rPr>
                      <w:rFonts w:ascii="Arial" w:hAnsi="Arial" w:cs="Arial"/>
                      <w:color w:val="000000"/>
                      <w:lang w:val="it-IT"/>
                    </w:rPr>
                    <w:t xml:space="preserve">Indicare se </w:t>
                  </w:r>
                  <w:r w:rsidR="002B27CB" w:rsidRPr="00937A10">
                    <w:rPr>
                      <w:rFonts w:ascii="Arial" w:hAnsi="Arial" w:cs="Arial"/>
                      <w:color w:val="000000"/>
                      <w:lang w:val="it-IT"/>
                    </w:rPr>
                    <w:t xml:space="preserve">il subappaltatore </w:t>
                  </w:r>
                  <w:r w:rsidRPr="00937A10">
                    <w:rPr>
                      <w:rFonts w:ascii="Arial" w:hAnsi="Arial" w:cs="Arial"/>
                      <w:color w:val="000000"/>
                      <w:lang w:val="it-IT"/>
                    </w:rPr>
                    <w:t xml:space="preserve">è </w:t>
                  </w:r>
                  <w:r w:rsidRPr="00937A10">
                    <w:rPr>
                      <w:rFonts w:ascii="Arial" w:hAnsi="Arial" w:cs="Arial"/>
                      <w:color w:val="000000"/>
                      <w:kern w:val="1"/>
                      <w:lang w:val="it-IT"/>
                    </w:rPr>
                    <w:t>iscritto</w:t>
                  </w:r>
                  <w:r w:rsidRPr="00937A10">
                    <w:rPr>
                      <w:rFonts w:ascii="Arial" w:hAnsi="Arial" w:cs="Arial"/>
                      <w:color w:val="000000"/>
                      <w:lang w:val="it-IT"/>
                    </w:rPr>
                    <w:t xml:space="preserve"> nella white list:</w:t>
                  </w:r>
                </w:p>
              </w:tc>
              <w:tc>
                <w:tcPr>
                  <w:tcW w:w="4823" w:type="dxa"/>
                  <w:tcBorders>
                    <w:top w:val="single" w:sz="4" w:space="0" w:color="00000A"/>
                    <w:left w:val="single" w:sz="4" w:space="0" w:color="00000A"/>
                    <w:right w:val="single" w:sz="4" w:space="0" w:color="00000A"/>
                  </w:tcBorders>
                  <w:shd w:val="clear" w:color="auto" w:fill="FFFFFF"/>
                  <w:vAlign w:val="center"/>
                </w:tcPr>
                <w:p w14:paraId="6360B3A9" w14:textId="77777777" w:rsidR="00C57B5D" w:rsidRPr="00937A10" w:rsidRDefault="00C57B5D" w:rsidP="00C57B5D">
                  <w:pPr>
                    <w:spacing w:before="120" w:after="6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p w14:paraId="0FD95954" w14:textId="77777777" w:rsidR="00C57B5D" w:rsidRPr="00937A10" w:rsidRDefault="00C57B5D" w:rsidP="00C57B5D">
                  <w:pPr>
                    <w:spacing w:before="60" w:after="120"/>
                    <w:rPr>
                      <w:rFonts w:ascii="Arial" w:hAnsi="Arial" w:cs="Arial"/>
                      <w:color w:val="000000"/>
                      <w:lang w:val="it-IT"/>
                    </w:rPr>
                  </w:pPr>
                  <w:r w:rsidRPr="00937A10">
                    <w:rPr>
                      <w:rFonts w:ascii="Arial" w:hAnsi="Arial" w:cs="Arial"/>
                      <w:color w:val="000000"/>
                      <w:lang w:val="it-IT"/>
                    </w:rPr>
                    <w:t xml:space="preserve">[prefettura/commissariato competente]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B2C8757" w14:textId="77777777" w:rsidTr="008D3AC2">
              <w:tc>
                <w:tcPr>
                  <w:tcW w:w="4962" w:type="dxa"/>
                  <w:tcBorders>
                    <w:left w:val="single" w:sz="4" w:space="0" w:color="auto"/>
                    <w:bottom w:val="single" w:sz="4" w:space="0" w:color="auto"/>
                    <w:right w:val="single" w:sz="4" w:space="0" w:color="auto"/>
                  </w:tcBorders>
                  <w:shd w:val="clear" w:color="auto" w:fill="FFFFFF"/>
                </w:tcPr>
                <w:p w14:paraId="01D99BDE" w14:textId="77777777" w:rsidR="00C57B5D" w:rsidRPr="00937A10" w:rsidRDefault="00C57B5D" w:rsidP="00C57B5D">
                  <w:pPr>
                    <w:suppressAutoHyphens/>
                    <w:spacing w:before="120" w:after="120"/>
                    <w:jc w:val="both"/>
                    <w:rPr>
                      <w:rFonts w:ascii="Arial" w:hAnsi="Arial" w:cs="Arial"/>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indicare </w:t>
                  </w:r>
                  <w:r w:rsidRPr="00937A10">
                    <w:rPr>
                      <w:rFonts w:ascii="Arial" w:hAnsi="Arial" w:cs="Arial"/>
                      <w:color w:val="000000"/>
                      <w:u w:val="single"/>
                      <w:lang w:val="it-IT"/>
                    </w:rPr>
                    <w:t>la data di scadenza</w:t>
                  </w:r>
                  <w:r w:rsidRPr="00937A10">
                    <w:rPr>
                      <w:rFonts w:ascii="Arial" w:hAnsi="Arial" w:cs="Arial"/>
                      <w:color w:val="000000"/>
                      <w:lang w:val="it-IT"/>
                    </w:rPr>
                    <w:t>:</w:t>
                  </w:r>
                </w:p>
              </w:tc>
              <w:tc>
                <w:tcPr>
                  <w:tcW w:w="4823" w:type="dxa"/>
                  <w:tcBorders>
                    <w:left w:val="single" w:sz="4" w:space="0" w:color="auto"/>
                    <w:bottom w:val="single" w:sz="4" w:space="0" w:color="auto"/>
                    <w:right w:val="single" w:sz="4" w:space="0" w:color="auto"/>
                  </w:tcBorders>
                  <w:shd w:val="clear" w:color="auto" w:fill="FFFFFF"/>
                  <w:vAlign w:val="center"/>
                </w:tcPr>
                <w:p w14:paraId="143D352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767469" w14:paraId="26B7C256" w14:textId="77777777" w:rsidTr="008D3AC2">
              <w:tc>
                <w:tcPr>
                  <w:tcW w:w="4962" w:type="dxa"/>
                  <w:tcBorders>
                    <w:top w:val="single" w:sz="4" w:space="0" w:color="auto"/>
                    <w:left w:val="single" w:sz="4" w:space="0" w:color="00000A"/>
                    <w:right w:val="single" w:sz="4" w:space="0" w:color="00000A"/>
                  </w:tcBorders>
                  <w:shd w:val="clear" w:color="auto" w:fill="FFFFFF"/>
                </w:tcPr>
                <w:p w14:paraId="4650D63E" w14:textId="19E39D61" w:rsidR="00C57B5D" w:rsidRPr="00937A10" w:rsidRDefault="00C57B5D" w:rsidP="00C57B5D">
                  <w:pPr>
                    <w:suppressAutoHyphens/>
                    <w:spacing w:before="120" w:after="120"/>
                    <w:jc w:val="both"/>
                    <w:rPr>
                      <w:rFonts w:ascii="Arial" w:hAnsi="Arial" w:cs="Arial"/>
                      <w:lang w:val="it-IT"/>
                    </w:rPr>
                  </w:pPr>
                  <w:r w:rsidRPr="00937A10">
                    <w:rPr>
                      <w:rFonts w:ascii="Arial" w:hAnsi="Arial" w:cs="Arial"/>
                      <w:lang w:val="it-IT"/>
                    </w:rPr>
                    <w:t xml:space="preserve">In caso di iscrizione scaduta o in scadenza, indicare se </w:t>
                  </w:r>
                  <w:r w:rsidR="002B27CB" w:rsidRPr="00937A10">
                    <w:rPr>
                      <w:rFonts w:ascii="Arial" w:hAnsi="Arial" w:cs="Arial"/>
                      <w:color w:val="000000"/>
                      <w:lang w:val="it-IT"/>
                    </w:rPr>
                    <w:t xml:space="preserve">il subappaltatore </w:t>
                  </w:r>
                  <w:r w:rsidRPr="00937A10">
                    <w:rPr>
                      <w:rFonts w:ascii="Arial" w:hAnsi="Arial" w:cs="Arial"/>
                      <w:lang w:val="it-IT"/>
                    </w:rPr>
                    <w:t>ha richiesto il rinnovo dell’iscrizione:</w:t>
                  </w:r>
                </w:p>
              </w:tc>
              <w:tc>
                <w:tcPr>
                  <w:tcW w:w="4823" w:type="dxa"/>
                  <w:tcBorders>
                    <w:top w:val="single" w:sz="4" w:space="0" w:color="auto"/>
                    <w:left w:val="single" w:sz="4" w:space="0" w:color="00000A"/>
                    <w:right w:val="single" w:sz="4" w:space="0" w:color="00000A"/>
                  </w:tcBorders>
                  <w:shd w:val="clear" w:color="auto" w:fill="FFFFFF"/>
                  <w:vAlign w:val="center"/>
                </w:tcPr>
                <w:p w14:paraId="2637E6DC" w14:textId="77777777" w:rsidR="00C57B5D" w:rsidRPr="00937A10" w:rsidRDefault="00C57B5D" w:rsidP="00C57B5D">
                  <w:pPr>
                    <w:spacing w:before="120" w:after="6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p w14:paraId="49A053B2" w14:textId="77777777" w:rsidR="00C57B5D" w:rsidRPr="00937A10" w:rsidRDefault="00C57B5D" w:rsidP="00C57B5D">
                  <w:pPr>
                    <w:spacing w:before="60" w:after="120"/>
                    <w:rPr>
                      <w:rFonts w:ascii="Arial" w:hAnsi="Arial" w:cs="Arial"/>
                      <w:lang w:val="it-IT"/>
                    </w:rPr>
                  </w:pPr>
                  <w:r w:rsidRPr="00937A10">
                    <w:rPr>
                      <w:rFonts w:ascii="Arial" w:hAnsi="Arial" w:cs="Arial"/>
                      <w:lang w:val="it-IT"/>
                    </w:rPr>
                    <w:t xml:space="preserve">[prefettura/commissariato competente]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39827F90" w14:textId="77777777" w:rsidTr="008D3AC2">
              <w:tc>
                <w:tcPr>
                  <w:tcW w:w="4962" w:type="dxa"/>
                  <w:tcBorders>
                    <w:left w:val="single" w:sz="4" w:space="0" w:color="00000A"/>
                    <w:bottom w:val="single" w:sz="4" w:space="0" w:color="auto"/>
                    <w:right w:val="single" w:sz="4" w:space="0" w:color="00000A"/>
                  </w:tcBorders>
                  <w:shd w:val="clear" w:color="auto" w:fill="FFFFFF"/>
                </w:tcPr>
                <w:p w14:paraId="72A71B94" w14:textId="77777777" w:rsidR="00C57B5D" w:rsidRPr="00937A10" w:rsidRDefault="00C57B5D" w:rsidP="00C57B5D">
                  <w:pPr>
                    <w:suppressAutoHyphens/>
                    <w:spacing w:before="120" w:after="120"/>
                    <w:jc w:val="both"/>
                    <w:rPr>
                      <w:rFonts w:ascii="Arial" w:hAnsi="Arial" w:cs="Arial"/>
                      <w:spacing w:val="-2"/>
                      <w:lang w:val="it-IT"/>
                    </w:rPr>
                  </w:pPr>
                  <w:r w:rsidRPr="00937A10">
                    <w:rPr>
                      <w:rFonts w:ascii="Arial" w:hAnsi="Arial" w:cs="Arial"/>
                      <w:b/>
                      <w:spacing w:val="-2"/>
                      <w:lang w:val="it-IT"/>
                    </w:rPr>
                    <w:t>In caso affermativo</w:t>
                  </w:r>
                  <w:r w:rsidRPr="00937A10">
                    <w:rPr>
                      <w:rFonts w:ascii="Arial" w:hAnsi="Arial" w:cs="Arial"/>
                      <w:spacing w:val="-2"/>
                      <w:lang w:val="it-IT"/>
                    </w:rPr>
                    <w:t xml:space="preserve"> indicare la </w:t>
                  </w:r>
                  <w:r w:rsidRPr="00937A10">
                    <w:rPr>
                      <w:rFonts w:ascii="Arial" w:hAnsi="Arial" w:cs="Arial"/>
                      <w:spacing w:val="-2"/>
                      <w:u w:val="single"/>
                      <w:lang w:val="it-IT"/>
                    </w:rPr>
                    <w:t>data della richiesta di rinnovo</w:t>
                  </w:r>
                  <w:r w:rsidRPr="00937A10">
                    <w:rPr>
                      <w:rFonts w:ascii="Arial" w:hAnsi="Arial" w:cs="Arial"/>
                      <w:spacing w:val="-2"/>
                      <w:lang w:val="it-IT"/>
                    </w:rPr>
                    <w:t>:</w:t>
                  </w:r>
                </w:p>
              </w:tc>
              <w:tc>
                <w:tcPr>
                  <w:tcW w:w="4823" w:type="dxa"/>
                  <w:tcBorders>
                    <w:left w:val="single" w:sz="4" w:space="0" w:color="00000A"/>
                    <w:bottom w:val="single" w:sz="4" w:space="0" w:color="auto"/>
                    <w:right w:val="single" w:sz="4" w:space="0" w:color="00000A"/>
                  </w:tcBorders>
                  <w:shd w:val="clear" w:color="auto" w:fill="FFFFFF"/>
                  <w:vAlign w:val="center"/>
                </w:tcPr>
                <w:p w14:paraId="0FDA01C4"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bl>
          <w:p w14:paraId="5E649C77" w14:textId="77777777" w:rsidR="00C57B5D" w:rsidRPr="00937A10" w:rsidRDefault="00C57B5D" w:rsidP="00C57B5D">
            <w:pPr>
              <w:rPr>
                <w:rFonts w:ascii="Arial" w:hAnsi="Arial" w:cs="Arial"/>
                <w:b/>
                <w:w w:val="0"/>
                <w:lang w:val="it-IT"/>
              </w:rPr>
            </w:pPr>
          </w:p>
          <w:p w14:paraId="54D36350" w14:textId="77777777" w:rsidR="00C57B5D" w:rsidRPr="00937A10" w:rsidRDefault="00C57B5D" w:rsidP="00C57B5D">
            <w:pPr>
              <w:rPr>
                <w:rFonts w:ascii="Arial" w:hAnsi="Arial" w:cs="Arial"/>
                <w:b/>
                <w:w w:val="0"/>
                <w:lang w:val="it-IT"/>
              </w:rPr>
            </w:pPr>
          </w:p>
          <w:p w14:paraId="4C95C4FC" w14:textId="77777777" w:rsidR="00C57B5D" w:rsidRPr="00937A10" w:rsidRDefault="00C57B5D" w:rsidP="00C57B5D">
            <w:pPr>
              <w:rPr>
                <w:rFonts w:ascii="Arial" w:hAnsi="Arial" w:cs="Arial"/>
                <w:b/>
                <w:w w:val="0"/>
                <w:lang w:val="it-IT"/>
              </w:rPr>
            </w:pPr>
          </w:p>
          <w:p w14:paraId="28B2D7FB" w14:textId="77777777" w:rsidR="00C57B5D" w:rsidRPr="00937A10" w:rsidRDefault="00C57B5D" w:rsidP="00C57B5D">
            <w:pPr>
              <w:rPr>
                <w:rFonts w:ascii="Arial" w:hAnsi="Arial" w:cs="Arial"/>
                <w:b/>
                <w:w w:val="0"/>
                <w:lang w:val="it-IT"/>
              </w:rPr>
            </w:pPr>
          </w:p>
          <w:p w14:paraId="70148941" w14:textId="77777777" w:rsidR="00C57B5D" w:rsidRPr="00937A10" w:rsidRDefault="00C57B5D" w:rsidP="00C57B5D">
            <w:pPr>
              <w:shd w:val="pct10" w:color="auto" w:fill="auto"/>
              <w:tabs>
                <w:tab w:val="left" w:pos="540"/>
              </w:tabs>
              <w:ind w:left="539" w:right="284" w:hanging="539"/>
              <w:jc w:val="center"/>
              <w:rPr>
                <w:rFonts w:ascii="Arial" w:hAnsi="Arial" w:cs="Arial"/>
                <w:b/>
                <w:w w:val="0"/>
                <w:lang w:val="it-IT"/>
              </w:rPr>
            </w:pPr>
            <w:r w:rsidRPr="00937A10">
              <w:rPr>
                <w:rFonts w:ascii="Arial" w:eastAsia="Calibri" w:hAnsi="Arial" w:cs="Arial"/>
                <w:b/>
                <w:caps/>
                <w:smallCaps/>
                <w:color w:val="000000"/>
                <w:kern w:val="1"/>
                <w:lang w:val="it-IT" w:bidi="it-IT"/>
              </w:rPr>
              <w:t xml:space="preserve">Punto </w:t>
            </w:r>
            <w:r w:rsidRPr="00937A10">
              <w:rPr>
                <w:rFonts w:ascii="Arial" w:hAnsi="Arial" w:cs="Arial"/>
                <w:b/>
                <w:w w:val="0"/>
                <w:lang w:val="it-IT"/>
              </w:rPr>
              <w:t xml:space="preserve">B: </w:t>
            </w:r>
          </w:p>
          <w:p w14:paraId="5EE270FB" w14:textId="77777777" w:rsidR="00C57B5D" w:rsidRPr="00937A10" w:rsidRDefault="00C57B5D" w:rsidP="00C57B5D">
            <w:pPr>
              <w:shd w:val="pct10" w:color="auto" w:fill="auto"/>
              <w:tabs>
                <w:tab w:val="left" w:pos="0"/>
              </w:tabs>
              <w:ind w:left="539" w:right="284" w:hanging="539"/>
              <w:jc w:val="center"/>
              <w:rPr>
                <w:rFonts w:ascii="Arial" w:hAnsi="Arial" w:cs="Arial"/>
                <w:b/>
                <w:w w:val="0"/>
                <w:lang w:val="it-IT"/>
              </w:rPr>
            </w:pPr>
            <w:r w:rsidRPr="00937A10">
              <w:rPr>
                <w:rFonts w:ascii="Arial" w:hAnsi="Arial" w:cs="Arial"/>
                <w:b/>
                <w:w w:val="0"/>
                <w:lang w:val="it-IT"/>
              </w:rPr>
              <w:t>PAGAMENTO DI IMPOSTE O CONTRIBUTI PREVIDENZIALI</w:t>
            </w:r>
          </w:p>
          <w:p w14:paraId="30153C74" w14:textId="77777777" w:rsidR="00C57B5D" w:rsidRPr="00937A10" w:rsidRDefault="00C57B5D" w:rsidP="00C57B5D">
            <w:pPr>
              <w:jc w:val="center"/>
              <w:rPr>
                <w:rFonts w:ascii="Arial" w:hAnsi="Arial" w:cs="Arial"/>
                <w:b/>
                <w:w w:val="0"/>
                <w:lang w:val="it-IT"/>
              </w:rPr>
            </w:pPr>
          </w:p>
          <w:tbl>
            <w:tblPr>
              <w:tblW w:w="9781" w:type="dxa"/>
              <w:tblLayout w:type="fixed"/>
              <w:tblCellMar>
                <w:top w:w="28" w:type="dxa"/>
                <w:left w:w="93" w:type="dxa"/>
                <w:bottom w:w="28" w:type="dxa"/>
              </w:tblCellMar>
              <w:tblLook w:val="0000" w:firstRow="0" w:lastRow="0" w:firstColumn="0" w:lastColumn="0" w:noHBand="0" w:noVBand="0"/>
            </w:tblPr>
            <w:tblGrid>
              <w:gridCol w:w="4962"/>
              <w:gridCol w:w="2409"/>
              <w:gridCol w:w="2410"/>
            </w:tblGrid>
            <w:tr w:rsidR="00C57B5D" w:rsidRPr="00937A10" w14:paraId="6E4748B5" w14:textId="77777777" w:rsidTr="008D3AC2">
              <w:trPr>
                <w:trHeight w:val="699"/>
              </w:trPr>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39BCFDDD" w14:textId="77777777" w:rsidR="00C57B5D" w:rsidRPr="00937A10" w:rsidRDefault="00C57B5D" w:rsidP="00C57B5D">
                  <w:pPr>
                    <w:tabs>
                      <w:tab w:val="left" w:pos="0"/>
                    </w:tabs>
                    <w:suppressAutoHyphens/>
                    <w:spacing w:before="120" w:after="120"/>
                    <w:jc w:val="both"/>
                    <w:rPr>
                      <w:rFonts w:ascii="Arial" w:hAnsi="Arial" w:cs="Arial"/>
                      <w:color w:val="000000"/>
                      <w:lang w:val="it-IT"/>
                    </w:rPr>
                  </w:pPr>
                  <w:bookmarkStart w:id="6" w:name="_Hlk531782404"/>
                  <w:r w:rsidRPr="00937A10">
                    <w:rPr>
                      <w:rFonts w:ascii="Arial" w:hAnsi="Arial" w:cs="Arial"/>
                      <w:b/>
                      <w:lang w:val="it-IT"/>
                    </w:rPr>
                    <w:t>Motivi legati al pagamento di imposte, tasse o contributi previdenziali ai sensi dell’art. 80, comma 4, del d.lgs. n. 50/16:</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263EB51" w14:textId="77777777" w:rsidR="00C57B5D" w:rsidRPr="00937A10" w:rsidRDefault="00C57B5D" w:rsidP="00C57B5D">
                  <w:pPr>
                    <w:spacing w:before="60" w:after="60"/>
                    <w:jc w:val="center"/>
                    <w:rPr>
                      <w:rFonts w:ascii="Arial" w:hAnsi="Arial" w:cs="Arial"/>
                      <w:lang w:val="it-IT"/>
                    </w:rPr>
                  </w:pPr>
                  <w:r w:rsidRPr="00937A10">
                    <w:rPr>
                      <w:rFonts w:ascii="Arial" w:hAnsi="Arial" w:cs="Arial"/>
                      <w:b/>
                      <w:lang w:val="it-IT"/>
                    </w:rPr>
                    <w:t>Risposta:</w:t>
                  </w:r>
                </w:p>
              </w:tc>
            </w:tr>
            <w:tr w:rsidR="00C57B5D" w:rsidRPr="00937A10" w14:paraId="158F39F2"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D3021"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Indicazione dell’ufficio competente a certificare il pagamento delle imposte e delle tasse: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EC3CE0" w14:textId="77777777" w:rsidR="00C57B5D" w:rsidRPr="00937A10" w:rsidRDefault="00C57B5D" w:rsidP="00C57B5D">
                  <w:pPr>
                    <w:spacing w:before="120" w:after="20"/>
                    <w:jc w:val="both"/>
                    <w:rPr>
                      <w:rFonts w:ascii="Arial" w:hAnsi="Arial" w:cs="Arial"/>
                      <w:lang w:val="it-IT"/>
                    </w:rPr>
                  </w:pPr>
                  <w:r w:rsidRPr="00937A10">
                    <w:rPr>
                      <w:rFonts w:ascii="Arial" w:hAnsi="Arial" w:cs="Arial"/>
                      <w:lang w:val="it-IT"/>
                    </w:rPr>
                    <w:t xml:space="preserve">[Ufficio competente] </w:t>
                  </w:r>
                  <w:r w:rsidRPr="00937A10">
                    <w:rPr>
                      <w:rStyle w:val="Rimandonotaapidipagina"/>
                      <w:rFonts w:ascii="Arial" w:hAnsi="Arial" w:cs="Arial"/>
                      <w:lang w:val="it-IT"/>
                    </w:rPr>
                    <w:footnoteReference w:id="4"/>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1CE843E1"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1580D4CD"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0A706995" w14:textId="77777777" w:rsidR="00C57B5D" w:rsidRPr="00937A10" w:rsidRDefault="00C57B5D" w:rsidP="00C57B5D">
                  <w:pPr>
                    <w:tabs>
                      <w:tab w:val="left" w:pos="1983"/>
                    </w:tabs>
                    <w:spacing w:before="20" w:after="120"/>
                    <w:jc w:val="both"/>
                    <w:rPr>
                      <w:rFonts w:ascii="Arial" w:hAnsi="Arial" w:cs="Arial"/>
                      <w:lang w:val="it-IT"/>
                    </w:rPr>
                  </w:pPr>
                  <w:r w:rsidRPr="00937A10">
                    <w:rPr>
                      <w:rFonts w:ascii="Arial" w:hAnsi="Arial" w:cs="Arial"/>
                      <w:lang w:val="it-IT"/>
                    </w:rPr>
                    <w:lastRenderedPageBreak/>
                    <w:t xml:space="preserve">[e-mail] </w:t>
                  </w:r>
                  <w:r w:rsidRPr="00937A10">
                    <w:rPr>
                      <w:rStyle w:val="Rimandonotaapidipagina"/>
                      <w:rFonts w:ascii="Arial" w:hAnsi="Arial" w:cs="Arial"/>
                      <w:lang w:val="it-IT"/>
                    </w:rPr>
                    <w:footnoteReference w:id="5"/>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lang w:val="it-IT"/>
                    </w:rPr>
                    <w:tab/>
                    <w:t xml:space="preserve">[fax] </w:t>
                  </w:r>
                  <w:r w:rsidRPr="00937A10">
                    <w:rPr>
                      <w:rFonts w:ascii="Arial" w:hAnsi="Arial" w:cs="Arial"/>
                      <w:vertAlign w:val="superscript"/>
                      <w:lang w:val="it-IT"/>
                    </w:rPr>
                    <w:t xml:space="preserve">5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3C90A28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2AEB0F6" w14:textId="77777777" w:rsidR="00C57B5D" w:rsidRPr="00937A10" w:rsidRDefault="00C57B5D" w:rsidP="00C57B5D">
                  <w:pPr>
                    <w:spacing w:before="120" w:after="60"/>
                    <w:jc w:val="both"/>
                    <w:rPr>
                      <w:rFonts w:ascii="Arial" w:hAnsi="Arial" w:cs="Arial"/>
                      <w:color w:val="000000"/>
                      <w:lang w:val="it-IT"/>
                    </w:rPr>
                  </w:pPr>
                  <w:r w:rsidRPr="00937A10">
                    <w:rPr>
                      <w:rFonts w:ascii="Arial" w:hAnsi="Arial" w:cs="Arial"/>
                      <w:color w:val="000000"/>
                      <w:lang w:val="it-IT"/>
                    </w:rPr>
                    <w:lastRenderedPageBreak/>
                    <w:t>Indicazione dell’ufficio competente a certificare il pagamento dei contributi previdenziali:</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2C7A21C" w14:textId="77777777" w:rsidR="00C57B5D" w:rsidRPr="00937A10" w:rsidRDefault="00C57B5D" w:rsidP="00C57B5D">
                  <w:pPr>
                    <w:spacing w:before="120" w:after="20"/>
                    <w:jc w:val="both"/>
                    <w:rPr>
                      <w:rFonts w:ascii="Arial" w:hAnsi="Arial" w:cs="Arial"/>
                      <w:lang w:val="it-IT"/>
                    </w:rPr>
                  </w:pPr>
                  <w:r w:rsidRPr="00937A10">
                    <w:rPr>
                      <w:rFonts w:ascii="Arial" w:hAnsi="Arial" w:cs="Arial"/>
                      <w:lang w:val="it-IT"/>
                    </w:rPr>
                    <w:t xml:space="preserve">[Ufficio competente] </w:t>
                  </w:r>
                  <w:r w:rsidRPr="00937A10">
                    <w:rPr>
                      <w:rFonts w:ascii="Arial" w:hAnsi="Arial" w:cs="Arial"/>
                      <w:vertAlign w:val="superscript"/>
                      <w:lang w:val="it-IT"/>
                    </w:rPr>
                    <w:t>4</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6FA2F6B8"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59DFD612"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7B2459A9" w14:textId="77777777" w:rsidR="00C57B5D" w:rsidRPr="00937A10" w:rsidRDefault="00C57B5D" w:rsidP="00C57B5D">
                  <w:pPr>
                    <w:tabs>
                      <w:tab w:val="left" w:pos="1974"/>
                    </w:tabs>
                    <w:spacing w:before="20" w:after="120"/>
                    <w:jc w:val="both"/>
                    <w:rPr>
                      <w:rFonts w:ascii="Arial" w:hAnsi="Arial" w:cs="Arial"/>
                      <w:color w:val="000000"/>
                      <w:lang w:val="it-IT"/>
                    </w:rPr>
                  </w:pPr>
                  <w:r w:rsidRPr="00937A10">
                    <w:rPr>
                      <w:rFonts w:ascii="Arial" w:hAnsi="Arial" w:cs="Arial"/>
                      <w:lang w:val="it-IT"/>
                    </w:rPr>
                    <w:t xml:space="preserve">[e-mail]: </w:t>
                  </w:r>
                  <w:r w:rsidRPr="00937A10">
                    <w:rPr>
                      <w:rFonts w:ascii="Arial" w:hAnsi="Arial" w:cs="Arial"/>
                      <w:vertAlign w:val="superscript"/>
                      <w:lang w:val="it-IT"/>
                    </w:rPr>
                    <w:t>5</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lang w:val="it-IT"/>
                    </w:rPr>
                    <w:tab/>
                    <w:t xml:space="preserve">[fax] </w:t>
                  </w:r>
                  <w:r w:rsidRPr="00937A10">
                    <w:rPr>
                      <w:rFonts w:ascii="Arial" w:hAnsi="Arial" w:cs="Arial"/>
                      <w:vertAlign w:val="superscript"/>
                      <w:lang w:val="it-IT"/>
                    </w:rPr>
                    <w:t xml:space="preserve">5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677F2C3"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auto"/>
                </w:tcPr>
                <w:p w14:paraId="13B7F1E2"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Indicazione di eventuali lavoratori autonomi che operano nell’impresa e assolvono in proprio gli obblighi contributivi e dell’ufficio competente a certificare il pagamento di tali contributi:</w:t>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auto"/>
                </w:tcPr>
                <w:p w14:paraId="12C7209A" w14:textId="77777777" w:rsidR="00C57B5D" w:rsidRPr="00937A10" w:rsidRDefault="00C57B5D" w:rsidP="00C57B5D">
                  <w:pPr>
                    <w:spacing w:before="120" w:after="20"/>
                    <w:rPr>
                      <w:rFonts w:ascii="Arial" w:hAnsi="Arial" w:cs="Arial"/>
                      <w:color w:val="000000"/>
                      <w:lang w:val="it-IT"/>
                    </w:rPr>
                  </w:pPr>
                  <w:r w:rsidRPr="00937A10">
                    <w:rPr>
                      <w:rFonts w:ascii="Arial" w:hAnsi="Arial" w:cs="Arial"/>
                      <w:lang w:val="it-IT"/>
                    </w:rPr>
                    <w:t xml:space="preserve">[Cognome Nome]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color w:val="000000"/>
                      <w:lang w:val="it-IT"/>
                    </w:rPr>
                    <w:t xml:space="preserve"> </w:t>
                  </w:r>
                  <w:r w:rsidRPr="00937A10">
                    <w:rPr>
                      <w:rFonts w:ascii="Arial" w:hAnsi="Arial" w:cs="Arial"/>
                      <w:caps/>
                      <w:lang w:val="it-IT" w:eastAsia="ar-SA"/>
                    </w:rPr>
                    <w:t>(</w:t>
                  </w: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F   </w:t>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M)</w:t>
                  </w:r>
                </w:p>
                <w:p w14:paraId="7C3A81F1"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[Codice fiscale]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6B97FE1F"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[Ufficio competente] </w:t>
                  </w:r>
                  <w:r w:rsidRPr="00937A10">
                    <w:rPr>
                      <w:rFonts w:ascii="Arial" w:hAnsi="Arial" w:cs="Arial"/>
                      <w:vertAlign w:val="superscript"/>
                      <w:lang w:val="it-IT"/>
                    </w:rPr>
                    <w:t>4</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40FCE9F7"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41A88890"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798BE25D" w14:textId="77777777" w:rsidR="00C57B5D" w:rsidRPr="00937A10" w:rsidRDefault="00C57B5D" w:rsidP="00C57B5D">
                  <w:pPr>
                    <w:tabs>
                      <w:tab w:val="left" w:pos="1993"/>
                    </w:tabs>
                    <w:spacing w:before="20" w:after="120"/>
                    <w:rPr>
                      <w:rFonts w:ascii="Arial" w:hAnsi="Arial" w:cs="Arial"/>
                      <w:color w:val="000000"/>
                      <w:lang w:val="it-IT"/>
                    </w:rPr>
                  </w:pPr>
                  <w:r w:rsidRPr="00937A10">
                    <w:rPr>
                      <w:rFonts w:ascii="Arial" w:hAnsi="Arial" w:cs="Arial"/>
                      <w:lang w:val="it-IT"/>
                    </w:rPr>
                    <w:t xml:space="preserve">[e-mail] </w:t>
                  </w:r>
                  <w:r w:rsidRPr="00937A10">
                    <w:rPr>
                      <w:rFonts w:ascii="Arial" w:hAnsi="Arial" w:cs="Arial"/>
                      <w:vertAlign w:val="superscript"/>
                      <w:lang w:val="it-IT"/>
                    </w:rPr>
                    <w:t>5</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color w:val="000000"/>
                      <w:lang w:val="it-IT"/>
                    </w:rPr>
                    <w:t xml:space="preserve"> </w:t>
                  </w:r>
                  <w:r w:rsidRPr="00937A10">
                    <w:rPr>
                      <w:rFonts w:ascii="Arial" w:hAnsi="Arial" w:cs="Arial"/>
                      <w:color w:val="000000"/>
                      <w:lang w:val="it-IT"/>
                    </w:rPr>
                    <w:tab/>
                  </w:r>
                  <w:r w:rsidRPr="00937A10">
                    <w:rPr>
                      <w:rFonts w:ascii="Arial" w:hAnsi="Arial" w:cs="Arial"/>
                      <w:lang w:val="it-IT"/>
                    </w:rPr>
                    <w:t xml:space="preserve">[fax] </w:t>
                  </w:r>
                  <w:r w:rsidRPr="00937A10">
                    <w:rPr>
                      <w:rFonts w:ascii="Arial" w:hAnsi="Arial" w:cs="Arial"/>
                      <w:vertAlign w:val="superscript"/>
                      <w:lang w:val="it-IT"/>
                    </w:rPr>
                    <w:t>5</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2700C511"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42A8E8C0" w14:textId="45D7A2D0" w:rsidR="00C57B5D" w:rsidRPr="00937A10" w:rsidRDefault="002B27CB" w:rsidP="00C57B5D">
                  <w:pPr>
                    <w:spacing w:before="120" w:after="120"/>
                    <w:jc w:val="both"/>
                    <w:rPr>
                      <w:rFonts w:ascii="Arial" w:hAnsi="Arial" w:cs="Arial"/>
                      <w:b/>
                      <w:color w:val="000000"/>
                      <w:lang w:val="it-IT"/>
                    </w:rPr>
                  </w:pPr>
                  <w:bookmarkStart w:id="7" w:name="_Hlk531789017"/>
                  <w:r w:rsidRPr="00937A10">
                    <w:rPr>
                      <w:rFonts w:ascii="Arial" w:hAnsi="Arial" w:cs="Arial"/>
                      <w:color w:val="000000"/>
                      <w:lang w:val="it-IT"/>
                    </w:rPr>
                    <w:t xml:space="preserve">Il subappaltatore </w:t>
                  </w:r>
                  <w:r w:rsidR="00C57B5D" w:rsidRPr="00937A10">
                    <w:rPr>
                      <w:rFonts w:ascii="Arial" w:hAnsi="Arial" w:cs="Arial"/>
                      <w:color w:val="000000"/>
                      <w:lang w:val="it-IT"/>
                    </w:rPr>
                    <w:t xml:space="preserve">ha commesso </w:t>
                  </w:r>
                  <w:r w:rsidR="00C57B5D" w:rsidRPr="00937A10">
                    <w:rPr>
                      <w:rFonts w:ascii="Arial" w:hAnsi="Arial" w:cs="Arial"/>
                      <w:b/>
                      <w:color w:val="000000"/>
                      <w:lang w:val="it-IT"/>
                    </w:rPr>
                    <w:t>violazioni gravi, definitivamente accertate, rispetto agli obblighi relativi al pagamento delle imposte e tasse o dei contributi previdenziali</w:t>
                  </w:r>
                  <w:r w:rsidR="00C57B5D" w:rsidRPr="00937A10">
                    <w:rPr>
                      <w:rFonts w:ascii="Arial" w:hAnsi="Arial" w:cs="Arial"/>
                      <w:color w:val="000000"/>
                      <w:lang w:val="it-IT"/>
                    </w:rPr>
                    <w:t xml:space="preserve">, secondo la legislazione italiana o quella dello stato in cui è stabilito? </w:t>
                  </w:r>
                  <w:r w:rsidR="00C57B5D" w:rsidRPr="00937A10">
                    <w:rPr>
                      <w:rStyle w:val="Rimandonotaapidipagina"/>
                      <w:rFonts w:ascii="Arial" w:hAnsi="Arial" w:cs="Arial"/>
                      <w:color w:val="000000"/>
                      <w:lang w:val="it-IT"/>
                    </w:rPr>
                    <w:footnoteReference w:id="6"/>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Pr>
                <w:p w14:paraId="64F5D348" w14:textId="77777777" w:rsidR="00C57B5D" w:rsidRPr="00937A10" w:rsidRDefault="00C57B5D" w:rsidP="00C57B5D">
                  <w:pPr>
                    <w:spacing w:before="120" w:after="120"/>
                    <w:rPr>
                      <w:rFonts w:ascii="Arial" w:hAnsi="Arial" w:cs="Arial"/>
                      <w:color w:val="000000"/>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 </w:t>
                  </w:r>
                  <w:r w:rsidRPr="00937A10">
                    <w:rPr>
                      <w:rStyle w:val="Rimandonotaapidipagina"/>
                      <w:rFonts w:ascii="Arial" w:hAnsi="Arial" w:cs="Arial"/>
                      <w:color w:val="000000"/>
                      <w:lang w:val="it-IT"/>
                    </w:rPr>
                    <w:footnoteReference w:id="7"/>
                  </w:r>
                </w:p>
                <w:p w14:paraId="45B76093" w14:textId="77777777" w:rsidR="00C57B5D" w:rsidRPr="00937A10" w:rsidRDefault="00C57B5D" w:rsidP="00C57B5D">
                  <w:pPr>
                    <w:spacing w:before="120" w:after="120"/>
                    <w:jc w:val="center"/>
                    <w:rPr>
                      <w:rFonts w:ascii="Arial" w:hAnsi="Arial" w:cs="Arial"/>
                      <w:lang w:val="it-IT"/>
                    </w:rPr>
                  </w:pPr>
                </w:p>
              </w:tc>
            </w:tr>
            <w:tr w:rsidR="00C57B5D" w:rsidRPr="00767469" w14:paraId="06776C28" w14:textId="77777777" w:rsidTr="008D3AC2">
              <w:trPr>
                <w:trHeight w:val="533"/>
              </w:trPr>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394D299"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IN CASO AFFERMATIVO PROSEGUIRE ALTRIMENTI SALTARE AL PUNTO C</w:t>
                  </w:r>
                </w:p>
              </w:tc>
              <w:tc>
                <w:tcPr>
                  <w:tcW w:w="4819" w:type="dxa"/>
                  <w:gridSpan w:val="2"/>
                  <w:tcBorders>
                    <w:top w:val="single" w:sz="4" w:space="0" w:color="auto"/>
                    <w:left w:val="single" w:sz="4" w:space="0" w:color="00000A"/>
                    <w:bottom w:val="single" w:sz="4" w:space="0" w:color="00000A"/>
                    <w:right w:val="single" w:sz="4" w:space="0" w:color="00000A"/>
                  </w:tcBorders>
                  <w:shd w:val="clear" w:color="auto" w:fill="FFFFFF"/>
                </w:tcPr>
                <w:p w14:paraId="5F6024FA" w14:textId="77777777" w:rsidR="00C57B5D" w:rsidRPr="00937A10" w:rsidRDefault="00C57B5D" w:rsidP="00C57B5D">
                  <w:pPr>
                    <w:spacing w:before="120" w:after="120"/>
                    <w:jc w:val="both"/>
                    <w:rPr>
                      <w:rFonts w:ascii="Arial" w:hAnsi="Arial" w:cs="Arial"/>
                      <w:lang w:val="it-IT"/>
                    </w:rPr>
                  </w:pPr>
                </w:p>
              </w:tc>
            </w:tr>
            <w:bookmarkEnd w:id="7"/>
            <w:tr w:rsidR="00C57B5D" w:rsidRPr="00937A10" w14:paraId="49C19C92" w14:textId="77777777" w:rsidTr="008D3AC2">
              <w:trPr>
                <w:trHeight w:val="245"/>
              </w:trPr>
              <w:tc>
                <w:tcPr>
                  <w:tcW w:w="4962" w:type="dxa"/>
                  <w:tcBorders>
                    <w:top w:val="single" w:sz="4" w:space="0" w:color="00000A"/>
                    <w:left w:val="single" w:sz="4" w:space="0" w:color="00000A"/>
                    <w:right w:val="single" w:sz="4" w:space="0" w:color="auto"/>
                  </w:tcBorders>
                  <w:shd w:val="clear" w:color="auto" w:fill="FFFFFF"/>
                </w:tcPr>
                <w:p w14:paraId="2E7CEC23"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Indicare:</w:t>
                  </w:r>
                </w:p>
              </w:tc>
              <w:tc>
                <w:tcPr>
                  <w:tcW w:w="2409" w:type="dxa"/>
                  <w:tcBorders>
                    <w:top w:val="single" w:sz="4" w:space="0" w:color="00000A"/>
                    <w:left w:val="single" w:sz="4" w:space="0" w:color="auto"/>
                    <w:right w:val="single" w:sz="4" w:space="0" w:color="auto"/>
                  </w:tcBorders>
                  <w:shd w:val="clear" w:color="auto" w:fill="FFFFFF"/>
                </w:tcPr>
                <w:p w14:paraId="097BB7A3" w14:textId="77777777" w:rsidR="00C57B5D" w:rsidRPr="00937A10" w:rsidRDefault="00C57B5D" w:rsidP="00C57B5D">
                  <w:pPr>
                    <w:spacing w:before="120" w:after="120"/>
                    <w:rPr>
                      <w:rFonts w:ascii="Arial" w:hAnsi="Arial" w:cs="Arial"/>
                      <w:b/>
                      <w:color w:val="000000"/>
                      <w:lang w:val="it-IT"/>
                    </w:rPr>
                  </w:pPr>
                  <w:r w:rsidRPr="00937A10">
                    <w:rPr>
                      <w:rFonts w:ascii="Arial" w:hAnsi="Arial" w:cs="Arial"/>
                      <w:b/>
                      <w:color w:val="000000"/>
                      <w:lang w:val="it-IT"/>
                    </w:rPr>
                    <w:t>Imposte/tasse</w:t>
                  </w:r>
                </w:p>
              </w:tc>
              <w:tc>
                <w:tcPr>
                  <w:tcW w:w="2410" w:type="dxa"/>
                  <w:tcBorders>
                    <w:top w:val="single" w:sz="4" w:space="0" w:color="00000A"/>
                    <w:left w:val="single" w:sz="4" w:space="0" w:color="auto"/>
                    <w:right w:val="single" w:sz="4" w:space="0" w:color="00000A"/>
                  </w:tcBorders>
                  <w:shd w:val="clear" w:color="auto" w:fill="FFFFFF"/>
                </w:tcPr>
                <w:p w14:paraId="6A408F2D" w14:textId="77777777" w:rsidR="00C57B5D" w:rsidRPr="00937A10" w:rsidRDefault="00C57B5D" w:rsidP="00C57B5D">
                  <w:pPr>
                    <w:spacing w:before="120" w:after="120"/>
                    <w:rPr>
                      <w:rFonts w:ascii="Arial" w:hAnsi="Arial" w:cs="Arial"/>
                      <w:b/>
                      <w:lang w:val="it-IT"/>
                    </w:rPr>
                  </w:pPr>
                  <w:r w:rsidRPr="00937A10">
                    <w:rPr>
                      <w:rFonts w:ascii="Arial" w:hAnsi="Arial" w:cs="Arial"/>
                      <w:b/>
                      <w:color w:val="000000"/>
                      <w:lang w:val="it-IT"/>
                    </w:rPr>
                    <w:t>Contributi previdenziali</w:t>
                  </w:r>
                </w:p>
              </w:tc>
            </w:tr>
            <w:tr w:rsidR="00C57B5D" w:rsidRPr="00937A10" w14:paraId="361A6E7E" w14:textId="77777777" w:rsidTr="008D3AC2">
              <w:trPr>
                <w:trHeight w:val="305"/>
              </w:trPr>
              <w:tc>
                <w:tcPr>
                  <w:tcW w:w="4962" w:type="dxa"/>
                  <w:tcBorders>
                    <w:left w:val="single" w:sz="4" w:space="0" w:color="00000A"/>
                    <w:right w:val="single" w:sz="4" w:space="0" w:color="auto"/>
                  </w:tcBorders>
                  <w:shd w:val="clear" w:color="auto" w:fill="FFFFFF"/>
                </w:tcPr>
                <w:p w14:paraId="23A0641C" w14:textId="77777777" w:rsidR="00C57B5D" w:rsidRPr="00937A10" w:rsidRDefault="00C57B5D" w:rsidP="00C57B5D">
                  <w:pPr>
                    <w:numPr>
                      <w:ilvl w:val="0"/>
                      <w:numId w:val="27"/>
                    </w:numPr>
                    <w:spacing w:before="120" w:after="120"/>
                    <w:ind w:left="351" w:hanging="351"/>
                    <w:rPr>
                      <w:rFonts w:ascii="Arial" w:hAnsi="Arial" w:cs="Arial"/>
                      <w:color w:val="000000"/>
                      <w:lang w:val="it-IT"/>
                    </w:rPr>
                  </w:pPr>
                  <w:r w:rsidRPr="00937A10">
                    <w:rPr>
                      <w:rFonts w:ascii="Arial" w:hAnsi="Arial" w:cs="Arial"/>
                      <w:color w:val="000000"/>
                      <w:lang w:val="it-IT"/>
                    </w:rPr>
                    <w:t>il Paese o Stato membro interessato:</w:t>
                  </w:r>
                </w:p>
              </w:tc>
              <w:tc>
                <w:tcPr>
                  <w:tcW w:w="2409" w:type="dxa"/>
                  <w:tcBorders>
                    <w:left w:val="single" w:sz="4" w:space="0" w:color="auto"/>
                    <w:right w:val="single" w:sz="4" w:space="0" w:color="auto"/>
                  </w:tcBorders>
                  <w:shd w:val="clear" w:color="auto" w:fill="FFFFFF"/>
                </w:tcPr>
                <w:p w14:paraId="5B2D3C32"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 xml:space="preserve">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tcPr>
                <w:p w14:paraId="716B2294"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 xml:space="preserve">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9605EE9" w14:textId="77777777" w:rsidTr="008D3AC2">
              <w:trPr>
                <w:trHeight w:val="369"/>
              </w:trPr>
              <w:tc>
                <w:tcPr>
                  <w:tcW w:w="4962" w:type="dxa"/>
                  <w:tcBorders>
                    <w:left w:val="single" w:sz="4" w:space="0" w:color="00000A"/>
                    <w:right w:val="single" w:sz="4" w:space="0" w:color="auto"/>
                  </w:tcBorders>
                  <w:shd w:val="clear" w:color="auto" w:fill="FFFFFF"/>
                </w:tcPr>
                <w:p w14:paraId="2F0DB2D0" w14:textId="77777777" w:rsidR="00C57B5D" w:rsidRPr="00937A10" w:rsidRDefault="00C57B5D" w:rsidP="00C57B5D">
                  <w:pPr>
                    <w:numPr>
                      <w:ilvl w:val="0"/>
                      <w:numId w:val="27"/>
                    </w:numPr>
                    <w:spacing w:before="120" w:after="120"/>
                    <w:ind w:left="351" w:hanging="351"/>
                    <w:rPr>
                      <w:rFonts w:ascii="Arial" w:hAnsi="Arial" w:cs="Arial"/>
                      <w:b/>
                      <w:lang w:val="it-IT"/>
                    </w:rPr>
                  </w:pPr>
                  <w:r w:rsidRPr="00937A10">
                    <w:rPr>
                      <w:rFonts w:ascii="Arial" w:hAnsi="Arial" w:cs="Arial"/>
                      <w:color w:val="000000"/>
                      <w:lang w:val="it-IT"/>
                    </w:rPr>
                    <w:t>di quale importo si tratta:</w:t>
                  </w:r>
                </w:p>
              </w:tc>
              <w:tc>
                <w:tcPr>
                  <w:tcW w:w="2409" w:type="dxa"/>
                  <w:tcBorders>
                    <w:left w:val="single" w:sz="4" w:space="0" w:color="auto"/>
                    <w:right w:val="single" w:sz="4" w:space="0" w:color="auto"/>
                  </w:tcBorders>
                  <w:shd w:val="clear" w:color="auto" w:fill="FFFFFF"/>
                </w:tcPr>
                <w:p w14:paraId="3B91A3A3"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 xml:space="preserve">b)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tcPr>
                <w:p w14:paraId="5D3F8864" w14:textId="77777777" w:rsidR="00C57B5D" w:rsidRPr="00937A10" w:rsidRDefault="00C57B5D" w:rsidP="00C57B5D">
                  <w:pPr>
                    <w:spacing w:before="120" w:after="120"/>
                    <w:rPr>
                      <w:rFonts w:ascii="Arial" w:eastAsia="Calibri" w:hAnsi="Arial" w:cs="Arial"/>
                      <w:color w:val="000000"/>
                      <w:kern w:val="1"/>
                      <w:lang w:val="it-IT" w:bidi="it-IT"/>
                    </w:rPr>
                  </w:pPr>
                  <w:r w:rsidRPr="00937A10">
                    <w:rPr>
                      <w:rFonts w:ascii="Arial" w:hAnsi="Arial" w:cs="Arial"/>
                      <w:color w:val="000000"/>
                      <w:lang w:val="it-IT"/>
                    </w:rPr>
                    <w:t xml:space="preserve">b)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767469" w14:paraId="145A010F" w14:textId="77777777" w:rsidTr="008D3AC2">
              <w:trPr>
                <w:trHeight w:val="291"/>
              </w:trPr>
              <w:tc>
                <w:tcPr>
                  <w:tcW w:w="4962" w:type="dxa"/>
                  <w:tcBorders>
                    <w:left w:val="single" w:sz="4" w:space="0" w:color="00000A"/>
                    <w:right w:val="single" w:sz="4" w:space="0" w:color="auto"/>
                  </w:tcBorders>
                  <w:shd w:val="clear" w:color="auto" w:fill="FFFFFF"/>
                </w:tcPr>
                <w:p w14:paraId="3125F0C7" w14:textId="77777777" w:rsidR="00C57B5D" w:rsidRPr="00937A10" w:rsidRDefault="00C57B5D" w:rsidP="00C57B5D">
                  <w:pPr>
                    <w:numPr>
                      <w:ilvl w:val="0"/>
                      <w:numId w:val="27"/>
                    </w:numPr>
                    <w:spacing w:before="120" w:after="120"/>
                    <w:ind w:left="351" w:hanging="351"/>
                    <w:rPr>
                      <w:rFonts w:ascii="Arial" w:hAnsi="Arial" w:cs="Arial"/>
                      <w:color w:val="000000"/>
                      <w:lang w:val="it-IT"/>
                    </w:rPr>
                  </w:pPr>
                  <w:r w:rsidRPr="00937A10">
                    <w:rPr>
                      <w:rFonts w:ascii="Arial" w:hAnsi="Arial" w:cs="Arial"/>
                      <w:color w:val="000000"/>
                      <w:lang w:val="it-IT"/>
                    </w:rPr>
                    <w:t>come è stata stabilita tale inottemperanza:</w:t>
                  </w:r>
                </w:p>
              </w:tc>
              <w:tc>
                <w:tcPr>
                  <w:tcW w:w="2409" w:type="dxa"/>
                  <w:tcBorders>
                    <w:left w:val="single" w:sz="4" w:space="0" w:color="auto"/>
                    <w:right w:val="single" w:sz="4" w:space="0" w:color="auto"/>
                  </w:tcBorders>
                  <w:shd w:val="clear" w:color="auto" w:fill="FFFFFF"/>
                </w:tcPr>
                <w:p w14:paraId="1792DDDC" w14:textId="77777777" w:rsidR="00C57B5D" w:rsidRPr="00937A10" w:rsidRDefault="00C57B5D" w:rsidP="00C57B5D">
                  <w:pPr>
                    <w:spacing w:before="120" w:after="120"/>
                    <w:rPr>
                      <w:rFonts w:ascii="Arial" w:hAnsi="Arial" w:cs="Arial"/>
                      <w:color w:val="000000"/>
                      <w:lang w:val="it-IT"/>
                    </w:rPr>
                  </w:pPr>
                </w:p>
              </w:tc>
              <w:tc>
                <w:tcPr>
                  <w:tcW w:w="2410" w:type="dxa"/>
                  <w:tcBorders>
                    <w:left w:val="single" w:sz="4" w:space="0" w:color="auto"/>
                    <w:right w:val="single" w:sz="4" w:space="0" w:color="00000A"/>
                  </w:tcBorders>
                  <w:shd w:val="clear" w:color="auto" w:fill="FFFFFF"/>
                </w:tcPr>
                <w:p w14:paraId="7855F30C" w14:textId="77777777" w:rsidR="00C57B5D" w:rsidRPr="00937A10" w:rsidRDefault="00C57B5D" w:rsidP="00C57B5D">
                  <w:pPr>
                    <w:spacing w:before="120" w:after="120"/>
                    <w:rPr>
                      <w:rFonts w:ascii="Arial" w:hAnsi="Arial" w:cs="Arial"/>
                      <w:color w:val="000000"/>
                      <w:lang w:val="it-IT"/>
                    </w:rPr>
                  </w:pPr>
                </w:p>
              </w:tc>
            </w:tr>
            <w:tr w:rsidR="00C57B5D" w:rsidRPr="00937A10" w14:paraId="508D6B1E" w14:textId="77777777" w:rsidTr="008D3AC2">
              <w:tc>
                <w:tcPr>
                  <w:tcW w:w="4962" w:type="dxa"/>
                  <w:tcBorders>
                    <w:left w:val="single" w:sz="4" w:space="0" w:color="00000A"/>
                    <w:right w:val="single" w:sz="4" w:space="0" w:color="auto"/>
                  </w:tcBorders>
                  <w:shd w:val="clear" w:color="auto" w:fill="FFFFFF"/>
                </w:tcPr>
                <w:p w14:paraId="5BE74CED" w14:textId="77777777" w:rsidR="00C57B5D" w:rsidRPr="00937A10" w:rsidRDefault="00C57B5D" w:rsidP="00C57B5D">
                  <w:pPr>
                    <w:pStyle w:val="Paragrafoelenco"/>
                    <w:numPr>
                      <w:ilvl w:val="0"/>
                      <w:numId w:val="28"/>
                    </w:numPr>
                    <w:spacing w:before="120" w:after="120"/>
                    <w:ind w:left="709" w:hanging="357"/>
                    <w:contextualSpacing w:val="0"/>
                    <w:jc w:val="both"/>
                    <w:rPr>
                      <w:rFonts w:cs="Arial"/>
                      <w:noProof w:val="0"/>
                      <w:color w:val="000000"/>
                      <w:lang w:val="it-IT" w:eastAsia="it-IT"/>
                    </w:rPr>
                  </w:pPr>
                  <w:r w:rsidRPr="00937A10">
                    <w:rPr>
                      <w:rFonts w:cs="Arial"/>
                      <w:noProof w:val="0"/>
                      <w:color w:val="000000"/>
                      <w:lang w:val="it-IT" w:eastAsia="it-IT"/>
                    </w:rPr>
                    <w:t xml:space="preserve">mediante una </w:t>
                  </w:r>
                  <w:r w:rsidRPr="00937A10">
                    <w:rPr>
                      <w:rFonts w:cs="Arial"/>
                      <w:b/>
                      <w:noProof w:val="0"/>
                      <w:color w:val="000000"/>
                      <w:lang w:val="it-IT" w:eastAsia="it-IT"/>
                    </w:rPr>
                    <w:t>decisione</w:t>
                  </w:r>
                  <w:r w:rsidRPr="00937A10">
                    <w:rPr>
                      <w:rFonts w:cs="Arial"/>
                      <w:noProof w:val="0"/>
                      <w:color w:val="000000"/>
                      <w:lang w:val="it-IT" w:eastAsia="it-IT"/>
                    </w:rPr>
                    <w:t xml:space="preserve"> giudiziaria o amministrativa?</w:t>
                  </w:r>
                </w:p>
              </w:tc>
              <w:tc>
                <w:tcPr>
                  <w:tcW w:w="2409" w:type="dxa"/>
                  <w:tcBorders>
                    <w:left w:val="single" w:sz="4" w:space="0" w:color="auto"/>
                    <w:right w:val="single" w:sz="4" w:space="0" w:color="auto"/>
                  </w:tcBorders>
                  <w:shd w:val="clear" w:color="auto" w:fill="FFFFFF"/>
                </w:tcPr>
                <w:p w14:paraId="537F0DF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c>
                <w:tcPr>
                  <w:tcW w:w="2410" w:type="dxa"/>
                  <w:tcBorders>
                    <w:left w:val="single" w:sz="4" w:space="0" w:color="auto"/>
                    <w:right w:val="single" w:sz="4" w:space="0" w:color="00000A"/>
                  </w:tcBorders>
                  <w:shd w:val="clear" w:color="auto" w:fill="FFFFFF"/>
                </w:tcPr>
                <w:p w14:paraId="4C46BB54"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6A0D9EC" w14:textId="77777777" w:rsidTr="008D3AC2">
              <w:tc>
                <w:tcPr>
                  <w:tcW w:w="4962" w:type="dxa"/>
                  <w:tcBorders>
                    <w:left w:val="single" w:sz="4" w:space="0" w:color="00000A"/>
                    <w:right w:val="single" w:sz="4" w:space="0" w:color="auto"/>
                  </w:tcBorders>
                  <w:shd w:val="clear" w:color="auto" w:fill="FFFFFF"/>
                </w:tcPr>
                <w:p w14:paraId="5C53436D" w14:textId="77777777" w:rsidR="00C57B5D" w:rsidRPr="00937A10" w:rsidRDefault="00C57B5D" w:rsidP="00C57B5D">
                  <w:pPr>
                    <w:pStyle w:val="Paragrafoelenco"/>
                    <w:numPr>
                      <w:ilvl w:val="0"/>
                      <w:numId w:val="29"/>
                    </w:numPr>
                    <w:spacing w:before="120" w:after="120"/>
                    <w:ind w:left="909" w:hanging="198"/>
                    <w:contextualSpacing w:val="0"/>
                    <w:jc w:val="both"/>
                    <w:rPr>
                      <w:rFonts w:cs="Arial"/>
                      <w:noProof w:val="0"/>
                      <w:color w:val="000000"/>
                      <w:lang w:val="it-IT" w:eastAsia="it-IT"/>
                    </w:rPr>
                  </w:pPr>
                  <w:r w:rsidRPr="00937A10">
                    <w:rPr>
                      <w:rFonts w:eastAsia="Calibri" w:cs="Arial"/>
                      <w:noProof w:val="0"/>
                      <w:color w:val="000000"/>
                      <w:kern w:val="1"/>
                      <w:lang w:val="it-IT" w:eastAsia="it-IT" w:bidi="it-IT"/>
                    </w:rPr>
                    <w:t>Tale decisione è definitiva e vincolante?</w:t>
                  </w:r>
                </w:p>
              </w:tc>
              <w:tc>
                <w:tcPr>
                  <w:tcW w:w="2409" w:type="dxa"/>
                  <w:tcBorders>
                    <w:left w:val="single" w:sz="4" w:space="0" w:color="auto"/>
                    <w:right w:val="single" w:sz="4" w:space="0" w:color="auto"/>
                  </w:tcBorders>
                  <w:shd w:val="clear" w:color="auto" w:fill="FFFFFF"/>
                  <w:vAlign w:val="center"/>
                </w:tcPr>
                <w:p w14:paraId="014E8B2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c>
                <w:tcPr>
                  <w:tcW w:w="2410" w:type="dxa"/>
                  <w:tcBorders>
                    <w:left w:val="single" w:sz="4" w:space="0" w:color="auto"/>
                    <w:right w:val="single" w:sz="4" w:space="0" w:color="00000A"/>
                  </w:tcBorders>
                  <w:shd w:val="clear" w:color="auto" w:fill="FFFFFF"/>
                  <w:vAlign w:val="center"/>
                </w:tcPr>
                <w:p w14:paraId="3D3D603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4A06216" w14:textId="77777777" w:rsidTr="008D3AC2">
              <w:tc>
                <w:tcPr>
                  <w:tcW w:w="4962" w:type="dxa"/>
                  <w:tcBorders>
                    <w:left w:val="single" w:sz="4" w:space="0" w:color="00000A"/>
                    <w:right w:val="single" w:sz="4" w:space="0" w:color="auto"/>
                  </w:tcBorders>
                  <w:shd w:val="clear" w:color="auto" w:fill="FFFFFF"/>
                </w:tcPr>
                <w:p w14:paraId="13D52407" w14:textId="77777777" w:rsidR="00C57B5D" w:rsidRPr="00937A10" w:rsidRDefault="00C57B5D" w:rsidP="00C57B5D">
                  <w:pPr>
                    <w:pStyle w:val="Paragrafoelenco"/>
                    <w:numPr>
                      <w:ilvl w:val="0"/>
                      <w:numId w:val="29"/>
                    </w:numPr>
                    <w:spacing w:before="120" w:after="120"/>
                    <w:ind w:left="909" w:hanging="198"/>
                    <w:contextualSpacing w:val="0"/>
                    <w:jc w:val="both"/>
                    <w:rPr>
                      <w:rFonts w:cs="Arial"/>
                      <w:noProof w:val="0"/>
                      <w:color w:val="000000"/>
                      <w:lang w:val="it-IT" w:eastAsia="it-IT"/>
                    </w:rPr>
                  </w:pPr>
                  <w:r w:rsidRPr="00937A10">
                    <w:rPr>
                      <w:rFonts w:eastAsia="Calibri" w:cs="Arial"/>
                      <w:noProof w:val="0"/>
                      <w:color w:val="000000"/>
                      <w:kern w:val="1"/>
                      <w:lang w:val="it-IT" w:eastAsia="it-IT" w:bidi="it-IT"/>
                    </w:rPr>
                    <w:t>Indicare la data del provvedimento:</w:t>
                  </w:r>
                </w:p>
              </w:tc>
              <w:tc>
                <w:tcPr>
                  <w:tcW w:w="2409" w:type="dxa"/>
                  <w:tcBorders>
                    <w:left w:val="single" w:sz="4" w:space="0" w:color="auto"/>
                    <w:right w:val="single" w:sz="4" w:space="0" w:color="auto"/>
                  </w:tcBorders>
                  <w:shd w:val="clear" w:color="auto" w:fill="FFFFFF"/>
                  <w:vAlign w:val="center"/>
                </w:tcPr>
                <w:p w14:paraId="72D3EC9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vAlign w:val="center"/>
                </w:tcPr>
                <w:p w14:paraId="47286B12"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3DC48211" w14:textId="77777777" w:rsidTr="008D3AC2">
              <w:trPr>
                <w:trHeight w:val="621"/>
              </w:trPr>
              <w:tc>
                <w:tcPr>
                  <w:tcW w:w="4962" w:type="dxa"/>
                  <w:tcBorders>
                    <w:left w:val="single" w:sz="4" w:space="0" w:color="00000A"/>
                    <w:right w:val="single" w:sz="4" w:space="0" w:color="auto"/>
                  </w:tcBorders>
                  <w:shd w:val="clear" w:color="auto" w:fill="FFFFFF"/>
                </w:tcPr>
                <w:p w14:paraId="47DFC9F2" w14:textId="77777777" w:rsidR="00C57B5D" w:rsidRPr="00937A10" w:rsidRDefault="00C57B5D" w:rsidP="00C57B5D">
                  <w:pPr>
                    <w:pStyle w:val="Paragrafoelenco"/>
                    <w:numPr>
                      <w:ilvl w:val="0"/>
                      <w:numId w:val="29"/>
                    </w:numPr>
                    <w:spacing w:before="120" w:after="120"/>
                    <w:ind w:left="909" w:hanging="198"/>
                    <w:contextualSpacing w:val="0"/>
                    <w:jc w:val="both"/>
                    <w:rPr>
                      <w:rFonts w:cs="Arial"/>
                      <w:noProof w:val="0"/>
                      <w:color w:val="000000"/>
                      <w:lang w:val="it-IT" w:eastAsia="it-IT"/>
                    </w:rPr>
                  </w:pPr>
                  <w:r w:rsidRPr="00937A10">
                    <w:rPr>
                      <w:rFonts w:eastAsia="Calibri" w:cs="Arial"/>
                      <w:noProof w:val="0"/>
                      <w:color w:val="000000"/>
                      <w:kern w:val="1"/>
                      <w:lang w:val="it-IT" w:eastAsia="it-IT" w:bidi="it-IT"/>
                    </w:rPr>
                    <w:t>In caso di sentenza di condanna, indicare la durata del periodo di esclusione se fissata direttamente nella sentenza:</w:t>
                  </w:r>
                </w:p>
              </w:tc>
              <w:tc>
                <w:tcPr>
                  <w:tcW w:w="2409" w:type="dxa"/>
                  <w:tcBorders>
                    <w:left w:val="single" w:sz="4" w:space="0" w:color="auto"/>
                    <w:right w:val="single" w:sz="4" w:space="0" w:color="auto"/>
                  </w:tcBorders>
                  <w:shd w:val="clear" w:color="auto" w:fill="FFFFFF"/>
                </w:tcPr>
                <w:p w14:paraId="6F532EB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tcPr>
                <w:p w14:paraId="65350317"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BAD048B" w14:textId="77777777" w:rsidTr="008D3AC2">
              <w:trPr>
                <w:trHeight w:val="279"/>
              </w:trPr>
              <w:tc>
                <w:tcPr>
                  <w:tcW w:w="4962" w:type="dxa"/>
                  <w:tcBorders>
                    <w:left w:val="single" w:sz="4" w:space="0" w:color="00000A"/>
                    <w:right w:val="single" w:sz="4" w:space="0" w:color="auto"/>
                  </w:tcBorders>
                  <w:shd w:val="clear" w:color="auto" w:fill="FFFFFF"/>
                </w:tcPr>
                <w:p w14:paraId="36BE918E" w14:textId="77777777" w:rsidR="00C57B5D" w:rsidRPr="00937A10" w:rsidRDefault="00C57B5D" w:rsidP="00C57B5D">
                  <w:pPr>
                    <w:pStyle w:val="Paragrafoelenco"/>
                    <w:numPr>
                      <w:ilvl w:val="0"/>
                      <w:numId w:val="28"/>
                    </w:numPr>
                    <w:spacing w:before="120" w:after="120"/>
                    <w:ind w:left="709" w:hanging="357"/>
                    <w:contextualSpacing w:val="0"/>
                    <w:jc w:val="both"/>
                    <w:rPr>
                      <w:rFonts w:cs="Arial"/>
                      <w:noProof w:val="0"/>
                      <w:color w:val="000000"/>
                      <w:lang w:val="it-IT" w:eastAsia="it-IT"/>
                    </w:rPr>
                  </w:pPr>
                  <w:r w:rsidRPr="00937A10">
                    <w:rPr>
                      <w:rFonts w:cs="Arial"/>
                      <w:noProof w:val="0"/>
                      <w:color w:val="000000"/>
                      <w:lang w:val="it-IT" w:eastAsia="it-IT"/>
                    </w:rPr>
                    <w:t xml:space="preserve">In </w:t>
                  </w:r>
                  <w:r w:rsidRPr="00937A10">
                    <w:rPr>
                      <w:rFonts w:cs="Arial"/>
                      <w:b/>
                      <w:noProof w:val="0"/>
                      <w:color w:val="000000"/>
                      <w:lang w:val="it-IT" w:eastAsia="it-IT"/>
                    </w:rPr>
                    <w:t>altro modo</w:t>
                  </w:r>
                  <w:r w:rsidRPr="00937A10">
                    <w:rPr>
                      <w:rFonts w:cs="Arial"/>
                      <w:noProof w:val="0"/>
                      <w:color w:val="000000"/>
                      <w:lang w:val="it-IT" w:eastAsia="it-IT"/>
                    </w:rPr>
                    <w:t>? Specificare:</w:t>
                  </w:r>
                </w:p>
              </w:tc>
              <w:tc>
                <w:tcPr>
                  <w:tcW w:w="2409" w:type="dxa"/>
                  <w:tcBorders>
                    <w:left w:val="single" w:sz="4" w:space="0" w:color="auto"/>
                    <w:right w:val="single" w:sz="4" w:space="0" w:color="auto"/>
                  </w:tcBorders>
                  <w:shd w:val="clear" w:color="auto" w:fill="FFFFFF"/>
                  <w:vAlign w:val="center"/>
                </w:tcPr>
                <w:p w14:paraId="47E2C41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vAlign w:val="center"/>
                </w:tcPr>
                <w:p w14:paraId="61894F1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16AFFF5C" w14:textId="77777777" w:rsidTr="008D3AC2">
              <w:tc>
                <w:tcPr>
                  <w:tcW w:w="4962" w:type="dxa"/>
                  <w:tcBorders>
                    <w:left w:val="single" w:sz="4" w:space="0" w:color="00000A"/>
                    <w:right w:val="single" w:sz="4" w:space="0" w:color="auto"/>
                  </w:tcBorders>
                  <w:shd w:val="clear" w:color="auto" w:fill="FFFFFF"/>
                </w:tcPr>
                <w:p w14:paraId="67942FBF" w14:textId="5E0C7596" w:rsidR="00C57B5D" w:rsidRPr="00937A10" w:rsidRDefault="00C57B5D" w:rsidP="00C57B5D">
                  <w:pPr>
                    <w:pStyle w:val="Paragrafoelenco"/>
                    <w:numPr>
                      <w:ilvl w:val="0"/>
                      <w:numId w:val="27"/>
                    </w:numPr>
                    <w:spacing w:before="120" w:after="120"/>
                    <w:ind w:left="351"/>
                    <w:jc w:val="both"/>
                    <w:rPr>
                      <w:rFonts w:cs="Arial"/>
                      <w:noProof w:val="0"/>
                      <w:color w:val="000000"/>
                      <w:lang w:val="it-IT" w:eastAsia="it-IT"/>
                    </w:rPr>
                  </w:pPr>
                  <w:r w:rsidRPr="00937A10">
                    <w:rPr>
                      <w:rFonts w:cs="Arial"/>
                      <w:noProof w:val="0"/>
                      <w:color w:val="000000"/>
                      <w:w w:val="0"/>
                      <w:lang w:val="it-IT" w:eastAsia="it-IT"/>
                    </w:rPr>
                    <w:t xml:space="preserve">se </w:t>
                  </w:r>
                  <w:r w:rsidR="002B27CB" w:rsidRPr="00937A10">
                    <w:rPr>
                      <w:rFonts w:cs="Arial"/>
                      <w:color w:val="000000"/>
                      <w:lang w:val="it-IT"/>
                    </w:rPr>
                    <w:t>il subappaltatore</w:t>
                  </w:r>
                  <w:r w:rsidRPr="00937A10">
                    <w:rPr>
                      <w:rFonts w:cs="Arial"/>
                      <w:noProof w:val="0"/>
                      <w:color w:val="000000"/>
                      <w:w w:val="0"/>
                      <w:lang w:val="it-IT" w:eastAsia="it-IT"/>
                    </w:rPr>
                    <w:t xml:space="preserve">, </w:t>
                  </w:r>
                  <w:r w:rsidRPr="00937A10">
                    <w:rPr>
                      <w:rFonts w:cs="Arial"/>
                      <w:b/>
                      <w:noProof w:val="0"/>
                      <w:color w:val="000000"/>
                      <w:w w:val="0"/>
                      <w:u w:val="single"/>
                      <w:lang w:val="it-IT" w:eastAsia="it-IT"/>
                    </w:rPr>
                    <w:t xml:space="preserve">prima della scadenza del termine per la presentazione della domanda </w:t>
                  </w:r>
                  <w:r w:rsidRPr="00937A10">
                    <w:rPr>
                      <w:rFonts w:cs="Arial"/>
                      <w:b/>
                      <w:noProof w:val="0"/>
                      <w:color w:val="000000" w:themeColor="text1"/>
                      <w:w w:val="0"/>
                      <w:u w:val="single"/>
                      <w:lang w:val="it-IT" w:eastAsia="it-IT"/>
                    </w:rPr>
                    <w:t>di partecipazione</w:t>
                  </w:r>
                  <w:r w:rsidRPr="00937A10">
                    <w:rPr>
                      <w:rFonts w:cs="Arial"/>
                      <w:noProof w:val="0"/>
                      <w:color w:val="000000" w:themeColor="text1"/>
                      <w:w w:val="0"/>
                      <w:lang w:val="it-IT" w:eastAsia="it-IT"/>
                    </w:rPr>
                    <w:t xml:space="preserve">, </w:t>
                  </w:r>
                  <w:r w:rsidRPr="00937A10">
                    <w:rPr>
                      <w:rFonts w:cs="Arial"/>
                      <w:noProof w:val="0"/>
                      <w:color w:val="000000"/>
                      <w:w w:val="0"/>
                      <w:lang w:val="it-IT" w:eastAsia="it-IT"/>
                    </w:rPr>
                    <w:t xml:space="preserve">ha effettuato il pagamento o si è impegnato in modo vincolante a pagare le </w:t>
                  </w:r>
                  <w:r w:rsidRPr="00937A10">
                    <w:rPr>
                      <w:rFonts w:cs="Arial"/>
                      <w:noProof w:val="0"/>
                      <w:color w:val="000000"/>
                      <w:w w:val="0"/>
                      <w:lang w:val="it-IT" w:eastAsia="it-IT"/>
                    </w:rPr>
                    <w:lastRenderedPageBreak/>
                    <w:t>imposte, le tasse o i contributi previdenziali dovuti, compresi eventuali interessi o multe:</w:t>
                  </w:r>
                </w:p>
              </w:tc>
              <w:tc>
                <w:tcPr>
                  <w:tcW w:w="2409" w:type="dxa"/>
                  <w:tcBorders>
                    <w:left w:val="single" w:sz="4" w:space="0" w:color="auto"/>
                    <w:right w:val="single" w:sz="4" w:space="0" w:color="auto"/>
                  </w:tcBorders>
                  <w:shd w:val="clear" w:color="auto" w:fill="FFFFFF"/>
                </w:tcPr>
                <w:p w14:paraId="3AF897E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lastRenderedPageBreak/>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c>
                <w:tcPr>
                  <w:tcW w:w="2410" w:type="dxa"/>
                  <w:tcBorders>
                    <w:left w:val="single" w:sz="4" w:space="0" w:color="auto"/>
                    <w:right w:val="single" w:sz="4" w:space="0" w:color="00000A"/>
                  </w:tcBorders>
                  <w:shd w:val="clear" w:color="auto" w:fill="FFFFFF"/>
                </w:tcPr>
                <w:p w14:paraId="6DE8CA9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61B4234" w14:textId="77777777" w:rsidTr="008D3AC2">
              <w:tc>
                <w:tcPr>
                  <w:tcW w:w="4962" w:type="dxa"/>
                  <w:tcBorders>
                    <w:left w:val="single" w:sz="4" w:space="0" w:color="00000A"/>
                    <w:bottom w:val="single" w:sz="4" w:space="0" w:color="auto"/>
                    <w:right w:val="single" w:sz="4" w:space="0" w:color="auto"/>
                  </w:tcBorders>
                  <w:shd w:val="clear" w:color="auto" w:fill="FFFFFF"/>
                </w:tcPr>
                <w:p w14:paraId="78E42870" w14:textId="77777777" w:rsidR="00C57B5D" w:rsidRPr="00937A10" w:rsidRDefault="00C57B5D" w:rsidP="00C57B5D">
                  <w:pPr>
                    <w:pStyle w:val="Paragrafoelenco"/>
                    <w:spacing w:before="120" w:after="120"/>
                    <w:ind w:left="351"/>
                    <w:jc w:val="both"/>
                    <w:rPr>
                      <w:rFonts w:cs="Arial"/>
                      <w:noProof w:val="0"/>
                      <w:color w:val="000000"/>
                      <w:w w:val="0"/>
                      <w:lang w:val="it-IT" w:eastAsia="it-IT"/>
                    </w:rPr>
                  </w:pPr>
                  <w:r w:rsidRPr="00937A10">
                    <w:rPr>
                      <w:rFonts w:cs="Arial"/>
                      <w:b/>
                      <w:noProof w:val="0"/>
                      <w:color w:val="000000" w:themeColor="text1"/>
                      <w:lang w:val="it-IT" w:eastAsia="it-IT"/>
                    </w:rPr>
                    <w:t>In caso affermativo</w:t>
                  </w:r>
                  <w:r w:rsidRPr="00937A10">
                    <w:rPr>
                      <w:rFonts w:cs="Arial"/>
                      <w:noProof w:val="0"/>
                      <w:color w:val="000000" w:themeColor="text1"/>
                      <w:lang w:val="it-IT" w:eastAsia="it-IT"/>
                    </w:rPr>
                    <w:t xml:space="preserve"> fornire informazioni dettagliate:</w:t>
                  </w:r>
                </w:p>
              </w:tc>
              <w:tc>
                <w:tcPr>
                  <w:tcW w:w="2409" w:type="dxa"/>
                  <w:tcBorders>
                    <w:left w:val="single" w:sz="4" w:space="0" w:color="auto"/>
                    <w:bottom w:val="single" w:sz="4" w:space="0" w:color="auto"/>
                    <w:right w:val="single" w:sz="4" w:space="0" w:color="auto"/>
                  </w:tcBorders>
                  <w:shd w:val="clear" w:color="auto" w:fill="FFFFFF"/>
                  <w:vAlign w:val="center"/>
                </w:tcPr>
                <w:p w14:paraId="63F03D7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bottom w:val="single" w:sz="4" w:space="0" w:color="auto"/>
                    <w:right w:val="single" w:sz="4" w:space="0" w:color="00000A"/>
                  </w:tcBorders>
                  <w:shd w:val="clear" w:color="auto" w:fill="FFFFFF"/>
                  <w:vAlign w:val="center"/>
                </w:tcPr>
                <w:p w14:paraId="12738E00"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bookmarkEnd w:id="6"/>
          </w:tbl>
          <w:p w14:paraId="0EC7CB8A" w14:textId="77777777" w:rsidR="00C57B5D" w:rsidRPr="00937A10" w:rsidRDefault="00C57B5D" w:rsidP="00C57B5D">
            <w:pPr>
              <w:tabs>
                <w:tab w:val="left" w:pos="540"/>
                <w:tab w:val="left" w:pos="2646"/>
              </w:tabs>
              <w:ind w:left="539" w:right="284" w:hanging="681"/>
              <w:rPr>
                <w:rFonts w:ascii="Arial" w:eastAsia="Calibri" w:hAnsi="Arial" w:cs="Arial"/>
                <w:b/>
                <w:caps/>
                <w:smallCaps/>
                <w:color w:val="000000"/>
                <w:kern w:val="1"/>
                <w:lang w:val="it-IT" w:bidi="it-IT"/>
              </w:rPr>
            </w:pPr>
          </w:p>
          <w:p w14:paraId="21D83058" w14:textId="77777777" w:rsidR="00C57B5D" w:rsidRPr="00937A10" w:rsidRDefault="00C57B5D" w:rsidP="00C57B5D">
            <w:pPr>
              <w:tabs>
                <w:tab w:val="left" w:pos="540"/>
                <w:tab w:val="left" w:pos="2646"/>
              </w:tabs>
              <w:ind w:left="539" w:right="284" w:hanging="681"/>
              <w:rPr>
                <w:rFonts w:ascii="Arial" w:eastAsia="Calibri" w:hAnsi="Arial" w:cs="Arial"/>
                <w:b/>
                <w:caps/>
                <w:smallCaps/>
                <w:color w:val="000000"/>
                <w:kern w:val="1"/>
                <w:lang w:val="it-IT" w:bidi="it-IT"/>
              </w:rPr>
            </w:pPr>
            <w:bookmarkStart w:id="8" w:name="_Hlk27471744"/>
          </w:p>
          <w:bookmarkEnd w:id="8"/>
          <w:p w14:paraId="029601AC"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0"/>
                <w:kern w:val="1"/>
                <w:lang w:val="it-IT" w:bidi="it-IT"/>
              </w:rPr>
              <w:t xml:space="preserve">Punto </w:t>
            </w:r>
            <w:r w:rsidRPr="00937A10">
              <w:rPr>
                <w:rFonts w:ascii="Arial" w:eastAsia="Calibri" w:hAnsi="Arial" w:cs="Arial"/>
                <w:b/>
                <w:caps/>
                <w:smallCaps/>
                <w:color w:val="00000A"/>
                <w:kern w:val="1"/>
                <w:lang w:val="it-IT" w:bidi="it-IT"/>
              </w:rPr>
              <w:t xml:space="preserve">C: </w:t>
            </w:r>
          </w:p>
          <w:p w14:paraId="4FCAE81E"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A"/>
                <w:kern w:val="1"/>
                <w:lang w:val="it-IT" w:bidi="it-IT"/>
              </w:rPr>
              <w:t>INSOLVENZA, conflitto di interessi o illeciti professionali</w:t>
            </w:r>
          </w:p>
          <w:p w14:paraId="3637AF6D" w14:textId="77777777" w:rsidR="00C57B5D" w:rsidRPr="00937A10" w:rsidRDefault="00C57B5D" w:rsidP="00C57B5D">
            <w:pPr>
              <w:keepNext/>
              <w:suppressAutoHyphens/>
              <w:jc w:val="center"/>
              <w:rPr>
                <w:rFonts w:ascii="Arial" w:eastAsia="Calibri" w:hAnsi="Arial" w:cs="Arial"/>
                <w:b/>
                <w:caps/>
                <w:smallCaps/>
                <w:color w:val="00000A"/>
                <w:kern w:val="1"/>
                <w:lang w:val="it-IT" w:bidi="it-IT"/>
              </w:rPr>
            </w:pPr>
          </w:p>
          <w:tbl>
            <w:tblPr>
              <w:tblStyle w:val="Grigliatabella"/>
              <w:tblW w:w="9781" w:type="dxa"/>
              <w:tblLayout w:type="fixed"/>
              <w:tblLook w:val="04A0" w:firstRow="1" w:lastRow="0" w:firstColumn="1" w:lastColumn="0" w:noHBand="0" w:noVBand="1"/>
            </w:tblPr>
            <w:tblGrid>
              <w:gridCol w:w="9781"/>
            </w:tblGrid>
            <w:tr w:rsidR="00C57B5D" w:rsidRPr="00767469" w14:paraId="088BD524" w14:textId="77777777" w:rsidTr="008D3AC2">
              <w:trPr>
                <w:trHeight w:val="1060"/>
              </w:trPr>
              <w:tc>
                <w:tcPr>
                  <w:tcW w:w="9781" w:type="dxa"/>
                  <w:shd w:val="clear" w:color="auto" w:fill="E7E6E6" w:themeFill="background2"/>
                  <w:vAlign w:val="center"/>
                </w:tcPr>
                <w:p w14:paraId="1151C1FE" w14:textId="3517F1FC" w:rsidR="00C57B5D" w:rsidRPr="00937A10" w:rsidRDefault="00C57B5D" w:rsidP="00C57B5D">
                  <w:pPr>
                    <w:keepNext/>
                    <w:suppressAutoHyphens/>
                    <w:spacing w:before="120" w:after="120"/>
                    <w:jc w:val="both"/>
                    <w:rPr>
                      <w:rFonts w:ascii="Arial" w:hAnsi="Arial" w:cs="Arial"/>
                      <w:b/>
                      <w:color w:val="000000"/>
                      <w:lang w:val="it-IT"/>
                    </w:rPr>
                  </w:pPr>
                  <w:r w:rsidRPr="00937A10">
                    <w:rPr>
                      <w:rFonts w:ascii="Arial" w:hAnsi="Arial" w:cs="Arial"/>
                      <w:b/>
                      <w:color w:val="000000"/>
                      <w:lang w:val="it-IT"/>
                    </w:rPr>
                    <w:t>Si noti che ai fini del presente appalto alcuni dei motivi di esclusione elencati di seguito potrebbero essere stati oggetto di una definizione più precisa nel diritto nazionale. Il diritto nazionale può ad esempio prevedere che nel concetto di “grave illecito professionale” rientrino forme diverse di condotta.</w:t>
                  </w:r>
                </w:p>
              </w:tc>
            </w:tr>
          </w:tbl>
          <w:p w14:paraId="777C6B77" w14:textId="77777777" w:rsidR="00C57B5D" w:rsidRPr="00937A10" w:rsidRDefault="00C57B5D" w:rsidP="00C57B5D">
            <w:pPr>
              <w:rPr>
                <w:rFonts w:ascii="Arial" w:eastAsia="Calibri" w:hAnsi="Arial" w:cs="Arial"/>
                <w:lang w:val="it-IT" w:bidi="it-IT"/>
              </w:rPr>
            </w:pPr>
          </w:p>
          <w:tbl>
            <w:tblPr>
              <w:tblW w:w="9781" w:type="dxa"/>
              <w:tblLayout w:type="fixed"/>
              <w:tblCellMar>
                <w:top w:w="28" w:type="dxa"/>
                <w:left w:w="93" w:type="dxa"/>
                <w:bottom w:w="28" w:type="dxa"/>
              </w:tblCellMar>
              <w:tblLook w:val="0000" w:firstRow="0" w:lastRow="0" w:firstColumn="0" w:lastColumn="0" w:noHBand="0" w:noVBand="0"/>
            </w:tblPr>
            <w:tblGrid>
              <w:gridCol w:w="4962"/>
              <w:gridCol w:w="4819"/>
            </w:tblGrid>
            <w:tr w:rsidR="00C57B5D" w:rsidRPr="00767469" w14:paraId="56976512"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7B33A691"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Motivi legati ad eventuali conflitti di interesse o illeciti professionali ai sensi dell’art. 80, comma 5, del 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8A1013" w14:textId="77777777" w:rsidR="00C57B5D" w:rsidRPr="00937A10" w:rsidRDefault="00C57B5D" w:rsidP="00C57B5D">
                  <w:pPr>
                    <w:spacing w:before="120" w:after="120"/>
                    <w:jc w:val="center"/>
                    <w:rPr>
                      <w:rFonts w:ascii="Arial" w:hAnsi="Arial" w:cs="Arial"/>
                      <w:b/>
                      <w:lang w:val="it-IT"/>
                    </w:rPr>
                  </w:pPr>
                  <w:r w:rsidRPr="00937A10">
                    <w:rPr>
                      <w:rFonts w:ascii="Arial" w:hAnsi="Arial" w:cs="Arial"/>
                      <w:b/>
                      <w:lang w:val="it-IT"/>
                    </w:rPr>
                    <w:t>Risposta: INDICARE QUALSIASI SENTENZA o CONDANNA</w:t>
                  </w:r>
                </w:p>
              </w:tc>
            </w:tr>
            <w:tr w:rsidR="00C57B5D" w:rsidRPr="00937A10" w14:paraId="75D52903"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90D37E9" w14:textId="0DA38C1E" w:rsidR="00C57B5D" w:rsidRPr="00937A10" w:rsidRDefault="00C57B5D" w:rsidP="00C57B5D">
                  <w:pPr>
                    <w:tabs>
                      <w:tab w:val="left" w:pos="0"/>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3.C.1</w:t>
                  </w:r>
                  <w:r w:rsidRPr="00937A10">
                    <w:rPr>
                      <w:rFonts w:ascii="Arial" w:hAnsi="Arial" w:cs="Arial"/>
                      <w:color w:val="000000"/>
                      <w:lang w:val="it-IT"/>
                    </w:rPr>
                    <w:t xml:space="preserve"> </w:t>
                  </w:r>
                  <w:r w:rsidR="002B27CB" w:rsidRPr="00937A10">
                    <w:rPr>
                      <w:rFonts w:ascii="Arial" w:hAnsi="Arial" w:cs="Arial"/>
                      <w:color w:val="000000"/>
                      <w:lang w:val="it-IT"/>
                    </w:rPr>
                    <w:t xml:space="preserve">Il subappaltatore </w:t>
                  </w:r>
                  <w:r w:rsidRPr="00937A10">
                    <w:rPr>
                      <w:rFonts w:ascii="Arial" w:hAnsi="Arial" w:cs="Arial"/>
                      <w:color w:val="000000"/>
                      <w:lang w:val="it-IT"/>
                    </w:rPr>
                    <w:t>ha commesso gravi</w:t>
                  </w:r>
                  <w:r w:rsidRPr="00937A10">
                    <w:rPr>
                      <w:rFonts w:ascii="Arial" w:hAnsi="Arial" w:cs="Arial"/>
                      <w:b/>
                      <w:color w:val="000000"/>
                      <w:lang w:val="it-IT"/>
                    </w:rPr>
                    <w:t xml:space="preserve"> infrazioni debitamente accertate</w:t>
                  </w:r>
                  <w:r w:rsidRPr="00937A10">
                    <w:rPr>
                      <w:rFonts w:ascii="Arial" w:hAnsi="Arial" w:cs="Arial"/>
                      <w:color w:val="000000"/>
                      <w:lang w:val="it-IT"/>
                    </w:rPr>
                    <w:t xml:space="preserve"> </w:t>
                  </w:r>
                  <w:r w:rsidRPr="00937A10">
                    <w:rPr>
                      <w:rFonts w:ascii="Arial" w:hAnsi="Arial" w:cs="Arial"/>
                      <w:b/>
                      <w:color w:val="000000"/>
                      <w:lang w:val="it-IT"/>
                    </w:rPr>
                    <w:t>alle norme in materia di salute e sicurezza sul lavoro, nonché agli obblighi in materia ambientale, sociale e del lavoro</w:t>
                  </w:r>
                  <w:r w:rsidRPr="00937A10">
                    <w:rPr>
                      <w:rFonts w:ascii="Arial" w:hAnsi="Arial" w:cs="Arial"/>
                      <w:color w:val="000000"/>
                      <w:lang w:val="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B26AD5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2B78CF82"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9357B2"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3.C.2</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68980806" w14:textId="77777777" w:rsidR="00C57B5D" w:rsidRPr="00937A10" w:rsidRDefault="00C57B5D" w:rsidP="00C57B5D">
                  <w:pPr>
                    <w:spacing w:before="120" w:after="120"/>
                    <w:rPr>
                      <w:rFonts w:ascii="Arial" w:hAnsi="Arial" w:cs="Arial"/>
                      <w:color w:val="000000"/>
                      <w:lang w:val="it-IT"/>
                    </w:rPr>
                  </w:pPr>
                </w:p>
              </w:tc>
            </w:tr>
            <w:tr w:rsidR="00C57B5D" w:rsidRPr="00937A10" w14:paraId="367B357A" w14:textId="77777777" w:rsidTr="008D3AC2">
              <w:tc>
                <w:tcPr>
                  <w:tcW w:w="4962" w:type="dxa"/>
                  <w:tcBorders>
                    <w:top w:val="single" w:sz="4" w:space="0" w:color="00000A"/>
                    <w:left w:val="single" w:sz="4" w:space="0" w:color="auto"/>
                    <w:bottom w:val="single" w:sz="4" w:space="0" w:color="auto"/>
                    <w:right w:val="single" w:sz="4" w:space="0" w:color="auto"/>
                  </w:tcBorders>
                  <w:shd w:val="clear" w:color="auto" w:fill="FFFFFF"/>
                </w:tcPr>
                <w:p w14:paraId="54BD7555"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Fornire informazioni dettagliate, specificando la tipologia di illecito e la modalità di accertamento (es. se con sentenza o provvedimento di altra natura):</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34B262F" w14:textId="77777777" w:rsidR="00C57B5D" w:rsidRPr="00937A10" w:rsidRDefault="00C57B5D" w:rsidP="00C57B5D">
                  <w:pPr>
                    <w:spacing w:before="120" w:after="20"/>
                    <w:jc w:val="both"/>
                    <w:rPr>
                      <w:rFonts w:ascii="Arial" w:hAnsi="Arial" w:cs="Arial"/>
                      <w:color w:val="000000" w:themeColor="text1"/>
                      <w:lang w:val="it-IT"/>
                    </w:rPr>
                  </w:pPr>
                  <w:r w:rsidRPr="00937A10">
                    <w:rPr>
                      <w:rFonts w:ascii="Arial" w:hAnsi="Arial" w:cs="Arial"/>
                      <w:color w:val="000000" w:themeColor="text1"/>
                      <w:lang w:val="it-IT"/>
                    </w:rPr>
                    <w:t xml:space="preserve">[illecito]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7504868E"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[numero e data della sentenza/provvedimento]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49AAD93E"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[emesso da]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3A5D0068"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1CE56A4E"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282BE19E" w14:textId="77777777" w:rsidR="00C57B5D" w:rsidRPr="00937A10" w:rsidRDefault="00C57B5D" w:rsidP="00C57B5D">
                  <w:pPr>
                    <w:tabs>
                      <w:tab w:val="left" w:pos="1983"/>
                    </w:tabs>
                    <w:spacing w:before="20" w:after="120"/>
                    <w:rPr>
                      <w:rFonts w:ascii="Arial" w:hAnsi="Arial" w:cs="Arial"/>
                      <w:color w:val="000000"/>
                      <w:lang w:val="it-IT"/>
                    </w:rPr>
                  </w:pPr>
                  <w:r w:rsidRPr="00937A10">
                    <w:rPr>
                      <w:rFonts w:ascii="Arial" w:hAnsi="Arial" w:cs="Arial"/>
                      <w:color w:val="000000" w:themeColor="text1"/>
                      <w:lang w:val="it-IT"/>
                    </w:rPr>
                    <w:t xml:space="preserve">[e-mail] </w:t>
                  </w:r>
                  <w:r w:rsidRPr="00937A10">
                    <w:rPr>
                      <w:rStyle w:val="Rimandonotaapidipagina"/>
                      <w:rFonts w:ascii="Arial" w:hAnsi="Arial" w:cs="Arial"/>
                      <w:color w:val="000000" w:themeColor="text1"/>
                      <w:lang w:val="it-IT"/>
                    </w:rPr>
                    <w:footnoteReference w:id="8"/>
                  </w:r>
                  <w:r w:rsidRPr="00937A10">
                    <w:rPr>
                      <w:rFonts w:ascii="Arial" w:hAnsi="Arial" w:cs="Arial"/>
                      <w:color w:val="000000" w:themeColor="text1"/>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r w:rsidRPr="00937A10">
                    <w:rPr>
                      <w:rFonts w:ascii="Arial" w:hAnsi="Arial" w:cs="Arial"/>
                      <w:color w:val="000000" w:themeColor="text1"/>
                      <w:lang w:val="it-IT"/>
                    </w:rPr>
                    <w:tab/>
                    <w:t xml:space="preserve">[fax] </w:t>
                  </w:r>
                  <w:r w:rsidRPr="00937A10">
                    <w:rPr>
                      <w:rFonts w:ascii="Arial" w:hAnsi="Arial" w:cs="Arial"/>
                      <w:color w:val="000000" w:themeColor="text1"/>
                      <w:vertAlign w:val="superscript"/>
                      <w:lang w:val="it-IT"/>
                    </w:rPr>
                    <w:t xml:space="preserve">8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47280D9" w14:textId="77777777" w:rsidTr="008D3AC2">
              <w:tc>
                <w:tcPr>
                  <w:tcW w:w="4962" w:type="dxa"/>
                  <w:tcBorders>
                    <w:top w:val="single" w:sz="4" w:space="0" w:color="auto"/>
                    <w:left w:val="single" w:sz="4" w:space="0" w:color="auto"/>
                    <w:right w:val="single" w:sz="4" w:space="0" w:color="auto"/>
                  </w:tcBorders>
                  <w:shd w:val="clear" w:color="auto" w:fill="FFFFFF"/>
                </w:tcPr>
                <w:p w14:paraId="2FBF634F"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Indicare se:</w:t>
                  </w:r>
                </w:p>
              </w:tc>
              <w:tc>
                <w:tcPr>
                  <w:tcW w:w="4819" w:type="dxa"/>
                  <w:tcBorders>
                    <w:top w:val="single" w:sz="4" w:space="0" w:color="auto"/>
                    <w:left w:val="single" w:sz="4" w:space="0" w:color="auto"/>
                    <w:right w:val="single" w:sz="4" w:space="0" w:color="auto"/>
                  </w:tcBorders>
                  <w:shd w:val="clear" w:color="auto" w:fill="FFFFFF"/>
                </w:tcPr>
                <w:p w14:paraId="5C51AD4E" w14:textId="77777777" w:rsidR="00C57B5D" w:rsidRPr="00937A10" w:rsidRDefault="00C57B5D" w:rsidP="00C57B5D">
                  <w:pPr>
                    <w:spacing w:before="120" w:after="120"/>
                    <w:rPr>
                      <w:rFonts w:ascii="Arial" w:hAnsi="Arial" w:cs="Arial"/>
                      <w:color w:val="000000"/>
                      <w:lang w:val="it-IT"/>
                    </w:rPr>
                  </w:pPr>
                </w:p>
              </w:tc>
            </w:tr>
            <w:tr w:rsidR="00C57B5D" w:rsidRPr="00937A10" w14:paraId="7E0763D9" w14:textId="77777777" w:rsidTr="008D3AC2">
              <w:tc>
                <w:tcPr>
                  <w:tcW w:w="4962" w:type="dxa"/>
                  <w:tcBorders>
                    <w:left w:val="single" w:sz="4" w:space="0" w:color="auto"/>
                    <w:right w:val="single" w:sz="4" w:space="0" w:color="auto"/>
                  </w:tcBorders>
                  <w:shd w:val="clear" w:color="auto" w:fill="FFFFFF"/>
                </w:tcPr>
                <w:p w14:paraId="77C5D3CE" w14:textId="77777777" w:rsidR="00C57B5D" w:rsidRPr="00937A10" w:rsidRDefault="00C57B5D" w:rsidP="00C57B5D">
                  <w:pPr>
                    <w:pStyle w:val="Paragrafoelenco"/>
                    <w:numPr>
                      <w:ilvl w:val="0"/>
                      <w:numId w:val="31"/>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7B5B70E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03A31ED9" w14:textId="77777777" w:rsidTr="008D3AC2">
              <w:tc>
                <w:tcPr>
                  <w:tcW w:w="4962" w:type="dxa"/>
                  <w:tcBorders>
                    <w:left w:val="single" w:sz="4" w:space="0" w:color="auto"/>
                    <w:right w:val="single" w:sz="4" w:space="0" w:color="auto"/>
                  </w:tcBorders>
                  <w:shd w:val="clear" w:color="auto" w:fill="FFFFFF"/>
                </w:tcPr>
                <w:p w14:paraId="7C8E6780" w14:textId="77777777" w:rsidR="00C57B5D" w:rsidRPr="00937A10" w:rsidRDefault="00C57B5D" w:rsidP="00C57B5D">
                  <w:pPr>
                    <w:spacing w:before="60" w:after="60"/>
                    <w:jc w:val="center"/>
                    <w:rPr>
                      <w:rFonts w:ascii="Arial" w:hAnsi="Arial" w:cs="Arial"/>
                      <w:b/>
                      <w:color w:val="000000"/>
                      <w:lang w:val="it-IT"/>
                    </w:rPr>
                  </w:pPr>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7E259A73" w14:textId="77777777" w:rsidR="00C57B5D" w:rsidRPr="00937A10" w:rsidRDefault="00C57B5D" w:rsidP="00C57B5D">
                  <w:pPr>
                    <w:spacing w:before="60" w:after="60"/>
                    <w:rPr>
                      <w:rFonts w:ascii="Arial" w:hAnsi="Arial" w:cs="Arial"/>
                      <w:color w:val="000000"/>
                      <w:lang w:val="it-IT"/>
                    </w:rPr>
                  </w:pPr>
                </w:p>
              </w:tc>
            </w:tr>
            <w:tr w:rsidR="00C57B5D" w:rsidRPr="00937A10" w14:paraId="62395A6F" w14:textId="77777777" w:rsidTr="008D3AC2">
              <w:tc>
                <w:tcPr>
                  <w:tcW w:w="4962" w:type="dxa"/>
                  <w:tcBorders>
                    <w:left w:val="single" w:sz="4" w:space="0" w:color="auto"/>
                    <w:right w:val="single" w:sz="4" w:space="0" w:color="auto"/>
                  </w:tcBorders>
                  <w:shd w:val="clear" w:color="auto" w:fill="FFFFFF"/>
                </w:tcPr>
                <w:p w14:paraId="23E3220E" w14:textId="77777777" w:rsidR="00C57B5D" w:rsidRPr="00937A10" w:rsidRDefault="00C57B5D" w:rsidP="00C57B5D">
                  <w:pPr>
                    <w:pStyle w:val="Paragrafoelenco"/>
                    <w:numPr>
                      <w:ilvl w:val="0"/>
                      <w:numId w:val="31"/>
                    </w:numPr>
                    <w:spacing w:before="120" w:after="120"/>
                    <w:jc w:val="both"/>
                    <w:rPr>
                      <w:rFonts w:cs="Arial"/>
                      <w:b/>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5B9E47E7"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D8C1977" w14:textId="77777777" w:rsidTr="008D3AC2">
              <w:tc>
                <w:tcPr>
                  <w:tcW w:w="4962" w:type="dxa"/>
                  <w:tcBorders>
                    <w:left w:val="single" w:sz="4" w:space="0" w:color="auto"/>
                    <w:right w:val="single" w:sz="4" w:space="0" w:color="auto"/>
                  </w:tcBorders>
                  <w:shd w:val="clear" w:color="auto" w:fill="FFFFFF"/>
                </w:tcPr>
                <w:p w14:paraId="4D4F3548"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72BBE6A4" w14:textId="77777777" w:rsidR="00C57B5D" w:rsidRPr="00937A10" w:rsidRDefault="00C57B5D" w:rsidP="00C57B5D">
                  <w:pPr>
                    <w:spacing w:before="60" w:after="60"/>
                    <w:rPr>
                      <w:rFonts w:ascii="Arial" w:hAnsi="Arial" w:cs="Arial"/>
                      <w:color w:val="000000"/>
                      <w:lang w:val="it-IT"/>
                    </w:rPr>
                  </w:pPr>
                </w:p>
              </w:tc>
            </w:tr>
            <w:tr w:rsidR="00C57B5D" w:rsidRPr="00937A10" w14:paraId="7E0F5E25" w14:textId="77777777" w:rsidTr="008D3AC2">
              <w:tc>
                <w:tcPr>
                  <w:tcW w:w="4962" w:type="dxa"/>
                  <w:tcBorders>
                    <w:left w:val="single" w:sz="4" w:space="0" w:color="auto"/>
                    <w:right w:val="single" w:sz="4" w:space="0" w:color="auto"/>
                  </w:tcBorders>
                  <w:shd w:val="clear" w:color="auto" w:fill="FFFFFF"/>
                </w:tcPr>
                <w:p w14:paraId="72B9B5AE" w14:textId="6A807D0F" w:rsidR="00C57B5D" w:rsidRPr="00937A10" w:rsidRDefault="002B27CB" w:rsidP="00C57B5D">
                  <w:pPr>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597BD10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0F7BE3C8" w14:textId="77777777" w:rsidTr="008D3AC2">
              <w:tc>
                <w:tcPr>
                  <w:tcW w:w="4962" w:type="dxa"/>
                  <w:tcBorders>
                    <w:left w:val="single" w:sz="4" w:space="0" w:color="auto"/>
                    <w:bottom w:val="single" w:sz="4" w:space="0" w:color="auto"/>
                    <w:right w:val="single" w:sz="4" w:space="0" w:color="auto"/>
                  </w:tcBorders>
                  <w:shd w:val="clear" w:color="auto" w:fill="FFFFFF"/>
                </w:tcPr>
                <w:p w14:paraId="2E9BB8C3"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tcPr>
                <w:p w14:paraId="270BEC7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767469" w14:paraId="684F199B"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1EDE32DF" w14:textId="66D8EE56"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lastRenderedPageBreak/>
                    <w:t>3.C.2</w:t>
                  </w:r>
                  <w:r w:rsidRPr="00937A10">
                    <w:rPr>
                      <w:rFonts w:ascii="Arial" w:hAnsi="Arial" w:cs="Arial"/>
                      <w:b/>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color w:val="000000"/>
                      <w:lang w:val="it-IT"/>
                    </w:rPr>
                    <w:t>si trova in una delle seguenti situazioni o è in corso nei suoi confronti un procedimento per la dichiarazione di una delle seguenti situazioni:</w:t>
                  </w:r>
                </w:p>
              </w:tc>
              <w:tc>
                <w:tcPr>
                  <w:tcW w:w="4819" w:type="dxa"/>
                  <w:tcBorders>
                    <w:top w:val="single" w:sz="4" w:space="0" w:color="auto"/>
                    <w:left w:val="single" w:sz="4" w:space="0" w:color="00000A"/>
                    <w:bottom w:val="single" w:sz="4" w:space="0" w:color="auto"/>
                    <w:right w:val="single" w:sz="4" w:space="0" w:color="00000A"/>
                  </w:tcBorders>
                  <w:shd w:val="clear" w:color="auto" w:fill="FFFFFF"/>
                  <w:vAlign w:val="center"/>
                </w:tcPr>
                <w:p w14:paraId="4D5245DD" w14:textId="77777777" w:rsidR="00C57B5D" w:rsidRPr="00937A10" w:rsidRDefault="00C57B5D" w:rsidP="00C57B5D">
                  <w:pPr>
                    <w:spacing w:before="120" w:after="120"/>
                    <w:rPr>
                      <w:rFonts w:ascii="Arial" w:hAnsi="Arial" w:cs="Arial"/>
                      <w:color w:val="000000"/>
                      <w:lang w:val="it-IT"/>
                    </w:rPr>
                  </w:pPr>
                </w:p>
              </w:tc>
            </w:tr>
            <w:tr w:rsidR="00C57B5D" w:rsidRPr="00937A10" w14:paraId="79CE55D5" w14:textId="77777777" w:rsidTr="008D3AC2">
              <w:tc>
                <w:tcPr>
                  <w:tcW w:w="4962" w:type="dxa"/>
                  <w:tcBorders>
                    <w:top w:val="single" w:sz="4" w:space="0" w:color="auto"/>
                    <w:left w:val="single" w:sz="4" w:space="0" w:color="00000A"/>
                    <w:right w:val="single" w:sz="4" w:space="0" w:color="00000A"/>
                  </w:tcBorders>
                  <w:shd w:val="clear" w:color="auto" w:fill="FFFFFF"/>
                </w:tcPr>
                <w:p w14:paraId="3D9645D8" w14:textId="77777777" w:rsidR="00C57B5D" w:rsidRPr="00937A10" w:rsidRDefault="00C57B5D" w:rsidP="00C57B5D">
                  <w:pPr>
                    <w:pStyle w:val="Paragrafoelenco"/>
                    <w:numPr>
                      <w:ilvl w:val="0"/>
                      <w:numId w:val="40"/>
                    </w:numPr>
                    <w:tabs>
                      <w:tab w:val="left" w:pos="477"/>
                    </w:tabs>
                    <w:suppressAutoHyphens/>
                    <w:spacing w:before="120" w:after="120"/>
                    <w:ind w:left="362" w:hanging="164"/>
                    <w:jc w:val="both"/>
                    <w:rPr>
                      <w:rFonts w:cs="Arial"/>
                      <w:b/>
                      <w:noProof w:val="0"/>
                      <w:color w:val="000000"/>
                      <w:lang w:val="it-IT" w:eastAsia="it-IT"/>
                    </w:rPr>
                  </w:pPr>
                  <w:r w:rsidRPr="00937A10">
                    <w:rPr>
                      <w:rFonts w:cs="Arial"/>
                      <w:b/>
                      <w:noProof w:val="0"/>
                      <w:color w:val="000000"/>
                      <w:lang w:val="it-IT" w:eastAsia="it-IT"/>
                    </w:rPr>
                    <w:t>Fallimento</w:t>
                  </w:r>
                </w:p>
              </w:tc>
              <w:tc>
                <w:tcPr>
                  <w:tcW w:w="4819" w:type="dxa"/>
                  <w:tcBorders>
                    <w:top w:val="single" w:sz="4" w:space="0" w:color="auto"/>
                    <w:left w:val="single" w:sz="4" w:space="0" w:color="00000A"/>
                    <w:right w:val="single" w:sz="4" w:space="0" w:color="00000A"/>
                  </w:tcBorders>
                  <w:shd w:val="clear" w:color="auto" w:fill="FFFFFF"/>
                  <w:vAlign w:val="center"/>
                </w:tcPr>
                <w:p w14:paraId="490256F2"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166CEE4D" w14:textId="77777777" w:rsidTr="008D3AC2">
              <w:tc>
                <w:tcPr>
                  <w:tcW w:w="4962" w:type="dxa"/>
                  <w:tcBorders>
                    <w:left w:val="single" w:sz="4" w:space="0" w:color="00000A"/>
                    <w:right w:val="single" w:sz="4" w:space="0" w:color="00000A"/>
                  </w:tcBorders>
                  <w:shd w:val="clear" w:color="auto" w:fill="FFFFFF"/>
                </w:tcPr>
                <w:p w14:paraId="7BBFB700" w14:textId="77777777" w:rsidR="00C57B5D" w:rsidRPr="00937A10" w:rsidRDefault="00C57B5D" w:rsidP="00C57B5D">
                  <w:pPr>
                    <w:pStyle w:val="Paragrafoelenco"/>
                    <w:numPr>
                      <w:ilvl w:val="0"/>
                      <w:numId w:val="40"/>
                    </w:numPr>
                    <w:tabs>
                      <w:tab w:val="left" w:pos="477"/>
                    </w:tabs>
                    <w:suppressAutoHyphens/>
                    <w:spacing w:before="120" w:after="120"/>
                    <w:ind w:left="362" w:hanging="164"/>
                    <w:jc w:val="both"/>
                    <w:rPr>
                      <w:rFonts w:cs="Arial"/>
                      <w:b/>
                      <w:noProof w:val="0"/>
                      <w:color w:val="000000"/>
                      <w:lang w:val="it-IT" w:eastAsia="it-IT"/>
                    </w:rPr>
                  </w:pPr>
                  <w:r w:rsidRPr="00937A10">
                    <w:rPr>
                      <w:rFonts w:cs="Arial"/>
                      <w:b/>
                      <w:noProof w:val="0"/>
                      <w:color w:val="000000"/>
                      <w:lang w:val="it-IT" w:eastAsia="it-IT"/>
                    </w:rPr>
                    <w:t>Liquidazione coatta</w:t>
                  </w:r>
                </w:p>
              </w:tc>
              <w:tc>
                <w:tcPr>
                  <w:tcW w:w="4819" w:type="dxa"/>
                  <w:tcBorders>
                    <w:left w:val="single" w:sz="4" w:space="0" w:color="00000A"/>
                    <w:right w:val="single" w:sz="4" w:space="0" w:color="00000A"/>
                  </w:tcBorders>
                  <w:shd w:val="clear" w:color="auto" w:fill="FFFFFF"/>
                  <w:vAlign w:val="center"/>
                </w:tcPr>
                <w:p w14:paraId="04DC6720"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151A98A" w14:textId="77777777" w:rsidTr="008D3AC2">
              <w:tc>
                <w:tcPr>
                  <w:tcW w:w="4962" w:type="dxa"/>
                  <w:tcBorders>
                    <w:left w:val="single" w:sz="4" w:space="0" w:color="00000A"/>
                    <w:right w:val="single" w:sz="4" w:space="0" w:color="00000A"/>
                  </w:tcBorders>
                  <w:shd w:val="clear" w:color="auto" w:fill="FFFFFF"/>
                </w:tcPr>
                <w:p w14:paraId="6BFEB1DF" w14:textId="77777777" w:rsidR="00C57B5D" w:rsidRPr="00937A10" w:rsidRDefault="00C57B5D" w:rsidP="00C57B5D">
                  <w:pPr>
                    <w:pStyle w:val="Paragrafoelenco"/>
                    <w:numPr>
                      <w:ilvl w:val="0"/>
                      <w:numId w:val="40"/>
                    </w:numPr>
                    <w:tabs>
                      <w:tab w:val="left" w:pos="477"/>
                    </w:tabs>
                    <w:suppressAutoHyphens/>
                    <w:spacing w:before="120" w:after="120"/>
                    <w:ind w:hanging="164"/>
                    <w:jc w:val="both"/>
                    <w:rPr>
                      <w:rFonts w:cs="Arial"/>
                      <w:b/>
                      <w:noProof w:val="0"/>
                      <w:color w:val="000000"/>
                      <w:lang w:val="it-IT" w:eastAsia="it-IT"/>
                    </w:rPr>
                  </w:pPr>
                  <w:r w:rsidRPr="00937A10">
                    <w:rPr>
                      <w:rFonts w:cs="Arial"/>
                      <w:b/>
                      <w:noProof w:val="0"/>
                      <w:color w:val="000000"/>
                      <w:lang w:val="it-IT" w:eastAsia="it-IT"/>
                    </w:rPr>
                    <w:t>Concordato preventivo</w:t>
                  </w:r>
                </w:p>
              </w:tc>
              <w:tc>
                <w:tcPr>
                  <w:tcW w:w="4819" w:type="dxa"/>
                  <w:tcBorders>
                    <w:left w:val="single" w:sz="4" w:space="0" w:color="00000A"/>
                    <w:right w:val="single" w:sz="4" w:space="0" w:color="00000A"/>
                  </w:tcBorders>
                  <w:shd w:val="clear" w:color="auto" w:fill="FFFFFF"/>
                </w:tcPr>
                <w:p w14:paraId="24FAB72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2035DB7" w14:textId="77777777" w:rsidTr="008D3AC2">
              <w:tc>
                <w:tcPr>
                  <w:tcW w:w="4962" w:type="dxa"/>
                  <w:tcBorders>
                    <w:left w:val="single" w:sz="4" w:space="0" w:color="00000A"/>
                    <w:right w:val="single" w:sz="4" w:space="0" w:color="00000A"/>
                  </w:tcBorders>
                  <w:shd w:val="clear" w:color="auto" w:fill="FFFFFF"/>
                </w:tcPr>
                <w:p w14:paraId="74E1E075" w14:textId="77777777" w:rsidR="00C57B5D" w:rsidRPr="00937A10" w:rsidRDefault="00C57B5D" w:rsidP="00C57B5D">
                  <w:pPr>
                    <w:pStyle w:val="Paragrafoelenco"/>
                    <w:tabs>
                      <w:tab w:val="left" w:pos="477"/>
                    </w:tabs>
                    <w:suppressAutoHyphens/>
                    <w:spacing w:before="120" w:after="120"/>
                    <w:ind w:left="360"/>
                    <w:jc w:val="both"/>
                    <w:rPr>
                      <w:rFonts w:cs="Arial"/>
                      <w:b/>
                      <w:noProof w:val="0"/>
                      <w:color w:val="000000"/>
                      <w:lang w:val="it-IT" w:eastAsia="it-IT"/>
                    </w:rPr>
                  </w:pPr>
                  <w:r w:rsidRPr="00937A10">
                    <w:rPr>
                      <w:rFonts w:cs="Arial"/>
                      <w:b/>
                      <w:noProof w:val="0"/>
                      <w:color w:val="000000" w:themeColor="text1"/>
                      <w:lang w:val="it-IT" w:eastAsia="it-IT"/>
                    </w:rPr>
                    <w:t>In caso di risposta affermativa alla lett. C.</w:t>
                  </w:r>
                  <w:r w:rsidRPr="00937A10">
                    <w:rPr>
                      <w:rFonts w:cs="Arial"/>
                      <w:noProof w:val="0"/>
                      <w:color w:val="000000" w:themeColor="text1"/>
                      <w:lang w:val="it-IT" w:eastAsia="it-IT"/>
                    </w:rPr>
                    <w:t>, fornire informazioni dettagliate:</w:t>
                  </w:r>
                </w:p>
              </w:tc>
              <w:tc>
                <w:tcPr>
                  <w:tcW w:w="4819" w:type="dxa"/>
                  <w:tcBorders>
                    <w:left w:val="single" w:sz="4" w:space="0" w:color="00000A"/>
                    <w:right w:val="single" w:sz="4" w:space="0" w:color="00000A"/>
                  </w:tcBorders>
                  <w:shd w:val="clear" w:color="auto" w:fill="FFFFFF"/>
                </w:tcPr>
                <w:p w14:paraId="186CD3B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F5FDE6E" w14:textId="77777777" w:rsidTr="008D3AC2">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62EF278" w14:textId="442C4880"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hAnsi="Arial" w:cs="Arial"/>
                      <w:b/>
                      <w:color w:val="000000"/>
                      <w:u w:val="single"/>
                      <w:lang w:val="it-IT"/>
                    </w:rPr>
                    <w:t>3.C.3</w:t>
                  </w:r>
                  <w:r w:rsidRPr="00937A10">
                    <w:rPr>
                      <w:rFonts w:ascii="Arial" w:hAnsi="Arial" w:cs="Arial"/>
                      <w:b/>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color w:val="000000"/>
                      <w:lang w:val="it-IT"/>
                    </w:rPr>
                    <w:t xml:space="preserve">si è reso colpevole di </w:t>
                  </w:r>
                  <w:r w:rsidRPr="00937A10">
                    <w:rPr>
                      <w:rFonts w:ascii="Arial" w:hAnsi="Arial" w:cs="Arial"/>
                      <w:b/>
                      <w:lang w:val="it-IT"/>
                    </w:rPr>
                    <w:t>gravi illeciti professionali</w:t>
                  </w:r>
                  <w:r w:rsidRPr="00937A10">
                    <w:rPr>
                      <w:rFonts w:ascii="Arial" w:hAnsi="Arial" w:cs="Arial"/>
                      <w:lang w:val="it-IT"/>
                    </w:rPr>
                    <w:t xml:space="preserve">? </w:t>
                  </w:r>
                  <w:r w:rsidRPr="00937A10">
                    <w:rPr>
                      <w:rFonts w:ascii="Arial" w:hAnsi="Arial" w:cs="Arial"/>
                      <w:color w:val="000000"/>
                      <w:lang w:val="it-IT"/>
                    </w:rPr>
                    <w:t xml:space="preserve">[cfr. linea guida ANAC n. 6] </w:t>
                  </w:r>
                  <w:r w:rsidRPr="00937A10">
                    <w:rPr>
                      <w:rStyle w:val="Rimandonotaapidipagina"/>
                      <w:rFonts w:ascii="Arial" w:hAnsi="Arial" w:cs="Arial"/>
                      <w:color w:val="000000"/>
                      <w:lang w:val="it-IT"/>
                    </w:rPr>
                    <w:footnoteReference w:id="9"/>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0218E04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36DD859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BE4DA02"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3.C.4</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458C6A79" w14:textId="77777777" w:rsidR="00C57B5D" w:rsidRPr="00937A10" w:rsidRDefault="00C57B5D" w:rsidP="00C57B5D">
                  <w:pPr>
                    <w:spacing w:before="120" w:after="120"/>
                    <w:jc w:val="both"/>
                    <w:rPr>
                      <w:rFonts w:ascii="Arial" w:hAnsi="Arial" w:cs="Arial"/>
                      <w:lang w:val="it-IT"/>
                    </w:rPr>
                  </w:pPr>
                </w:p>
              </w:tc>
            </w:tr>
            <w:tr w:rsidR="00C57B5D" w:rsidRPr="00937A10" w14:paraId="5DD3E970" w14:textId="77777777" w:rsidTr="008D3AC2">
              <w:tc>
                <w:tcPr>
                  <w:tcW w:w="4962" w:type="dxa"/>
                  <w:tcBorders>
                    <w:top w:val="single" w:sz="4" w:space="0" w:color="00000A"/>
                    <w:left w:val="single" w:sz="4" w:space="0" w:color="auto"/>
                    <w:bottom w:val="single" w:sz="4" w:space="0" w:color="auto"/>
                    <w:right w:val="single" w:sz="4" w:space="0" w:color="auto"/>
                  </w:tcBorders>
                  <w:shd w:val="clear" w:color="auto" w:fill="FFFFFF"/>
                </w:tcPr>
                <w:p w14:paraId="6B5ABF54" w14:textId="77777777" w:rsidR="00C57B5D" w:rsidRPr="00937A10" w:rsidRDefault="00C57B5D" w:rsidP="00C57B5D">
                  <w:pPr>
                    <w:spacing w:before="120" w:after="60"/>
                    <w:jc w:val="both"/>
                    <w:rPr>
                      <w:rFonts w:ascii="Arial" w:hAnsi="Arial" w:cs="Arial"/>
                      <w:lang w:val="it-IT"/>
                    </w:rPr>
                  </w:pPr>
                  <w:r w:rsidRPr="00937A10">
                    <w:rPr>
                      <w:rFonts w:ascii="Arial" w:hAnsi="Arial" w:cs="Arial"/>
                      <w:lang w:val="it-IT"/>
                    </w:rPr>
                    <w:t>Fornire informazioni dettagliate, specificando la tipologia di illecito e la modalità di accertamento (es. se con sentenza o provvedimento di altra natura):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36AF2AD" w14:textId="77777777" w:rsidR="00C57B5D" w:rsidRPr="00937A10" w:rsidRDefault="00C57B5D" w:rsidP="00C57B5D">
                  <w:pPr>
                    <w:spacing w:before="120" w:after="20"/>
                    <w:jc w:val="both"/>
                    <w:rPr>
                      <w:rFonts w:ascii="Arial" w:hAnsi="Arial" w:cs="Arial"/>
                      <w:lang w:val="it-IT"/>
                    </w:rPr>
                  </w:pPr>
                  <w:r w:rsidRPr="00937A10">
                    <w:rPr>
                      <w:rFonts w:ascii="Arial" w:hAnsi="Arial" w:cs="Arial"/>
                      <w:lang w:val="it-IT"/>
                    </w:rPr>
                    <w:t xml:space="preserve">[tipologia di illecito]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08ECA5C0"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[numero e data della sentenza/provvedimento]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799F747D"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[emesso da]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7544D306"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6C607182"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PEC]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4AEF6A75" w14:textId="77777777" w:rsidR="00C57B5D" w:rsidRPr="00937A10" w:rsidRDefault="00C57B5D" w:rsidP="00C57B5D">
                  <w:pPr>
                    <w:tabs>
                      <w:tab w:val="left" w:pos="1983"/>
                    </w:tabs>
                    <w:spacing w:before="20" w:after="120"/>
                    <w:jc w:val="both"/>
                    <w:rPr>
                      <w:rFonts w:ascii="Arial" w:hAnsi="Arial" w:cs="Arial"/>
                      <w:lang w:val="it-IT"/>
                    </w:rPr>
                  </w:pPr>
                  <w:r w:rsidRPr="00937A10">
                    <w:rPr>
                      <w:rFonts w:ascii="Arial" w:hAnsi="Arial" w:cs="Arial"/>
                      <w:lang w:val="it-IT"/>
                    </w:rPr>
                    <w:t xml:space="preserve">[e-mail] </w:t>
                  </w:r>
                  <w:r w:rsidRPr="00937A10">
                    <w:rPr>
                      <w:rStyle w:val="Rimandonotaapidipagina"/>
                      <w:rFonts w:ascii="Arial" w:hAnsi="Arial" w:cs="Arial"/>
                      <w:lang w:val="it-IT"/>
                    </w:rPr>
                    <w:footnoteReference w:id="10"/>
                  </w:r>
                  <w:r w:rsidRPr="00937A10">
                    <w:rPr>
                      <w:rFonts w:ascii="Arial" w:hAnsi="Arial" w:cs="Arial"/>
                      <w:lang w:val="it-IT"/>
                    </w:rPr>
                    <w:t xml:space="preserve">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r w:rsidRPr="00937A10">
                    <w:rPr>
                      <w:rFonts w:ascii="Arial" w:hAnsi="Arial" w:cs="Arial"/>
                      <w:lang w:val="it-IT"/>
                    </w:rPr>
                    <w:tab/>
                    <w:t xml:space="preserve">[fax] </w:t>
                  </w:r>
                  <w:r w:rsidRPr="00937A10">
                    <w:rPr>
                      <w:rFonts w:ascii="Arial" w:hAnsi="Arial" w:cs="Arial"/>
                      <w:vertAlign w:val="superscript"/>
                      <w:lang w:val="it-IT"/>
                    </w:rPr>
                    <w:t xml:space="preserve">10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6A82BF1B" w14:textId="77777777" w:rsidTr="008D3AC2">
              <w:tc>
                <w:tcPr>
                  <w:tcW w:w="4962" w:type="dxa"/>
                  <w:tcBorders>
                    <w:top w:val="single" w:sz="4" w:space="0" w:color="auto"/>
                    <w:left w:val="single" w:sz="4" w:space="0" w:color="auto"/>
                    <w:bottom w:val="single" w:sz="4" w:space="0" w:color="auto"/>
                    <w:right w:val="single" w:sz="4" w:space="0" w:color="auto"/>
                  </w:tcBorders>
                  <w:shd w:val="clear" w:color="auto" w:fill="FFFFFF"/>
                </w:tcPr>
                <w:p w14:paraId="25AF4CD9" w14:textId="77777777" w:rsidR="00C57B5D" w:rsidRPr="00937A10" w:rsidRDefault="00C57B5D" w:rsidP="00C57B5D">
                  <w:pPr>
                    <w:spacing w:before="120" w:after="120"/>
                    <w:jc w:val="both"/>
                    <w:rPr>
                      <w:rFonts w:ascii="Arial" w:hAnsi="Arial" w:cs="Arial"/>
                      <w:lang w:val="it-IT"/>
                    </w:rPr>
                  </w:pPr>
                  <w:r w:rsidRPr="00937A10">
                    <w:rPr>
                      <w:rFonts w:ascii="Arial" w:hAnsi="Arial" w:cs="Arial"/>
                      <w:lang w:val="it-IT"/>
                    </w:rPr>
                    <w:t>Nell’ipotesi di provvedimenti sanzionatori esecutivi dell’Autorità per illeciti antitrust, va indicata anche la loro intervenuta inoppugnabilità o conferma in via definitiva (cfr. AGCM parere del 23.07.2019 n. AS1600).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123EE88" w14:textId="77777777" w:rsidR="00C57B5D" w:rsidRPr="00937A10" w:rsidRDefault="00C57B5D" w:rsidP="00C57B5D">
                  <w:pPr>
                    <w:spacing w:before="120" w:after="60"/>
                    <w:rPr>
                      <w:rFonts w:ascii="Arial" w:hAnsi="Arial" w:cs="Arial"/>
                    </w:rPr>
                  </w:pP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7246DF57" w14:textId="77777777" w:rsidTr="008D3AC2">
              <w:tc>
                <w:tcPr>
                  <w:tcW w:w="4962" w:type="dxa"/>
                  <w:tcBorders>
                    <w:top w:val="single" w:sz="4" w:space="0" w:color="auto"/>
                    <w:left w:val="single" w:sz="4" w:space="0" w:color="auto"/>
                    <w:right w:val="single" w:sz="4" w:space="0" w:color="auto"/>
                  </w:tcBorders>
                  <w:shd w:val="clear" w:color="auto" w:fill="FFFFFF"/>
                </w:tcPr>
                <w:p w14:paraId="34EA57A2"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Indicare se:</w:t>
                  </w:r>
                </w:p>
              </w:tc>
              <w:tc>
                <w:tcPr>
                  <w:tcW w:w="4819" w:type="dxa"/>
                  <w:tcBorders>
                    <w:top w:val="single" w:sz="4" w:space="0" w:color="auto"/>
                    <w:left w:val="single" w:sz="4" w:space="0" w:color="auto"/>
                    <w:right w:val="single" w:sz="4" w:space="0" w:color="auto"/>
                  </w:tcBorders>
                  <w:shd w:val="clear" w:color="auto" w:fill="FFFFFF"/>
                </w:tcPr>
                <w:p w14:paraId="1D30C01D" w14:textId="77777777" w:rsidR="00C57B5D" w:rsidRPr="00937A10" w:rsidRDefault="00C57B5D" w:rsidP="00C57B5D">
                  <w:pPr>
                    <w:spacing w:before="120" w:after="120"/>
                    <w:rPr>
                      <w:rFonts w:ascii="Arial" w:hAnsi="Arial" w:cs="Arial"/>
                      <w:color w:val="000000"/>
                      <w:lang w:val="it-IT"/>
                    </w:rPr>
                  </w:pPr>
                </w:p>
              </w:tc>
            </w:tr>
            <w:tr w:rsidR="00C57B5D" w:rsidRPr="00937A10" w14:paraId="7E5363F8" w14:textId="77777777" w:rsidTr="008D3AC2">
              <w:trPr>
                <w:trHeight w:val="375"/>
              </w:trPr>
              <w:tc>
                <w:tcPr>
                  <w:tcW w:w="4962" w:type="dxa"/>
                  <w:tcBorders>
                    <w:left w:val="single" w:sz="4" w:space="0" w:color="auto"/>
                    <w:right w:val="single" w:sz="4" w:space="0" w:color="auto"/>
                  </w:tcBorders>
                  <w:shd w:val="clear" w:color="auto" w:fill="FFFFFF"/>
                </w:tcPr>
                <w:p w14:paraId="23F2FF66" w14:textId="77777777" w:rsidR="00C57B5D" w:rsidRPr="00937A10" w:rsidRDefault="00C57B5D" w:rsidP="00C57B5D">
                  <w:pPr>
                    <w:pStyle w:val="Paragrafoelenco"/>
                    <w:numPr>
                      <w:ilvl w:val="0"/>
                      <w:numId w:val="33"/>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3C3CAA0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6FAEC42" w14:textId="77777777" w:rsidTr="008D3AC2">
              <w:trPr>
                <w:trHeight w:val="155"/>
              </w:trPr>
              <w:tc>
                <w:tcPr>
                  <w:tcW w:w="4962" w:type="dxa"/>
                  <w:tcBorders>
                    <w:left w:val="single" w:sz="4" w:space="0" w:color="auto"/>
                    <w:right w:val="single" w:sz="4" w:space="0" w:color="auto"/>
                  </w:tcBorders>
                  <w:shd w:val="clear" w:color="auto" w:fill="FFFFFF"/>
                </w:tcPr>
                <w:p w14:paraId="602F1F59" w14:textId="77777777" w:rsidR="00C57B5D" w:rsidRPr="00937A10" w:rsidRDefault="00C57B5D" w:rsidP="00C57B5D">
                  <w:pPr>
                    <w:spacing w:before="60" w:after="60"/>
                    <w:jc w:val="center"/>
                    <w:rPr>
                      <w:rFonts w:ascii="Arial" w:hAnsi="Arial" w:cs="Arial"/>
                      <w:color w:val="000000"/>
                      <w:lang w:val="it-IT"/>
                    </w:rPr>
                  </w:pPr>
                  <w:bookmarkStart w:id="9" w:name="_Hlk7703643"/>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0AD275B9" w14:textId="77777777" w:rsidR="00C57B5D" w:rsidRPr="00937A10" w:rsidRDefault="00C57B5D" w:rsidP="00C57B5D">
                  <w:pPr>
                    <w:spacing w:before="60" w:after="60"/>
                    <w:rPr>
                      <w:rFonts w:ascii="Arial" w:hAnsi="Arial" w:cs="Arial"/>
                      <w:color w:val="000000"/>
                      <w:lang w:val="it-IT"/>
                    </w:rPr>
                  </w:pPr>
                </w:p>
              </w:tc>
            </w:tr>
            <w:bookmarkEnd w:id="9"/>
            <w:tr w:rsidR="00C57B5D" w:rsidRPr="00937A10" w14:paraId="1F57A42B" w14:textId="77777777" w:rsidTr="008D3AC2">
              <w:trPr>
                <w:trHeight w:val="360"/>
              </w:trPr>
              <w:tc>
                <w:tcPr>
                  <w:tcW w:w="4962" w:type="dxa"/>
                  <w:tcBorders>
                    <w:left w:val="single" w:sz="4" w:space="0" w:color="auto"/>
                    <w:right w:val="single" w:sz="4" w:space="0" w:color="auto"/>
                  </w:tcBorders>
                  <w:shd w:val="clear" w:color="auto" w:fill="FFFFFF"/>
                </w:tcPr>
                <w:p w14:paraId="234686B5" w14:textId="77777777" w:rsidR="00C57B5D" w:rsidRPr="00937A10" w:rsidRDefault="00C57B5D" w:rsidP="00C57B5D">
                  <w:pPr>
                    <w:pStyle w:val="Paragrafoelenco"/>
                    <w:numPr>
                      <w:ilvl w:val="0"/>
                      <w:numId w:val="33"/>
                    </w:numPr>
                    <w:spacing w:before="120" w:after="120"/>
                    <w:jc w:val="both"/>
                    <w:rPr>
                      <w:rFonts w:cs="Arial"/>
                      <w:b/>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63AA825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8D32B67" w14:textId="77777777" w:rsidTr="008D3AC2">
              <w:trPr>
                <w:trHeight w:val="127"/>
              </w:trPr>
              <w:tc>
                <w:tcPr>
                  <w:tcW w:w="4962" w:type="dxa"/>
                  <w:tcBorders>
                    <w:left w:val="single" w:sz="4" w:space="0" w:color="auto"/>
                    <w:right w:val="single" w:sz="4" w:space="0" w:color="auto"/>
                  </w:tcBorders>
                  <w:shd w:val="clear" w:color="auto" w:fill="FFFFFF"/>
                </w:tcPr>
                <w:p w14:paraId="0041C790" w14:textId="77777777" w:rsidR="00C57B5D" w:rsidRPr="00937A10" w:rsidRDefault="00C57B5D" w:rsidP="00C57B5D">
                  <w:pPr>
                    <w:spacing w:before="60" w:after="60"/>
                    <w:jc w:val="center"/>
                    <w:rPr>
                      <w:rFonts w:ascii="Arial" w:hAnsi="Arial" w:cs="Arial"/>
                      <w:b/>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76918CCA" w14:textId="77777777" w:rsidR="00C57B5D" w:rsidRPr="00937A10" w:rsidRDefault="00C57B5D" w:rsidP="00C57B5D">
                  <w:pPr>
                    <w:spacing w:before="60" w:after="60"/>
                    <w:jc w:val="both"/>
                    <w:rPr>
                      <w:rFonts w:ascii="Arial" w:hAnsi="Arial" w:cs="Arial"/>
                      <w:color w:val="000000"/>
                      <w:lang w:val="it-IT"/>
                    </w:rPr>
                  </w:pPr>
                </w:p>
              </w:tc>
            </w:tr>
            <w:tr w:rsidR="00C57B5D" w:rsidRPr="00937A10" w14:paraId="50088919" w14:textId="77777777" w:rsidTr="008D3AC2">
              <w:tc>
                <w:tcPr>
                  <w:tcW w:w="4962" w:type="dxa"/>
                  <w:tcBorders>
                    <w:left w:val="single" w:sz="4" w:space="0" w:color="auto"/>
                    <w:right w:val="single" w:sz="4" w:space="0" w:color="auto"/>
                  </w:tcBorders>
                  <w:shd w:val="clear" w:color="auto" w:fill="FFFFFF"/>
                </w:tcPr>
                <w:p w14:paraId="6834E69B" w14:textId="4D0D6486" w:rsidR="00C57B5D" w:rsidRPr="00937A10" w:rsidRDefault="00E61AF3" w:rsidP="00C57B5D">
                  <w:pPr>
                    <w:spacing w:before="120" w:after="120"/>
                    <w:jc w:val="both"/>
                    <w:rPr>
                      <w:rFonts w:ascii="Arial" w:hAnsi="Arial" w:cs="Arial"/>
                      <w:color w:val="000000"/>
                      <w:lang w:val="it-IT"/>
                    </w:rPr>
                  </w:pPr>
                  <w:r w:rsidRPr="00937A10">
                    <w:rPr>
                      <w:rFonts w:ascii="Arial" w:hAnsi="Arial" w:cs="Arial"/>
                      <w:color w:val="000000"/>
                      <w:lang w:val="it-IT"/>
                    </w:rPr>
                    <w:lastRenderedPageBreak/>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507FC07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16F9B23E" w14:textId="77777777" w:rsidTr="008D3AC2">
              <w:tc>
                <w:tcPr>
                  <w:tcW w:w="4962" w:type="dxa"/>
                  <w:tcBorders>
                    <w:left w:val="single" w:sz="4" w:space="0" w:color="auto"/>
                    <w:bottom w:val="single" w:sz="4" w:space="0" w:color="auto"/>
                    <w:right w:val="single" w:sz="4" w:space="0" w:color="auto"/>
                  </w:tcBorders>
                  <w:shd w:val="clear" w:color="auto" w:fill="FFFFFF"/>
                </w:tcPr>
                <w:p w14:paraId="7280706D"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vAlign w:val="center"/>
                </w:tcPr>
                <w:p w14:paraId="4465F87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38B1695" w14:textId="77777777" w:rsidTr="008D3AC2">
              <w:tc>
                <w:tcPr>
                  <w:tcW w:w="4962" w:type="dxa"/>
                  <w:tcBorders>
                    <w:top w:val="single" w:sz="4" w:space="0" w:color="auto"/>
                    <w:left w:val="single" w:sz="4" w:space="0" w:color="auto"/>
                    <w:right w:val="single" w:sz="4" w:space="0" w:color="auto"/>
                  </w:tcBorders>
                  <w:shd w:val="clear" w:color="auto" w:fill="FFFFFF"/>
                </w:tcPr>
                <w:p w14:paraId="0437B32B" w14:textId="5A9CD923"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3.C.4</w:t>
                  </w:r>
                  <w:r w:rsidRPr="00937A10">
                    <w:rPr>
                      <w:rFonts w:ascii="Arial" w:hAnsi="Arial" w:cs="Arial"/>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color w:val="000000"/>
                      <w:lang w:val="it-IT"/>
                    </w:rPr>
                    <w:t>ha:</w:t>
                  </w:r>
                </w:p>
              </w:tc>
              <w:tc>
                <w:tcPr>
                  <w:tcW w:w="4819" w:type="dxa"/>
                  <w:tcBorders>
                    <w:top w:val="single" w:sz="4" w:space="0" w:color="auto"/>
                    <w:left w:val="single" w:sz="4" w:space="0" w:color="auto"/>
                    <w:right w:val="single" w:sz="4" w:space="0" w:color="auto"/>
                  </w:tcBorders>
                  <w:shd w:val="clear" w:color="auto" w:fill="FFFFFF"/>
                </w:tcPr>
                <w:p w14:paraId="67E12666" w14:textId="77777777" w:rsidR="00C57B5D" w:rsidRPr="00937A10" w:rsidRDefault="00C57B5D" w:rsidP="00C57B5D">
                  <w:pPr>
                    <w:spacing w:before="120" w:after="120"/>
                    <w:rPr>
                      <w:rFonts w:ascii="Arial" w:hAnsi="Arial" w:cs="Arial"/>
                      <w:color w:val="000000"/>
                      <w:lang w:val="it-IT"/>
                    </w:rPr>
                  </w:pPr>
                </w:p>
              </w:tc>
            </w:tr>
            <w:tr w:rsidR="00C57B5D" w:rsidRPr="00937A10" w14:paraId="77C76E10" w14:textId="77777777" w:rsidTr="008D3AC2">
              <w:tc>
                <w:tcPr>
                  <w:tcW w:w="4962" w:type="dxa"/>
                  <w:tcBorders>
                    <w:left w:val="single" w:sz="4" w:space="0" w:color="auto"/>
                    <w:right w:val="single" w:sz="4" w:space="0" w:color="auto"/>
                  </w:tcBorders>
                  <w:shd w:val="clear" w:color="auto" w:fill="FFFFFF"/>
                </w:tcPr>
                <w:p w14:paraId="49EE31D0" w14:textId="77777777" w:rsidR="00C57B5D" w:rsidRPr="00937A10" w:rsidRDefault="00C57B5D" w:rsidP="00C57B5D">
                  <w:pPr>
                    <w:pStyle w:val="Paragrafoelenco"/>
                    <w:numPr>
                      <w:ilvl w:val="0"/>
                      <w:numId w:val="34"/>
                    </w:numPr>
                    <w:spacing w:before="120" w:after="120"/>
                    <w:contextualSpacing w:val="0"/>
                    <w:jc w:val="both"/>
                    <w:rPr>
                      <w:rFonts w:cs="Arial"/>
                      <w:b/>
                      <w:noProof w:val="0"/>
                      <w:color w:val="000000"/>
                      <w:lang w:val="it-IT" w:eastAsia="it-IT"/>
                    </w:rPr>
                  </w:pPr>
                  <w:r w:rsidRPr="00937A10">
                    <w:rPr>
                      <w:rFonts w:cs="Arial"/>
                      <w:b/>
                      <w:noProof w:val="0"/>
                      <w:color w:val="000000"/>
                      <w:lang w:val="it-IT" w:eastAsia="it-IT"/>
                    </w:rPr>
                    <w:t>tentato di influenzare indebitamente il processo decisionale della stazione appaltante o di ottenere informazioni riservate a proprio vantaggio</w:t>
                  </w:r>
                  <w:r w:rsidRPr="00937A10">
                    <w:rPr>
                      <w:rFonts w:cs="Arial"/>
                      <w:noProof w:val="0"/>
                      <w:color w:val="000000"/>
                      <w:lang w:val="it-IT" w:eastAsia="it-IT"/>
                    </w:rPr>
                    <w:t>?</w:t>
                  </w:r>
                </w:p>
              </w:tc>
              <w:tc>
                <w:tcPr>
                  <w:tcW w:w="4819" w:type="dxa"/>
                  <w:tcBorders>
                    <w:left w:val="single" w:sz="4" w:space="0" w:color="auto"/>
                    <w:right w:val="single" w:sz="4" w:space="0" w:color="auto"/>
                  </w:tcBorders>
                  <w:shd w:val="clear" w:color="auto" w:fill="FFFFFF"/>
                </w:tcPr>
                <w:p w14:paraId="51F9D0A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0E2EC0B" w14:textId="77777777" w:rsidTr="008D3AC2">
              <w:tc>
                <w:tcPr>
                  <w:tcW w:w="4962" w:type="dxa"/>
                  <w:tcBorders>
                    <w:left w:val="single" w:sz="4" w:space="0" w:color="auto"/>
                    <w:right w:val="single" w:sz="4" w:space="0" w:color="auto"/>
                  </w:tcBorders>
                  <w:shd w:val="clear" w:color="auto" w:fill="FFFFFF"/>
                </w:tcPr>
                <w:p w14:paraId="38D64743" w14:textId="77777777" w:rsidR="00C57B5D" w:rsidRPr="00937A10" w:rsidRDefault="00C57B5D" w:rsidP="00C57B5D">
                  <w:pPr>
                    <w:pStyle w:val="Paragrafoelenco"/>
                    <w:numPr>
                      <w:ilvl w:val="0"/>
                      <w:numId w:val="34"/>
                    </w:numPr>
                    <w:spacing w:before="120" w:after="120"/>
                    <w:contextualSpacing w:val="0"/>
                    <w:jc w:val="both"/>
                    <w:rPr>
                      <w:rFonts w:cs="Arial"/>
                      <w:b/>
                      <w:noProof w:val="0"/>
                      <w:lang w:val="it-IT" w:eastAsia="it-IT"/>
                    </w:rPr>
                  </w:pPr>
                  <w:r w:rsidRPr="00937A10">
                    <w:rPr>
                      <w:rFonts w:cs="Arial"/>
                      <w:b/>
                      <w:noProof w:val="0"/>
                      <w:lang w:val="it-IT" w:eastAsia="it-IT"/>
                    </w:rPr>
                    <w:t>fornito, anche per negligenza, informazioni false o fuorvianti suscettibili di influenzare le decisioni sull’esclusione, la selezione o l’aggiudicazione</w:t>
                  </w:r>
                  <w:r w:rsidRPr="00937A10">
                    <w:rPr>
                      <w:rFonts w:cs="Arial"/>
                      <w:noProof w:val="0"/>
                      <w:lang w:val="it-IT" w:eastAsia="it-IT"/>
                    </w:rPr>
                    <w:t xml:space="preserve">? </w:t>
                  </w:r>
                </w:p>
              </w:tc>
              <w:tc>
                <w:tcPr>
                  <w:tcW w:w="4819" w:type="dxa"/>
                  <w:tcBorders>
                    <w:left w:val="single" w:sz="4" w:space="0" w:color="auto"/>
                    <w:right w:val="single" w:sz="4" w:space="0" w:color="auto"/>
                  </w:tcBorders>
                  <w:shd w:val="clear" w:color="auto" w:fill="FFFFFF"/>
                </w:tcPr>
                <w:p w14:paraId="0F789B1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CB55E5D" w14:textId="77777777" w:rsidTr="008D3AC2">
              <w:tc>
                <w:tcPr>
                  <w:tcW w:w="4962" w:type="dxa"/>
                  <w:tcBorders>
                    <w:left w:val="single" w:sz="4" w:space="0" w:color="auto"/>
                    <w:bottom w:val="single" w:sz="4" w:space="0" w:color="00000A"/>
                    <w:right w:val="single" w:sz="4" w:space="0" w:color="auto"/>
                  </w:tcBorders>
                  <w:shd w:val="clear" w:color="auto" w:fill="FFFFFF"/>
                </w:tcPr>
                <w:p w14:paraId="3C86334B" w14:textId="77777777" w:rsidR="00C57B5D" w:rsidRPr="00937A10" w:rsidRDefault="00C57B5D" w:rsidP="00C57B5D">
                  <w:pPr>
                    <w:pStyle w:val="Paragrafoelenco"/>
                    <w:numPr>
                      <w:ilvl w:val="0"/>
                      <w:numId w:val="34"/>
                    </w:numPr>
                    <w:spacing w:before="120" w:after="120"/>
                    <w:jc w:val="both"/>
                    <w:rPr>
                      <w:rFonts w:cs="Arial"/>
                      <w:b/>
                      <w:noProof w:val="0"/>
                      <w:lang w:val="it-IT" w:eastAsia="it-IT"/>
                    </w:rPr>
                  </w:pPr>
                  <w:r w:rsidRPr="00937A10">
                    <w:rPr>
                      <w:rFonts w:cs="Arial"/>
                      <w:b/>
                      <w:noProof w:val="0"/>
                      <w:lang w:val="it-IT" w:eastAsia="it-IT"/>
                    </w:rPr>
                    <w:t>omesso le informazioni dovute ai fini del corretto svolgimento della procedura di selezione</w:t>
                  </w:r>
                  <w:r w:rsidRPr="00937A10">
                    <w:rPr>
                      <w:rFonts w:cs="Arial"/>
                      <w:noProof w:val="0"/>
                      <w:lang w:val="it-IT" w:eastAsia="it-IT"/>
                    </w:rPr>
                    <w:t>?</w:t>
                  </w:r>
                </w:p>
              </w:tc>
              <w:tc>
                <w:tcPr>
                  <w:tcW w:w="4819" w:type="dxa"/>
                  <w:tcBorders>
                    <w:left w:val="single" w:sz="4" w:space="0" w:color="auto"/>
                    <w:bottom w:val="single" w:sz="4" w:space="0" w:color="auto"/>
                    <w:right w:val="single" w:sz="4" w:space="0" w:color="auto"/>
                  </w:tcBorders>
                  <w:shd w:val="clear" w:color="auto" w:fill="FFFFFF"/>
                </w:tcPr>
                <w:p w14:paraId="036AA12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3D7CB6C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F1DFAA"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3.C.5</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0E1E5A59" w14:textId="77777777" w:rsidR="00C57B5D" w:rsidRPr="00937A10" w:rsidRDefault="00C57B5D" w:rsidP="00C57B5D">
                  <w:pPr>
                    <w:spacing w:before="120" w:after="120"/>
                    <w:rPr>
                      <w:rFonts w:ascii="Arial" w:hAnsi="Arial" w:cs="Arial"/>
                      <w:lang w:val="it-IT"/>
                    </w:rPr>
                  </w:pPr>
                </w:p>
              </w:tc>
            </w:tr>
            <w:tr w:rsidR="00C57B5D" w:rsidRPr="00937A10" w14:paraId="1EFAA136" w14:textId="77777777" w:rsidTr="008D3AC2">
              <w:tc>
                <w:tcPr>
                  <w:tcW w:w="4962" w:type="dxa"/>
                  <w:tcBorders>
                    <w:top w:val="single" w:sz="4" w:space="0" w:color="00000A"/>
                    <w:left w:val="single" w:sz="4" w:space="0" w:color="auto"/>
                    <w:right w:val="single" w:sz="4" w:space="0" w:color="auto"/>
                  </w:tcBorders>
                  <w:shd w:val="clear" w:color="auto" w:fill="FFFFFF"/>
                </w:tcPr>
                <w:p w14:paraId="747D2E88"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color w:val="000000"/>
                      <w:lang w:val="it-IT"/>
                    </w:rPr>
                    <w:t>Indicare se:</w:t>
                  </w:r>
                </w:p>
              </w:tc>
              <w:tc>
                <w:tcPr>
                  <w:tcW w:w="4819" w:type="dxa"/>
                  <w:tcBorders>
                    <w:top w:val="single" w:sz="4" w:space="0" w:color="auto"/>
                    <w:left w:val="single" w:sz="4" w:space="0" w:color="auto"/>
                    <w:right w:val="single" w:sz="4" w:space="0" w:color="auto"/>
                  </w:tcBorders>
                  <w:shd w:val="clear" w:color="auto" w:fill="FFFFFF"/>
                </w:tcPr>
                <w:p w14:paraId="016F1EBB" w14:textId="77777777" w:rsidR="00C57B5D" w:rsidRPr="00937A10" w:rsidRDefault="00C57B5D" w:rsidP="00C57B5D">
                  <w:pPr>
                    <w:spacing w:before="120" w:after="120"/>
                    <w:rPr>
                      <w:rFonts w:ascii="Arial" w:hAnsi="Arial" w:cs="Arial"/>
                      <w:lang w:val="it-IT"/>
                    </w:rPr>
                  </w:pPr>
                </w:p>
              </w:tc>
            </w:tr>
            <w:tr w:rsidR="00C57B5D" w:rsidRPr="00937A10" w14:paraId="5E0821AA" w14:textId="77777777" w:rsidTr="008D3AC2">
              <w:tc>
                <w:tcPr>
                  <w:tcW w:w="4962" w:type="dxa"/>
                  <w:tcBorders>
                    <w:left w:val="single" w:sz="4" w:space="0" w:color="auto"/>
                    <w:right w:val="single" w:sz="4" w:space="0" w:color="auto"/>
                  </w:tcBorders>
                  <w:shd w:val="clear" w:color="auto" w:fill="FFFFFF"/>
                </w:tcPr>
                <w:p w14:paraId="10074DB8" w14:textId="77777777" w:rsidR="00C57B5D" w:rsidRPr="00937A10" w:rsidRDefault="00C57B5D" w:rsidP="00C57B5D">
                  <w:pPr>
                    <w:pStyle w:val="Paragrafoelenco"/>
                    <w:numPr>
                      <w:ilvl w:val="0"/>
                      <w:numId w:val="35"/>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033D3432"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583318B5" w14:textId="77777777" w:rsidTr="008D3AC2">
              <w:tc>
                <w:tcPr>
                  <w:tcW w:w="4962" w:type="dxa"/>
                  <w:tcBorders>
                    <w:left w:val="single" w:sz="4" w:space="0" w:color="auto"/>
                    <w:right w:val="single" w:sz="4" w:space="0" w:color="auto"/>
                  </w:tcBorders>
                  <w:shd w:val="clear" w:color="auto" w:fill="FFFFFF"/>
                </w:tcPr>
                <w:p w14:paraId="7900617E"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1EA9190F" w14:textId="77777777" w:rsidR="00C57B5D" w:rsidRPr="00937A10" w:rsidRDefault="00C57B5D" w:rsidP="00C57B5D">
                  <w:pPr>
                    <w:spacing w:before="60" w:after="60"/>
                    <w:rPr>
                      <w:rFonts w:ascii="Arial" w:hAnsi="Arial" w:cs="Arial"/>
                      <w:lang w:val="it-IT"/>
                    </w:rPr>
                  </w:pPr>
                </w:p>
              </w:tc>
            </w:tr>
            <w:tr w:rsidR="00C57B5D" w:rsidRPr="00937A10" w14:paraId="747AB8A5" w14:textId="77777777" w:rsidTr="008D3AC2">
              <w:tc>
                <w:tcPr>
                  <w:tcW w:w="4962" w:type="dxa"/>
                  <w:tcBorders>
                    <w:left w:val="single" w:sz="4" w:space="0" w:color="auto"/>
                    <w:right w:val="single" w:sz="4" w:space="0" w:color="auto"/>
                  </w:tcBorders>
                  <w:shd w:val="clear" w:color="auto" w:fill="FFFFFF"/>
                </w:tcPr>
                <w:p w14:paraId="3B47C3CD" w14:textId="77777777" w:rsidR="00C57B5D" w:rsidRPr="00937A10" w:rsidRDefault="00C57B5D" w:rsidP="00C57B5D">
                  <w:pPr>
                    <w:pStyle w:val="Paragrafoelenco"/>
                    <w:numPr>
                      <w:ilvl w:val="0"/>
                      <w:numId w:val="35"/>
                    </w:numPr>
                    <w:spacing w:before="120" w:after="120"/>
                    <w:jc w:val="both"/>
                    <w:rPr>
                      <w:rFonts w:cs="Arial"/>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4B2F6677"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6B8B60DB" w14:textId="77777777" w:rsidTr="008D3AC2">
              <w:tc>
                <w:tcPr>
                  <w:tcW w:w="4962" w:type="dxa"/>
                  <w:tcBorders>
                    <w:left w:val="single" w:sz="4" w:space="0" w:color="auto"/>
                    <w:right w:val="single" w:sz="4" w:space="0" w:color="auto"/>
                  </w:tcBorders>
                  <w:shd w:val="clear" w:color="auto" w:fill="FFFFFF"/>
                </w:tcPr>
                <w:p w14:paraId="230A94D8"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67FCE288" w14:textId="77777777" w:rsidR="00C57B5D" w:rsidRPr="00937A10" w:rsidRDefault="00C57B5D" w:rsidP="00C57B5D">
                  <w:pPr>
                    <w:spacing w:before="60" w:after="60"/>
                    <w:rPr>
                      <w:rFonts w:ascii="Arial" w:hAnsi="Arial" w:cs="Arial"/>
                      <w:lang w:val="it-IT"/>
                    </w:rPr>
                  </w:pPr>
                </w:p>
              </w:tc>
            </w:tr>
            <w:tr w:rsidR="00C57B5D" w:rsidRPr="00937A10" w14:paraId="00A38D22" w14:textId="77777777" w:rsidTr="008D3AC2">
              <w:tc>
                <w:tcPr>
                  <w:tcW w:w="4962" w:type="dxa"/>
                  <w:tcBorders>
                    <w:left w:val="single" w:sz="4" w:space="0" w:color="auto"/>
                    <w:right w:val="single" w:sz="4" w:space="0" w:color="auto"/>
                  </w:tcBorders>
                  <w:shd w:val="clear" w:color="auto" w:fill="FFFFFF"/>
                </w:tcPr>
                <w:p w14:paraId="5D0FAF83" w14:textId="3E6D9872" w:rsidR="00C57B5D" w:rsidRPr="00937A10" w:rsidRDefault="00E61AF3" w:rsidP="00C57B5D">
                  <w:pPr>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3DCD1B78"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6B9DC635" w14:textId="77777777" w:rsidTr="008D3AC2">
              <w:tc>
                <w:tcPr>
                  <w:tcW w:w="4962" w:type="dxa"/>
                  <w:tcBorders>
                    <w:left w:val="single" w:sz="4" w:space="0" w:color="auto"/>
                    <w:bottom w:val="single" w:sz="4" w:space="0" w:color="auto"/>
                    <w:right w:val="single" w:sz="4" w:space="0" w:color="auto"/>
                  </w:tcBorders>
                  <w:shd w:val="clear" w:color="auto" w:fill="FFFFFF"/>
                </w:tcPr>
                <w:p w14:paraId="1D6A1038" w14:textId="77777777" w:rsidR="00C57B5D" w:rsidRPr="00937A10" w:rsidRDefault="00C57B5D" w:rsidP="00C57B5D">
                  <w:pPr>
                    <w:spacing w:before="120" w:after="120"/>
                    <w:jc w:val="both"/>
                    <w:rPr>
                      <w:rFonts w:ascii="Arial" w:hAnsi="Arial" w:cs="Arial"/>
                      <w:color w:val="000000"/>
                      <w:spacing w:val="-2"/>
                      <w:lang w:val="it-IT"/>
                    </w:rPr>
                  </w:pPr>
                  <w:r w:rsidRPr="00937A10">
                    <w:rPr>
                      <w:rFonts w:ascii="Arial" w:hAnsi="Arial" w:cs="Arial"/>
                      <w:b/>
                      <w:color w:val="000000"/>
                      <w:spacing w:val="-2"/>
                      <w:lang w:val="it-IT"/>
                    </w:rPr>
                    <w:t>In caso affermativo</w:t>
                  </w:r>
                  <w:r w:rsidRPr="00937A10">
                    <w:rPr>
                      <w:rFonts w:ascii="Arial" w:hAnsi="Arial" w:cs="Arial"/>
                      <w:color w:val="000000"/>
                      <w:spacing w:val="-2"/>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vAlign w:val="center"/>
                </w:tcPr>
                <w:p w14:paraId="08FCF709"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7215E1C" w14:textId="77777777" w:rsidTr="008D3AC2">
              <w:tc>
                <w:tcPr>
                  <w:tcW w:w="4962" w:type="dxa"/>
                  <w:tcBorders>
                    <w:top w:val="single" w:sz="4" w:space="0" w:color="auto"/>
                    <w:left w:val="single" w:sz="4" w:space="0" w:color="00000A"/>
                    <w:right w:val="single" w:sz="4" w:space="0" w:color="00000A"/>
                  </w:tcBorders>
                  <w:shd w:val="clear" w:color="auto" w:fill="FFFFFF"/>
                </w:tcPr>
                <w:p w14:paraId="1EC9CEB6" w14:textId="3A5EA9AD"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hAnsi="Arial" w:cs="Arial"/>
                      <w:b/>
                      <w:color w:val="000000"/>
                      <w:u w:val="single"/>
                      <w:lang w:val="it-IT"/>
                    </w:rPr>
                    <w:t>3.C.5</w:t>
                  </w:r>
                  <w:r w:rsidRPr="00937A10">
                    <w:rPr>
                      <w:rFonts w:ascii="Arial" w:hAnsi="Arial" w:cs="Arial"/>
                      <w:b/>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lang w:val="it-IT"/>
                    </w:rPr>
                    <w:t xml:space="preserve">ha commesso </w:t>
                  </w:r>
                  <w:r w:rsidRPr="00937A10">
                    <w:rPr>
                      <w:rFonts w:ascii="Arial" w:hAnsi="Arial" w:cs="Arial"/>
                      <w:b/>
                      <w:lang w:val="it-IT"/>
                    </w:rPr>
                    <w:t>significative o persistenti carenze nell’esecuzione di un precedente contratto di appalto o di concessione che ne hanno causato la risoluzione per inadempimento ovvero la condanna al risarcimento del danno o altre sanzioni comparabili</w:t>
                  </w:r>
                  <w:r w:rsidRPr="00937A10">
                    <w:rPr>
                      <w:rFonts w:ascii="Arial" w:hAnsi="Arial" w:cs="Arial"/>
                      <w:lang w:val="it-IT"/>
                    </w:rPr>
                    <w:t>?</w:t>
                  </w:r>
                </w:p>
              </w:tc>
              <w:tc>
                <w:tcPr>
                  <w:tcW w:w="4819" w:type="dxa"/>
                  <w:tcBorders>
                    <w:top w:val="single" w:sz="4" w:space="0" w:color="auto"/>
                    <w:left w:val="single" w:sz="4" w:space="0" w:color="00000A"/>
                    <w:right w:val="single" w:sz="4" w:space="0" w:color="00000A"/>
                  </w:tcBorders>
                  <w:shd w:val="clear" w:color="auto" w:fill="FFFFFF"/>
                </w:tcPr>
                <w:p w14:paraId="3F0BEA1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02E8C26C"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243083"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3.C.6</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565F15A" w14:textId="77777777" w:rsidR="00C57B5D" w:rsidRPr="00937A10" w:rsidRDefault="00C57B5D" w:rsidP="00C57B5D">
                  <w:pPr>
                    <w:spacing w:before="120" w:after="120"/>
                    <w:rPr>
                      <w:rFonts w:ascii="Arial" w:hAnsi="Arial" w:cs="Arial"/>
                      <w:lang w:val="it-IT"/>
                    </w:rPr>
                  </w:pPr>
                </w:p>
              </w:tc>
            </w:tr>
            <w:tr w:rsidR="00C57B5D" w:rsidRPr="00937A10" w14:paraId="1AA552A9"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77499B"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Fornire informazioni dettagliate sul comportamento illecito tenuto e la conseguente sanzione irrogata:</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94F84C6"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024DFA9C" w14:textId="77777777" w:rsidTr="008D3AC2">
              <w:tc>
                <w:tcPr>
                  <w:tcW w:w="4962" w:type="dxa"/>
                  <w:tcBorders>
                    <w:top w:val="single" w:sz="4" w:space="0" w:color="00000A"/>
                    <w:left w:val="single" w:sz="4" w:space="0" w:color="auto"/>
                    <w:right w:val="single" w:sz="4" w:space="0" w:color="auto"/>
                  </w:tcBorders>
                  <w:shd w:val="clear" w:color="auto" w:fill="FFFFFF"/>
                </w:tcPr>
                <w:p w14:paraId="5360CFBF"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color w:val="000000"/>
                      <w:lang w:val="it-IT"/>
                    </w:rPr>
                    <w:lastRenderedPageBreak/>
                    <w:t>Indicare se:</w:t>
                  </w:r>
                </w:p>
              </w:tc>
              <w:tc>
                <w:tcPr>
                  <w:tcW w:w="4819" w:type="dxa"/>
                  <w:tcBorders>
                    <w:top w:val="single" w:sz="4" w:space="0" w:color="auto"/>
                    <w:left w:val="single" w:sz="4" w:space="0" w:color="auto"/>
                    <w:right w:val="single" w:sz="4" w:space="0" w:color="auto"/>
                  </w:tcBorders>
                  <w:shd w:val="clear" w:color="auto" w:fill="FFFFFF"/>
                </w:tcPr>
                <w:p w14:paraId="440EAEA0" w14:textId="77777777" w:rsidR="00C57B5D" w:rsidRPr="00937A10" w:rsidRDefault="00C57B5D" w:rsidP="00C57B5D">
                  <w:pPr>
                    <w:spacing w:before="120" w:after="120"/>
                    <w:rPr>
                      <w:rFonts w:ascii="Arial" w:hAnsi="Arial" w:cs="Arial"/>
                      <w:lang w:val="it-IT"/>
                    </w:rPr>
                  </w:pPr>
                </w:p>
              </w:tc>
            </w:tr>
            <w:tr w:rsidR="00C57B5D" w:rsidRPr="00937A10" w14:paraId="7FF542D9" w14:textId="77777777" w:rsidTr="008D3AC2">
              <w:tc>
                <w:tcPr>
                  <w:tcW w:w="4962" w:type="dxa"/>
                  <w:tcBorders>
                    <w:left w:val="single" w:sz="4" w:space="0" w:color="auto"/>
                    <w:right w:val="single" w:sz="4" w:space="0" w:color="auto"/>
                  </w:tcBorders>
                  <w:shd w:val="clear" w:color="auto" w:fill="FFFFFF"/>
                </w:tcPr>
                <w:p w14:paraId="0493D4EB" w14:textId="77777777" w:rsidR="00C57B5D" w:rsidRPr="00937A10" w:rsidRDefault="00C57B5D" w:rsidP="00C57B5D">
                  <w:pPr>
                    <w:pStyle w:val="Paragrafoelenco"/>
                    <w:numPr>
                      <w:ilvl w:val="0"/>
                      <w:numId w:val="36"/>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365BEF3A"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3A02EE2A" w14:textId="77777777" w:rsidTr="008D3AC2">
              <w:tc>
                <w:tcPr>
                  <w:tcW w:w="4962" w:type="dxa"/>
                  <w:tcBorders>
                    <w:left w:val="single" w:sz="4" w:space="0" w:color="auto"/>
                    <w:right w:val="single" w:sz="4" w:space="0" w:color="auto"/>
                  </w:tcBorders>
                  <w:shd w:val="clear" w:color="auto" w:fill="FFFFFF"/>
                </w:tcPr>
                <w:p w14:paraId="7F1277FD"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02921A2D" w14:textId="77777777" w:rsidR="00C57B5D" w:rsidRPr="00937A10" w:rsidRDefault="00C57B5D" w:rsidP="00C57B5D">
                  <w:pPr>
                    <w:spacing w:before="60" w:after="60"/>
                    <w:rPr>
                      <w:rFonts w:ascii="Arial" w:hAnsi="Arial" w:cs="Arial"/>
                      <w:lang w:val="it-IT"/>
                    </w:rPr>
                  </w:pPr>
                </w:p>
              </w:tc>
            </w:tr>
            <w:tr w:rsidR="00C57B5D" w:rsidRPr="00937A10" w14:paraId="2FB73B00" w14:textId="77777777" w:rsidTr="008D3AC2">
              <w:tc>
                <w:tcPr>
                  <w:tcW w:w="4962" w:type="dxa"/>
                  <w:tcBorders>
                    <w:left w:val="single" w:sz="4" w:space="0" w:color="auto"/>
                    <w:right w:val="single" w:sz="4" w:space="0" w:color="auto"/>
                  </w:tcBorders>
                  <w:shd w:val="clear" w:color="auto" w:fill="FFFFFF"/>
                </w:tcPr>
                <w:p w14:paraId="1D77957B" w14:textId="77777777" w:rsidR="00C57B5D" w:rsidRPr="00937A10" w:rsidRDefault="00C57B5D" w:rsidP="00C57B5D">
                  <w:pPr>
                    <w:pStyle w:val="Paragrafoelenco"/>
                    <w:numPr>
                      <w:ilvl w:val="0"/>
                      <w:numId w:val="36"/>
                    </w:numPr>
                    <w:spacing w:before="120" w:after="120"/>
                    <w:jc w:val="both"/>
                    <w:rPr>
                      <w:rFonts w:cs="Arial"/>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0FAE6076"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BE79372" w14:textId="77777777" w:rsidTr="008D3AC2">
              <w:tc>
                <w:tcPr>
                  <w:tcW w:w="4962" w:type="dxa"/>
                  <w:tcBorders>
                    <w:left w:val="single" w:sz="4" w:space="0" w:color="auto"/>
                    <w:right w:val="single" w:sz="4" w:space="0" w:color="auto"/>
                  </w:tcBorders>
                  <w:shd w:val="clear" w:color="auto" w:fill="FFFFFF"/>
                </w:tcPr>
                <w:p w14:paraId="235F4851"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196612AF" w14:textId="77777777" w:rsidR="00C57B5D" w:rsidRPr="00937A10" w:rsidRDefault="00C57B5D" w:rsidP="00C57B5D">
                  <w:pPr>
                    <w:spacing w:before="60" w:after="60"/>
                    <w:rPr>
                      <w:rFonts w:ascii="Arial" w:hAnsi="Arial" w:cs="Arial"/>
                      <w:lang w:val="it-IT"/>
                    </w:rPr>
                  </w:pPr>
                </w:p>
              </w:tc>
            </w:tr>
            <w:tr w:rsidR="00C57B5D" w:rsidRPr="00937A10" w14:paraId="346953A6" w14:textId="77777777" w:rsidTr="008D3AC2">
              <w:tc>
                <w:tcPr>
                  <w:tcW w:w="4962" w:type="dxa"/>
                  <w:tcBorders>
                    <w:left w:val="single" w:sz="4" w:space="0" w:color="auto"/>
                    <w:right w:val="single" w:sz="4" w:space="0" w:color="auto"/>
                  </w:tcBorders>
                  <w:shd w:val="clear" w:color="auto" w:fill="FFFFFF"/>
                </w:tcPr>
                <w:p w14:paraId="7E106E60" w14:textId="079EEE51" w:rsidR="00C57B5D" w:rsidRPr="00937A10" w:rsidRDefault="00E61AF3" w:rsidP="00C57B5D">
                  <w:pPr>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576763B7"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D8EDAA0" w14:textId="77777777" w:rsidTr="008D3AC2">
              <w:tc>
                <w:tcPr>
                  <w:tcW w:w="4962" w:type="dxa"/>
                  <w:tcBorders>
                    <w:left w:val="single" w:sz="4" w:space="0" w:color="auto"/>
                    <w:bottom w:val="single" w:sz="4" w:space="0" w:color="auto"/>
                    <w:right w:val="single" w:sz="4" w:space="0" w:color="auto"/>
                  </w:tcBorders>
                  <w:shd w:val="clear" w:color="auto" w:fill="FFFFFF"/>
                </w:tcPr>
                <w:p w14:paraId="47BADDEC" w14:textId="77777777" w:rsidR="00C57B5D" w:rsidRPr="00937A10" w:rsidRDefault="00C57B5D" w:rsidP="00C57B5D">
                  <w:pPr>
                    <w:spacing w:before="120" w:after="120"/>
                    <w:jc w:val="both"/>
                    <w:rPr>
                      <w:rFonts w:ascii="Arial" w:hAnsi="Arial" w:cs="Arial"/>
                      <w:color w:val="000000"/>
                      <w:spacing w:val="-2"/>
                      <w:lang w:val="it-IT"/>
                    </w:rPr>
                  </w:pPr>
                  <w:r w:rsidRPr="00937A10">
                    <w:rPr>
                      <w:rFonts w:ascii="Arial" w:hAnsi="Arial" w:cs="Arial"/>
                      <w:b/>
                      <w:color w:val="000000"/>
                      <w:spacing w:val="-2"/>
                      <w:lang w:val="it-IT"/>
                    </w:rPr>
                    <w:t>In caso affermativo</w:t>
                  </w:r>
                  <w:r w:rsidRPr="00937A10">
                    <w:rPr>
                      <w:rFonts w:ascii="Arial" w:hAnsi="Arial" w:cs="Arial"/>
                      <w:color w:val="000000"/>
                      <w:spacing w:val="-2"/>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tcPr>
                <w:p w14:paraId="66E07FAC"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5AE5348" w14:textId="77777777" w:rsidTr="008D3AC2">
              <w:tc>
                <w:tcPr>
                  <w:tcW w:w="4962" w:type="dxa"/>
                  <w:tcBorders>
                    <w:left w:val="single" w:sz="4" w:space="0" w:color="auto"/>
                    <w:right w:val="single" w:sz="4" w:space="0" w:color="auto"/>
                  </w:tcBorders>
                  <w:shd w:val="clear" w:color="auto" w:fill="FFFFFF"/>
                </w:tcPr>
                <w:p w14:paraId="7C66109A" w14:textId="07CFCC82" w:rsidR="00C57B5D" w:rsidRPr="00937A10" w:rsidRDefault="00C57B5D" w:rsidP="00C57B5D">
                  <w:pPr>
                    <w:tabs>
                      <w:tab w:val="left" w:pos="477"/>
                    </w:tabs>
                    <w:suppressAutoHyphens/>
                    <w:spacing w:before="120" w:after="120"/>
                    <w:jc w:val="both"/>
                    <w:rPr>
                      <w:rFonts w:ascii="Arial" w:hAnsi="Arial" w:cs="Arial"/>
                      <w:b/>
                      <w:lang w:val="it-IT"/>
                    </w:rPr>
                  </w:pPr>
                  <w:r w:rsidRPr="00937A10">
                    <w:rPr>
                      <w:rFonts w:ascii="Arial" w:hAnsi="Arial" w:cs="Arial"/>
                      <w:b/>
                      <w:color w:val="000000"/>
                      <w:u w:val="single"/>
                      <w:lang w:val="it-IT"/>
                    </w:rPr>
                    <w:t>3.C.6</w:t>
                  </w:r>
                  <w:r w:rsidRPr="00937A10">
                    <w:rPr>
                      <w:rFonts w:ascii="Arial" w:hAnsi="Arial" w:cs="Arial"/>
                      <w:color w:val="000000" w:themeColor="text1"/>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themeColor="text1"/>
                      <w:lang w:val="it-IT"/>
                    </w:rPr>
                    <w:t>ha commesso</w:t>
                  </w:r>
                  <w:r w:rsidRPr="00937A10">
                    <w:rPr>
                      <w:rFonts w:ascii="Arial" w:hAnsi="Arial" w:cs="Arial"/>
                      <w:b/>
                      <w:color w:val="000000" w:themeColor="text1"/>
                      <w:lang w:val="it-IT"/>
                    </w:rPr>
                    <w:t xml:space="preserve"> grave inadempimento nei confronti di uno o più subappal</w:t>
                  </w:r>
                  <w:r w:rsidRPr="00937A10">
                    <w:rPr>
                      <w:rFonts w:ascii="Arial" w:hAnsi="Arial" w:cs="Arial"/>
                      <w:b/>
                      <w:color w:val="000000" w:themeColor="text1"/>
                      <w:lang w:val="it-IT"/>
                    </w:rPr>
                    <w:softHyphen/>
                    <w:t>tatori, riconosciuto o accertato con sentenza passata in giudicato</w:t>
                  </w:r>
                  <w:r w:rsidRPr="00937A10">
                    <w:rPr>
                      <w:rFonts w:ascii="Arial" w:hAnsi="Arial" w:cs="Arial"/>
                      <w:color w:val="000000" w:themeColor="text1"/>
                      <w:lang w:val="it-IT"/>
                    </w:rPr>
                    <w:t>?</w:t>
                  </w:r>
                </w:p>
              </w:tc>
              <w:tc>
                <w:tcPr>
                  <w:tcW w:w="4819" w:type="dxa"/>
                  <w:tcBorders>
                    <w:left w:val="single" w:sz="4" w:space="0" w:color="auto"/>
                    <w:right w:val="single" w:sz="4" w:space="0" w:color="auto"/>
                  </w:tcBorders>
                  <w:shd w:val="clear" w:color="auto" w:fill="FFFFFF"/>
                </w:tcPr>
                <w:p w14:paraId="7297D409"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5012654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DCE4B" w14:textId="77777777" w:rsidR="00C57B5D" w:rsidRPr="00937A10" w:rsidRDefault="00C57B5D" w:rsidP="00C57B5D">
                  <w:pPr>
                    <w:spacing w:before="120" w:after="120"/>
                    <w:jc w:val="both"/>
                    <w:rPr>
                      <w:rFonts w:ascii="Arial" w:hAnsi="Arial" w:cs="Arial"/>
                      <w:b/>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3.C.7</w:t>
                  </w:r>
                </w:p>
              </w:tc>
              <w:tc>
                <w:tcPr>
                  <w:tcW w:w="4819" w:type="dxa"/>
                  <w:tcBorders>
                    <w:left w:val="single" w:sz="4" w:space="0" w:color="00000A"/>
                    <w:bottom w:val="single" w:sz="4" w:space="0" w:color="auto"/>
                    <w:right w:val="single" w:sz="4" w:space="0" w:color="auto"/>
                  </w:tcBorders>
                  <w:shd w:val="clear" w:color="auto" w:fill="FFFFFF"/>
                </w:tcPr>
                <w:p w14:paraId="4B9FE49E" w14:textId="77777777" w:rsidR="00C57B5D" w:rsidRPr="00937A10" w:rsidRDefault="00C57B5D" w:rsidP="00C57B5D">
                  <w:pPr>
                    <w:spacing w:before="120" w:after="120"/>
                    <w:rPr>
                      <w:rFonts w:ascii="Arial" w:hAnsi="Arial" w:cs="Arial"/>
                      <w:lang w:val="it-IT"/>
                    </w:rPr>
                  </w:pPr>
                </w:p>
              </w:tc>
            </w:tr>
            <w:tr w:rsidR="00C57B5D" w:rsidRPr="00937A10" w14:paraId="6ACD299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C43380"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color w:val="000000"/>
                      <w:lang w:val="it-IT"/>
                    </w:rPr>
                    <w:t>Fornire informazioni dettagliate sul comportamento illecito tenuto e sulla sentenza passata in giudicato:</w:t>
                  </w:r>
                </w:p>
              </w:tc>
              <w:tc>
                <w:tcPr>
                  <w:tcW w:w="4819" w:type="dxa"/>
                  <w:tcBorders>
                    <w:left w:val="single" w:sz="4" w:space="0" w:color="00000A"/>
                    <w:bottom w:val="single" w:sz="4" w:space="0" w:color="auto"/>
                    <w:right w:val="single" w:sz="4" w:space="0" w:color="auto"/>
                  </w:tcBorders>
                  <w:shd w:val="clear" w:color="auto" w:fill="FFFFFF"/>
                </w:tcPr>
                <w:p w14:paraId="3DF8A61E" w14:textId="77777777" w:rsidR="00C57B5D" w:rsidRPr="00937A10" w:rsidRDefault="00C57B5D" w:rsidP="00C57B5D">
                  <w:pPr>
                    <w:shd w:val="clear" w:color="auto" w:fill="FFFFFF" w:themeFill="background1"/>
                    <w:spacing w:before="120" w:after="20"/>
                    <w:jc w:val="both"/>
                    <w:rPr>
                      <w:rFonts w:ascii="Arial" w:hAnsi="Arial" w:cs="Arial"/>
                      <w:color w:val="000000" w:themeColor="text1"/>
                      <w:lang w:val="it-IT"/>
                    </w:rPr>
                  </w:pPr>
                  <w:r w:rsidRPr="00937A10">
                    <w:rPr>
                      <w:rFonts w:ascii="Arial" w:hAnsi="Arial" w:cs="Arial"/>
                      <w:color w:val="000000" w:themeColor="text1"/>
                      <w:lang w:val="it-IT"/>
                    </w:rPr>
                    <w:t xml:space="preserve">[comportamento illecito]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0709A70A"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[numero e data della sentenza]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1859F1D1"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[emesso da]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4D9EA7D5"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5A99661A"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49EED779" w14:textId="77777777" w:rsidR="00C57B5D" w:rsidRPr="00937A10" w:rsidRDefault="00C57B5D" w:rsidP="00C57B5D">
                  <w:pPr>
                    <w:spacing w:before="20" w:after="120"/>
                    <w:rPr>
                      <w:rFonts w:ascii="Arial" w:hAnsi="Arial" w:cs="Arial"/>
                      <w:lang w:val="it-IT"/>
                    </w:rPr>
                  </w:pPr>
                  <w:r w:rsidRPr="00937A10">
                    <w:rPr>
                      <w:rFonts w:ascii="Arial" w:hAnsi="Arial" w:cs="Arial"/>
                      <w:color w:val="000000" w:themeColor="text1"/>
                      <w:lang w:val="it-IT"/>
                    </w:rPr>
                    <w:t xml:space="preserve">[e-mail] </w:t>
                  </w:r>
                  <w:r w:rsidRPr="00937A10">
                    <w:rPr>
                      <w:rStyle w:val="Rimandonotaapidipagina"/>
                      <w:rFonts w:ascii="Arial" w:hAnsi="Arial" w:cs="Arial"/>
                      <w:color w:val="000000" w:themeColor="text1"/>
                      <w:lang w:val="it-IT"/>
                    </w:rPr>
                    <w:footnoteReference w:id="11"/>
                  </w:r>
                  <w:r w:rsidRPr="00937A10">
                    <w:rPr>
                      <w:rFonts w:ascii="Arial" w:hAnsi="Arial" w:cs="Arial"/>
                      <w:color w:val="000000" w:themeColor="text1"/>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r w:rsidRPr="00937A10">
                    <w:rPr>
                      <w:rFonts w:ascii="Arial" w:hAnsi="Arial" w:cs="Arial"/>
                      <w:color w:val="000000" w:themeColor="text1"/>
                      <w:lang w:val="it-IT"/>
                    </w:rPr>
                    <w:tab/>
                    <w:t xml:space="preserve">[fax] </w:t>
                  </w:r>
                  <w:r w:rsidRPr="00937A10">
                    <w:rPr>
                      <w:rFonts w:ascii="Arial" w:hAnsi="Arial" w:cs="Arial"/>
                      <w:color w:val="000000" w:themeColor="text1"/>
                      <w:vertAlign w:val="superscript"/>
                      <w:lang w:val="it-IT"/>
                    </w:rPr>
                    <w:t xml:space="preserve">11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3BF7905A" w14:textId="77777777" w:rsidTr="008D3AC2">
              <w:tc>
                <w:tcPr>
                  <w:tcW w:w="4962" w:type="dxa"/>
                  <w:tcBorders>
                    <w:top w:val="single" w:sz="4" w:space="0" w:color="00000A"/>
                    <w:left w:val="single" w:sz="4" w:space="0" w:color="auto"/>
                    <w:right w:val="single" w:sz="4" w:space="0" w:color="auto"/>
                  </w:tcBorders>
                  <w:shd w:val="clear" w:color="auto" w:fill="FFFFFF"/>
                </w:tcPr>
                <w:p w14:paraId="5BC1E152" w14:textId="77777777" w:rsidR="00C57B5D" w:rsidRPr="00937A10" w:rsidRDefault="00C57B5D" w:rsidP="00C57B5D">
                  <w:pPr>
                    <w:spacing w:before="120" w:after="120"/>
                    <w:jc w:val="both"/>
                    <w:rPr>
                      <w:rFonts w:ascii="Arial" w:hAnsi="Arial" w:cs="Arial"/>
                      <w:b/>
                      <w:color w:val="000000" w:themeColor="text1"/>
                      <w:lang w:val="it-IT"/>
                    </w:rPr>
                  </w:pPr>
                  <w:r w:rsidRPr="00937A10">
                    <w:rPr>
                      <w:rFonts w:ascii="Arial" w:hAnsi="Arial" w:cs="Arial"/>
                      <w:color w:val="000000" w:themeColor="text1"/>
                      <w:lang w:val="it-IT"/>
                    </w:rPr>
                    <w:t>Indicare se:</w:t>
                  </w:r>
                </w:p>
              </w:tc>
              <w:tc>
                <w:tcPr>
                  <w:tcW w:w="4819" w:type="dxa"/>
                  <w:tcBorders>
                    <w:top w:val="single" w:sz="4" w:space="0" w:color="auto"/>
                    <w:left w:val="single" w:sz="4" w:space="0" w:color="auto"/>
                    <w:right w:val="single" w:sz="4" w:space="0" w:color="auto"/>
                  </w:tcBorders>
                  <w:shd w:val="clear" w:color="auto" w:fill="FFFFFF"/>
                </w:tcPr>
                <w:p w14:paraId="37EDE1AE" w14:textId="77777777" w:rsidR="00C57B5D" w:rsidRPr="00937A10" w:rsidRDefault="00C57B5D" w:rsidP="00C57B5D">
                  <w:pPr>
                    <w:spacing w:before="120" w:after="120"/>
                    <w:rPr>
                      <w:rFonts w:ascii="Arial" w:hAnsi="Arial" w:cs="Arial"/>
                      <w:lang w:val="it-IT"/>
                    </w:rPr>
                  </w:pPr>
                </w:p>
              </w:tc>
            </w:tr>
            <w:tr w:rsidR="00C57B5D" w:rsidRPr="00937A10" w14:paraId="5855404E" w14:textId="77777777" w:rsidTr="008D3AC2">
              <w:tc>
                <w:tcPr>
                  <w:tcW w:w="4962" w:type="dxa"/>
                  <w:tcBorders>
                    <w:left w:val="single" w:sz="4" w:space="0" w:color="auto"/>
                    <w:right w:val="single" w:sz="4" w:space="0" w:color="auto"/>
                  </w:tcBorders>
                  <w:shd w:val="clear" w:color="auto" w:fill="FFFFFF"/>
                </w:tcPr>
                <w:p w14:paraId="236992C1" w14:textId="77777777" w:rsidR="00C57B5D" w:rsidRPr="00937A10" w:rsidRDefault="00C57B5D" w:rsidP="00C57B5D">
                  <w:pPr>
                    <w:pStyle w:val="Paragrafoelenco"/>
                    <w:numPr>
                      <w:ilvl w:val="0"/>
                      <w:numId w:val="37"/>
                    </w:numPr>
                    <w:spacing w:before="120" w:after="120"/>
                    <w:jc w:val="both"/>
                    <w:rPr>
                      <w:rFonts w:cs="Arial"/>
                      <w:noProof w:val="0"/>
                      <w:color w:val="000000" w:themeColor="text1"/>
                      <w:lang w:val="it-IT" w:eastAsia="it-IT"/>
                    </w:rPr>
                  </w:pPr>
                  <w:r w:rsidRPr="00937A10">
                    <w:rPr>
                      <w:rFonts w:cs="Arial"/>
                      <w:noProof w:val="0"/>
                      <w:color w:val="000000" w:themeColor="text1"/>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242FC996"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937A10" w14:paraId="0D20BE8A" w14:textId="77777777" w:rsidTr="008D3AC2">
              <w:tc>
                <w:tcPr>
                  <w:tcW w:w="4962" w:type="dxa"/>
                  <w:tcBorders>
                    <w:left w:val="single" w:sz="4" w:space="0" w:color="auto"/>
                    <w:right w:val="single" w:sz="4" w:space="0" w:color="auto"/>
                  </w:tcBorders>
                  <w:shd w:val="clear" w:color="auto" w:fill="FFFFFF"/>
                </w:tcPr>
                <w:p w14:paraId="5990CEBF" w14:textId="77777777" w:rsidR="00C57B5D" w:rsidRPr="00937A10" w:rsidRDefault="00C57B5D" w:rsidP="00C57B5D">
                  <w:pPr>
                    <w:spacing w:before="60" w:after="60"/>
                    <w:jc w:val="center"/>
                    <w:rPr>
                      <w:rFonts w:ascii="Arial" w:hAnsi="Arial" w:cs="Arial"/>
                      <w:color w:val="000000" w:themeColor="text1"/>
                      <w:lang w:val="it-IT"/>
                    </w:rPr>
                  </w:pPr>
                  <w:r w:rsidRPr="00937A10">
                    <w:rPr>
                      <w:rFonts w:ascii="Arial" w:hAnsi="Arial" w:cs="Arial"/>
                      <w:color w:val="000000" w:themeColor="text1"/>
                      <w:lang w:val="it-IT"/>
                    </w:rPr>
                    <w:t>ovvero</w:t>
                  </w:r>
                </w:p>
              </w:tc>
              <w:tc>
                <w:tcPr>
                  <w:tcW w:w="4819" w:type="dxa"/>
                  <w:tcBorders>
                    <w:left w:val="single" w:sz="4" w:space="0" w:color="auto"/>
                    <w:right w:val="single" w:sz="4" w:space="0" w:color="auto"/>
                  </w:tcBorders>
                  <w:shd w:val="clear" w:color="auto" w:fill="FFFFFF"/>
                </w:tcPr>
                <w:p w14:paraId="23584A22" w14:textId="77777777" w:rsidR="00C57B5D" w:rsidRPr="00937A10" w:rsidRDefault="00C57B5D" w:rsidP="00C57B5D">
                  <w:pPr>
                    <w:spacing w:before="60" w:after="60"/>
                    <w:rPr>
                      <w:rFonts w:ascii="Arial" w:hAnsi="Arial" w:cs="Arial"/>
                      <w:lang w:val="it-IT"/>
                    </w:rPr>
                  </w:pPr>
                </w:p>
              </w:tc>
            </w:tr>
            <w:tr w:rsidR="00C57B5D" w:rsidRPr="00937A10" w14:paraId="34D41DF5" w14:textId="77777777" w:rsidTr="008D3AC2">
              <w:tc>
                <w:tcPr>
                  <w:tcW w:w="4962" w:type="dxa"/>
                  <w:tcBorders>
                    <w:left w:val="single" w:sz="4" w:space="0" w:color="auto"/>
                    <w:right w:val="single" w:sz="4" w:space="0" w:color="auto"/>
                  </w:tcBorders>
                  <w:shd w:val="clear" w:color="auto" w:fill="FFFFFF"/>
                </w:tcPr>
                <w:p w14:paraId="3C3A72D9" w14:textId="77777777" w:rsidR="00C57B5D" w:rsidRPr="00937A10" w:rsidRDefault="00C57B5D" w:rsidP="00C57B5D">
                  <w:pPr>
                    <w:pStyle w:val="Paragrafoelenco"/>
                    <w:numPr>
                      <w:ilvl w:val="0"/>
                      <w:numId w:val="37"/>
                    </w:numPr>
                    <w:spacing w:before="120" w:after="120"/>
                    <w:jc w:val="both"/>
                    <w:rPr>
                      <w:rFonts w:cs="Arial"/>
                      <w:noProof w:val="0"/>
                      <w:color w:val="000000" w:themeColor="text1"/>
                      <w:lang w:val="it-IT" w:eastAsia="it-IT"/>
                    </w:rPr>
                  </w:pPr>
                  <w:r w:rsidRPr="00937A10">
                    <w:rPr>
                      <w:rFonts w:cs="Arial"/>
                      <w:noProof w:val="0"/>
                      <w:color w:val="000000" w:themeColor="text1"/>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2954C9F2"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937A10" w14:paraId="7777A464" w14:textId="77777777" w:rsidTr="008D3AC2">
              <w:tc>
                <w:tcPr>
                  <w:tcW w:w="4962" w:type="dxa"/>
                  <w:tcBorders>
                    <w:left w:val="single" w:sz="4" w:space="0" w:color="auto"/>
                    <w:right w:val="single" w:sz="4" w:space="0" w:color="auto"/>
                  </w:tcBorders>
                  <w:shd w:val="clear" w:color="auto" w:fill="FFFFFF"/>
                </w:tcPr>
                <w:p w14:paraId="488E2010" w14:textId="77777777" w:rsidR="00C57B5D" w:rsidRPr="00937A10" w:rsidRDefault="00C57B5D" w:rsidP="00C57B5D">
                  <w:pPr>
                    <w:spacing w:before="60" w:after="60"/>
                    <w:jc w:val="center"/>
                    <w:rPr>
                      <w:rFonts w:ascii="Arial" w:hAnsi="Arial" w:cs="Arial"/>
                      <w:color w:val="000000" w:themeColor="text1"/>
                      <w:lang w:val="it-IT"/>
                    </w:rPr>
                  </w:pPr>
                  <w:r w:rsidRPr="00937A10">
                    <w:rPr>
                      <w:rFonts w:ascii="Arial" w:hAnsi="Arial" w:cs="Arial"/>
                      <w:color w:val="000000" w:themeColor="text1"/>
                      <w:lang w:val="it-IT"/>
                    </w:rPr>
                    <w:t>e</w:t>
                  </w:r>
                </w:p>
              </w:tc>
              <w:tc>
                <w:tcPr>
                  <w:tcW w:w="4819" w:type="dxa"/>
                  <w:tcBorders>
                    <w:left w:val="single" w:sz="4" w:space="0" w:color="auto"/>
                    <w:right w:val="single" w:sz="4" w:space="0" w:color="auto"/>
                  </w:tcBorders>
                  <w:shd w:val="clear" w:color="auto" w:fill="FFFFFF"/>
                </w:tcPr>
                <w:p w14:paraId="0F70DA69" w14:textId="77777777" w:rsidR="00C57B5D" w:rsidRPr="00937A10" w:rsidRDefault="00C57B5D" w:rsidP="00C57B5D">
                  <w:pPr>
                    <w:spacing w:before="60" w:after="60"/>
                    <w:rPr>
                      <w:rFonts w:ascii="Arial" w:hAnsi="Arial" w:cs="Arial"/>
                      <w:lang w:val="it-IT"/>
                    </w:rPr>
                  </w:pPr>
                </w:p>
              </w:tc>
            </w:tr>
            <w:tr w:rsidR="00C57B5D" w:rsidRPr="00937A10" w14:paraId="45DF1314" w14:textId="77777777" w:rsidTr="008D3AC2">
              <w:tc>
                <w:tcPr>
                  <w:tcW w:w="4962" w:type="dxa"/>
                  <w:tcBorders>
                    <w:left w:val="single" w:sz="4" w:space="0" w:color="auto"/>
                    <w:right w:val="single" w:sz="4" w:space="0" w:color="auto"/>
                  </w:tcBorders>
                  <w:shd w:val="clear" w:color="auto" w:fill="FFFFFF"/>
                </w:tcPr>
                <w:p w14:paraId="43EA7DA6" w14:textId="6F7E2CA2" w:rsidR="00C57B5D" w:rsidRPr="00937A10" w:rsidRDefault="00D64FFB" w:rsidP="00C57B5D">
                  <w:pPr>
                    <w:spacing w:before="120" w:after="120"/>
                    <w:jc w:val="both"/>
                    <w:rPr>
                      <w:rFonts w:ascii="Arial" w:hAnsi="Arial" w:cs="Arial"/>
                      <w:color w:val="000000" w:themeColor="text1"/>
                      <w:lang w:val="it-IT"/>
                    </w:rPr>
                  </w:pPr>
                  <w:r w:rsidRPr="00937A10">
                    <w:rPr>
                      <w:rFonts w:ascii="Arial" w:hAnsi="Arial" w:cs="Arial"/>
                      <w:color w:val="000000"/>
                      <w:lang w:val="it-IT"/>
                    </w:rPr>
                    <w:t xml:space="preserve">il subappaltatore </w:t>
                  </w:r>
                  <w:r w:rsidR="00C57B5D" w:rsidRPr="00937A10">
                    <w:rPr>
                      <w:rFonts w:ascii="Arial" w:hAnsi="Arial" w:cs="Arial"/>
                      <w:color w:val="000000" w:themeColor="text1"/>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15E323BF"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767469">
                    <w:rPr>
                      <w:rFonts w:ascii="Arial" w:hAnsi="Arial" w:cs="Arial"/>
                      <w:lang w:val="it-IT"/>
                    </w:rPr>
                  </w:r>
                  <w:r w:rsidR="00767469">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937A10" w14:paraId="060E9DDC" w14:textId="77777777" w:rsidTr="008D3AC2">
              <w:tc>
                <w:tcPr>
                  <w:tcW w:w="4962" w:type="dxa"/>
                  <w:tcBorders>
                    <w:left w:val="single" w:sz="4" w:space="0" w:color="auto"/>
                    <w:bottom w:val="single" w:sz="4" w:space="0" w:color="auto"/>
                    <w:right w:val="single" w:sz="4" w:space="0" w:color="auto"/>
                  </w:tcBorders>
                  <w:shd w:val="clear" w:color="auto" w:fill="FFFFFF"/>
                </w:tcPr>
                <w:p w14:paraId="19EBC50D" w14:textId="77777777" w:rsidR="00C57B5D" w:rsidRPr="00937A10" w:rsidRDefault="00C57B5D" w:rsidP="00C57B5D">
                  <w:pPr>
                    <w:spacing w:before="120" w:after="120"/>
                    <w:jc w:val="both"/>
                    <w:rPr>
                      <w:rFonts w:ascii="Arial" w:hAnsi="Arial" w:cs="Arial"/>
                      <w:color w:val="000000" w:themeColor="text1"/>
                      <w:spacing w:val="-2"/>
                      <w:lang w:val="it-IT"/>
                    </w:rPr>
                  </w:pPr>
                  <w:r w:rsidRPr="00937A10">
                    <w:rPr>
                      <w:rFonts w:ascii="Arial" w:hAnsi="Arial" w:cs="Arial"/>
                      <w:b/>
                      <w:color w:val="000000" w:themeColor="text1"/>
                      <w:spacing w:val="-2"/>
                      <w:lang w:val="it-IT"/>
                    </w:rPr>
                    <w:t>In caso affermativo</w:t>
                  </w:r>
                  <w:r w:rsidRPr="00937A10">
                    <w:rPr>
                      <w:rFonts w:ascii="Arial" w:hAnsi="Arial" w:cs="Arial"/>
                      <w:color w:val="000000" w:themeColor="text1"/>
                      <w:spacing w:val="-2"/>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vAlign w:val="center"/>
                </w:tcPr>
                <w:p w14:paraId="04F354F3"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1567E1E7" w14:textId="77777777" w:rsidTr="008D3AC2">
              <w:tc>
                <w:tcPr>
                  <w:tcW w:w="4962" w:type="dxa"/>
                  <w:tcBorders>
                    <w:top w:val="single" w:sz="4" w:space="0" w:color="auto"/>
                    <w:left w:val="single" w:sz="4" w:space="0" w:color="00000A"/>
                    <w:right w:val="single" w:sz="4" w:space="0" w:color="00000A"/>
                  </w:tcBorders>
                  <w:shd w:val="clear" w:color="auto" w:fill="FFFFFF"/>
                </w:tcPr>
                <w:p w14:paraId="79CAC182" w14:textId="0348F214" w:rsidR="00C57B5D" w:rsidRPr="00937A10" w:rsidRDefault="00C57B5D" w:rsidP="00C57B5D">
                  <w:pPr>
                    <w:tabs>
                      <w:tab w:val="left" w:pos="477"/>
                    </w:tabs>
                    <w:suppressAutoHyphens/>
                    <w:spacing w:before="120" w:after="120"/>
                    <w:jc w:val="both"/>
                    <w:rPr>
                      <w:rFonts w:ascii="Arial" w:eastAsia="Calibri" w:hAnsi="Arial" w:cs="Arial"/>
                      <w:color w:val="000000"/>
                      <w:kern w:val="1"/>
                      <w:lang w:val="it-IT" w:bidi="it-IT"/>
                    </w:rPr>
                  </w:pPr>
                  <w:r w:rsidRPr="00937A10">
                    <w:rPr>
                      <w:rFonts w:ascii="Arial" w:hAnsi="Arial" w:cs="Arial"/>
                      <w:b/>
                      <w:color w:val="000000"/>
                      <w:u w:val="single"/>
                      <w:lang w:val="it-IT"/>
                    </w:rPr>
                    <w:t>3.C.7</w:t>
                  </w:r>
                  <w:r w:rsidRPr="00937A10">
                    <w:rPr>
                      <w:rFonts w:ascii="Arial" w:eastAsia="Calibri" w:hAnsi="Arial" w:cs="Arial"/>
                      <w:b/>
                      <w:color w:val="00000A"/>
                      <w:w w:val="0"/>
                      <w:kern w:val="1"/>
                      <w:lang w:val="it-IT" w:bidi="it-IT"/>
                    </w:rPr>
                    <w:t xml:space="preserve"> </w:t>
                  </w:r>
                  <w:r w:rsidR="00D64FFB" w:rsidRPr="00937A10">
                    <w:rPr>
                      <w:rFonts w:ascii="Arial" w:hAnsi="Arial" w:cs="Arial"/>
                      <w:color w:val="000000"/>
                      <w:lang w:val="it-IT"/>
                    </w:rPr>
                    <w:t xml:space="preserve">Il subappaltatore </w:t>
                  </w:r>
                  <w:r w:rsidRPr="00937A10">
                    <w:rPr>
                      <w:rFonts w:ascii="Arial" w:eastAsia="Calibri" w:hAnsi="Arial" w:cs="Arial"/>
                      <w:color w:val="00000A"/>
                      <w:w w:val="0"/>
                      <w:kern w:val="1"/>
                      <w:lang w:val="it-IT" w:bidi="it-IT"/>
                    </w:rPr>
                    <w:t>è a conoscenza di qualsiasi</w:t>
                  </w:r>
                  <w:r w:rsidRPr="00937A10">
                    <w:rPr>
                      <w:rFonts w:ascii="Arial" w:eastAsia="Calibri" w:hAnsi="Arial" w:cs="Arial"/>
                      <w:b/>
                      <w:color w:val="00000A"/>
                      <w:w w:val="0"/>
                      <w:kern w:val="1"/>
                      <w:lang w:val="it-IT" w:bidi="it-IT"/>
                    </w:rPr>
                    <w:t xml:space="preserve"> </w:t>
                  </w:r>
                  <w:r w:rsidRPr="00937A10">
                    <w:rPr>
                      <w:rFonts w:ascii="Arial" w:eastAsia="Calibri" w:hAnsi="Arial" w:cs="Arial"/>
                      <w:b/>
                      <w:color w:val="00000A"/>
                      <w:kern w:val="1"/>
                      <w:lang w:val="it-IT" w:bidi="it-IT"/>
                    </w:rPr>
                    <w:t xml:space="preserve">conflitto di interessi </w:t>
                  </w:r>
                  <w:r w:rsidRPr="00937A10">
                    <w:rPr>
                      <w:rFonts w:ascii="Arial" w:eastAsia="Calibri" w:hAnsi="Arial" w:cs="Arial"/>
                      <w:color w:val="00000A"/>
                      <w:kern w:val="1"/>
                      <w:vertAlign w:val="superscript"/>
                      <w:lang w:val="it-IT" w:bidi="it-IT"/>
                    </w:rPr>
                    <w:footnoteReference w:id="12"/>
                  </w:r>
                  <w:r w:rsidRPr="00937A10">
                    <w:rPr>
                      <w:rFonts w:ascii="Arial" w:eastAsia="Calibri" w:hAnsi="Arial" w:cs="Arial"/>
                      <w:color w:val="00000A"/>
                      <w:kern w:val="1"/>
                      <w:lang w:val="it-IT" w:bidi="it-IT"/>
                    </w:rPr>
                    <w:t xml:space="preserve"> legato alla sua </w:t>
                  </w:r>
                  <w:r w:rsidRPr="00937A10">
                    <w:rPr>
                      <w:rFonts w:ascii="Arial" w:eastAsia="Calibri" w:hAnsi="Arial" w:cs="Arial"/>
                      <w:kern w:val="1"/>
                      <w:lang w:val="it-IT" w:bidi="it-IT"/>
                    </w:rPr>
                    <w:t>partecipazione alla procedura di appalto?</w:t>
                  </w:r>
                </w:p>
              </w:tc>
              <w:tc>
                <w:tcPr>
                  <w:tcW w:w="4819" w:type="dxa"/>
                  <w:tcBorders>
                    <w:top w:val="single" w:sz="4" w:space="0" w:color="auto"/>
                    <w:left w:val="single" w:sz="4" w:space="0" w:color="00000A"/>
                    <w:right w:val="single" w:sz="4" w:space="0" w:color="00000A"/>
                  </w:tcBorders>
                  <w:shd w:val="clear" w:color="auto" w:fill="FFFFFF"/>
                </w:tcPr>
                <w:p w14:paraId="726E8817"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6D4E5627"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4D522506" w14:textId="77777777" w:rsidR="00C57B5D" w:rsidRPr="00937A10" w:rsidRDefault="00C57B5D" w:rsidP="00C57B5D">
                  <w:pPr>
                    <w:tabs>
                      <w:tab w:val="left" w:pos="477"/>
                    </w:tabs>
                    <w:suppressAutoHyphens/>
                    <w:spacing w:before="120" w:after="120"/>
                    <w:jc w:val="both"/>
                    <w:rPr>
                      <w:rFonts w:ascii="Arial" w:eastAsia="Calibri" w:hAnsi="Arial" w:cs="Arial"/>
                      <w:b/>
                      <w:color w:val="00000A"/>
                      <w:w w:val="0"/>
                      <w:kern w:val="1"/>
                      <w:lang w:val="it-IT" w:bidi="it-IT"/>
                    </w:rPr>
                  </w:pPr>
                  <w:r w:rsidRPr="00937A10">
                    <w:rPr>
                      <w:rFonts w:ascii="Arial" w:hAnsi="Arial" w:cs="Arial"/>
                      <w:b/>
                      <w:color w:val="000000"/>
                      <w:lang w:val="it-IT"/>
                    </w:rPr>
                    <w:lastRenderedPageBreak/>
                    <w:t xml:space="preserve">IN CASO AFFERMATIVO PROSEGUIRE ALTRIMENTI SALTARE AL PUNTO </w:t>
                  </w:r>
                  <w:r w:rsidRPr="00937A10">
                    <w:rPr>
                      <w:rFonts w:ascii="Arial" w:hAnsi="Arial" w:cs="Arial"/>
                      <w:b/>
                      <w:color w:val="000000"/>
                      <w:u w:val="single"/>
                      <w:lang w:val="it-IT"/>
                    </w:rPr>
                    <w:t>3.C.8</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6363234E" w14:textId="77777777" w:rsidR="00C57B5D" w:rsidRPr="00937A10" w:rsidRDefault="00C57B5D" w:rsidP="00C57B5D">
                  <w:pPr>
                    <w:spacing w:before="120" w:after="120"/>
                    <w:rPr>
                      <w:rFonts w:ascii="Arial" w:hAnsi="Arial" w:cs="Arial"/>
                      <w:color w:val="000000"/>
                      <w:lang w:val="it-IT"/>
                    </w:rPr>
                  </w:pPr>
                </w:p>
              </w:tc>
            </w:tr>
            <w:tr w:rsidR="00C57B5D" w:rsidRPr="00937A10" w14:paraId="0B342213"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14C08CE" w14:textId="77777777"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color w:val="000000"/>
                      <w:lang w:val="it-IT"/>
                    </w:rPr>
                    <w:t>Fornire informazioni dettagliate sul conflitto di interessi:</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0CFAC3BF"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550D1FD4"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6A0BE268" w14:textId="77777777"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color w:val="000000"/>
                      <w:lang w:val="it-IT"/>
                    </w:rPr>
                    <w:t>Fornire informazioni dettagliate sulle eventuali modalità con cui è stato risolto il conflitto di interessi:</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64F98FC3"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01519EEB"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38AE8BF" w14:textId="3FF42550"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3.C.8</w:t>
                  </w:r>
                  <w:r w:rsidRPr="00937A10">
                    <w:rPr>
                      <w:rFonts w:ascii="Arial" w:hAnsi="Arial" w:cs="Arial"/>
                      <w:color w:val="000000"/>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lang w:val="it-IT"/>
                    </w:rPr>
                    <w:t xml:space="preserve">o un’impresa a lui collegata </w:t>
                  </w:r>
                  <w:r w:rsidRPr="00937A10">
                    <w:rPr>
                      <w:rFonts w:ascii="Arial" w:hAnsi="Arial" w:cs="Arial"/>
                      <w:b/>
                      <w:color w:val="000000"/>
                      <w:lang w:val="it-IT"/>
                    </w:rPr>
                    <w:t>ha fornito consulenza</w:t>
                  </w:r>
                  <w:r w:rsidRPr="00937A10">
                    <w:rPr>
                      <w:rFonts w:ascii="Arial" w:hAnsi="Arial" w:cs="Arial"/>
                      <w:color w:val="000000"/>
                      <w:lang w:val="it-IT"/>
                    </w:rPr>
                    <w:t xml:space="preserve"> all’amministrazione aggiudicatrice o all’ente aggiudicatore o </w:t>
                  </w:r>
                  <w:r w:rsidRPr="00937A10">
                    <w:rPr>
                      <w:rFonts w:ascii="Arial" w:hAnsi="Arial" w:cs="Arial"/>
                      <w:b/>
                      <w:color w:val="000000"/>
                      <w:lang w:val="it-IT"/>
                    </w:rPr>
                    <w:t>ha altrimenti partecipato alla preparazione</w:t>
                  </w:r>
                  <w:r w:rsidRPr="00937A10">
                    <w:rPr>
                      <w:rFonts w:ascii="Arial" w:hAnsi="Arial" w:cs="Arial"/>
                      <w:color w:val="000000"/>
                      <w:lang w:val="it-IT"/>
                    </w:rPr>
                    <w:t xml:space="preserve"> della procedura d’aggiudicazione?</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330FD45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BFE980C" w14:textId="77777777" w:rsidTr="008D3AC2">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334A4F46" w14:textId="77777777"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fornire informazioni dettagliate sulle misure adottate per prevenire le possibili distorsioni della concorrenza:</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44D0093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bl>
          <w:p w14:paraId="711BFFB0" w14:textId="77777777" w:rsidR="00C57B5D" w:rsidRPr="00937A10" w:rsidRDefault="00C57B5D" w:rsidP="00C57B5D">
            <w:pPr>
              <w:rPr>
                <w:rFonts w:ascii="Arial" w:eastAsia="Calibri" w:hAnsi="Arial" w:cs="Arial"/>
                <w:b/>
                <w:caps/>
                <w:smallCaps/>
                <w:color w:val="000000"/>
                <w:kern w:val="1"/>
                <w:lang w:val="it-IT" w:bidi="it-IT"/>
              </w:rPr>
            </w:pPr>
          </w:p>
          <w:p w14:paraId="5A2D028A" w14:textId="77777777" w:rsidR="00C57B5D" w:rsidRPr="00937A10" w:rsidRDefault="00C57B5D" w:rsidP="00C57B5D">
            <w:pPr>
              <w:rPr>
                <w:rFonts w:ascii="Arial" w:eastAsia="Calibri" w:hAnsi="Arial" w:cs="Arial"/>
                <w:b/>
                <w:caps/>
                <w:smallCaps/>
                <w:color w:val="000000"/>
                <w:kern w:val="1"/>
                <w:lang w:val="it-IT" w:bidi="it-IT"/>
              </w:rPr>
            </w:pPr>
          </w:p>
          <w:p w14:paraId="0BC74EDD" w14:textId="77777777" w:rsidR="00C57B5D" w:rsidRPr="00937A10" w:rsidRDefault="00C57B5D" w:rsidP="00C57B5D">
            <w:pPr>
              <w:rPr>
                <w:rFonts w:ascii="Arial" w:eastAsia="Calibri" w:hAnsi="Arial" w:cs="Arial"/>
                <w:b/>
                <w:caps/>
                <w:smallCaps/>
                <w:color w:val="000000"/>
                <w:kern w:val="1"/>
                <w:lang w:val="it-IT" w:bidi="it-IT"/>
              </w:rPr>
            </w:pPr>
          </w:p>
          <w:p w14:paraId="782928E2" w14:textId="77777777" w:rsidR="00C57B5D" w:rsidRPr="00937A10" w:rsidRDefault="00C57B5D" w:rsidP="00C57B5D">
            <w:pPr>
              <w:rPr>
                <w:rFonts w:ascii="Arial" w:eastAsia="Calibri" w:hAnsi="Arial" w:cs="Arial"/>
                <w:b/>
                <w:caps/>
                <w:smallCaps/>
                <w:color w:val="000000"/>
                <w:kern w:val="1"/>
                <w:lang w:val="it-IT" w:bidi="it-IT"/>
              </w:rPr>
            </w:pPr>
          </w:p>
          <w:p w14:paraId="5E125392"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0"/>
                <w:kern w:val="1"/>
                <w:lang w:val="it-IT" w:bidi="it-IT"/>
              </w:rPr>
              <w:t xml:space="preserve">Punto </w:t>
            </w:r>
            <w:r w:rsidRPr="00937A10">
              <w:rPr>
                <w:rFonts w:ascii="Arial" w:eastAsia="Calibri" w:hAnsi="Arial" w:cs="Arial"/>
                <w:b/>
                <w:caps/>
                <w:smallCaps/>
                <w:color w:val="00000A"/>
                <w:kern w:val="1"/>
                <w:lang w:val="it-IT" w:bidi="it-IT"/>
              </w:rPr>
              <w:t xml:space="preserve">D: </w:t>
            </w:r>
          </w:p>
          <w:p w14:paraId="001CF06B"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A"/>
                <w:kern w:val="1"/>
                <w:lang w:val="it-IT" w:bidi="it-IT"/>
              </w:rPr>
              <w:t>Altri motivi di esclusione previsti esclusivamente</w:t>
            </w:r>
            <w:r w:rsidRPr="00937A10">
              <w:rPr>
                <w:rFonts w:ascii="Arial" w:eastAsia="Calibri" w:hAnsi="Arial" w:cs="Arial"/>
                <w:b/>
                <w:caps/>
                <w:smallCaps/>
                <w:color w:val="00000A"/>
                <w:kern w:val="1"/>
                <w:lang w:val="it-IT" w:bidi="it-IT"/>
              </w:rPr>
              <w:br/>
              <w:t>dalla legislazione nazionale</w:t>
            </w:r>
          </w:p>
          <w:p w14:paraId="713FED51" w14:textId="77777777" w:rsidR="00C57B5D" w:rsidRPr="00937A10" w:rsidRDefault="00C57B5D" w:rsidP="00C57B5D">
            <w:pPr>
              <w:keepNext/>
              <w:suppressAutoHyphens/>
              <w:jc w:val="center"/>
              <w:rPr>
                <w:rFonts w:ascii="Arial" w:eastAsia="Calibri" w:hAnsi="Arial" w:cs="Arial"/>
                <w:b/>
                <w:caps/>
                <w:smallCaps/>
                <w:color w:val="00000A"/>
                <w:kern w:val="1"/>
                <w:lang w:val="it-IT" w:bidi="it-IT"/>
              </w:rPr>
            </w:pPr>
          </w:p>
          <w:tbl>
            <w:tblPr>
              <w:tblW w:w="9781" w:type="dxa"/>
              <w:tblLayout w:type="fixed"/>
              <w:tblCellMar>
                <w:left w:w="93" w:type="dxa"/>
              </w:tblCellMar>
              <w:tblLook w:val="0000" w:firstRow="0" w:lastRow="0" w:firstColumn="0" w:lastColumn="0" w:noHBand="0" w:noVBand="0"/>
            </w:tblPr>
            <w:tblGrid>
              <w:gridCol w:w="4962"/>
              <w:gridCol w:w="4819"/>
            </w:tblGrid>
            <w:tr w:rsidR="00C57B5D" w:rsidRPr="00937A10" w14:paraId="23783B04"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3C804253"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Motivi di esclusioni previsti esclusivamente dalla legislazione nazionale (articolo 80, comma 5, lett. </w:t>
                  </w:r>
                  <w:r w:rsidRPr="00937A10">
                    <w:rPr>
                      <w:rFonts w:ascii="Arial" w:hAnsi="Arial" w:cs="Arial"/>
                      <w:b/>
                      <w:i/>
                      <w:color w:val="000000"/>
                      <w:lang w:val="it-IT"/>
                    </w:rPr>
                    <w:t>f), g), h), i), l), m)</w:t>
                  </w:r>
                  <w:r w:rsidRPr="00937A10">
                    <w:rPr>
                      <w:rFonts w:ascii="Arial" w:hAnsi="Arial" w:cs="Arial"/>
                      <w:b/>
                      <w:color w:val="000000"/>
                      <w:lang w:val="it-IT"/>
                    </w:rPr>
                    <w:t>, del 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7D42CB" w14:textId="77777777" w:rsidR="00C57B5D" w:rsidRPr="00937A10" w:rsidRDefault="00C57B5D" w:rsidP="00C57B5D">
                  <w:pPr>
                    <w:spacing w:before="120" w:after="120"/>
                    <w:jc w:val="center"/>
                    <w:rPr>
                      <w:rFonts w:ascii="Arial" w:hAnsi="Arial" w:cs="Arial"/>
                      <w:lang w:val="it-IT"/>
                    </w:rPr>
                  </w:pPr>
                  <w:r w:rsidRPr="00937A10">
                    <w:rPr>
                      <w:rFonts w:ascii="Arial" w:hAnsi="Arial" w:cs="Arial"/>
                      <w:b/>
                      <w:lang w:val="it-IT"/>
                    </w:rPr>
                    <w:t>Risposta:</w:t>
                  </w:r>
                </w:p>
              </w:tc>
            </w:tr>
            <w:tr w:rsidR="00C57B5D" w:rsidRPr="00937A10" w14:paraId="20A68D2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67CD70D" w14:textId="3268CCB2" w:rsidR="00C57B5D" w:rsidRPr="00937A10" w:rsidRDefault="00C57B5D" w:rsidP="00C57B5D">
                  <w:pPr>
                    <w:tabs>
                      <w:tab w:val="left" w:pos="477"/>
                    </w:tabs>
                    <w:suppressAutoHyphens/>
                    <w:spacing w:before="120" w:after="120"/>
                    <w:jc w:val="both"/>
                    <w:rPr>
                      <w:rFonts w:ascii="Arial" w:hAnsi="Arial" w:cs="Arial"/>
                      <w:kern w:val="1"/>
                      <w:lang w:val="it-IT"/>
                    </w:rPr>
                  </w:pPr>
                  <w:r w:rsidRPr="00937A10">
                    <w:rPr>
                      <w:rFonts w:ascii="Arial" w:hAnsi="Arial" w:cs="Arial"/>
                      <w:b/>
                      <w:kern w:val="1"/>
                      <w:u w:val="single"/>
                      <w:lang w:val="it-IT"/>
                    </w:rPr>
                    <w:t>3.D.1</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kern w:val="1"/>
                      <w:lang w:val="it-IT"/>
                    </w:rPr>
                    <w:t xml:space="preserve">è stato soggetto alla </w:t>
                  </w:r>
                  <w:r w:rsidRPr="00937A10">
                    <w:rPr>
                      <w:rFonts w:ascii="Arial" w:hAnsi="Arial" w:cs="Arial"/>
                      <w:b/>
                      <w:kern w:val="1"/>
                      <w:lang w:val="it-IT"/>
                    </w:rPr>
                    <w:t>sanzione interdittiva del divieto di contrattare con la pubblica amministrazione</w:t>
                  </w:r>
                  <w:r w:rsidRPr="00937A10">
                    <w:rPr>
                      <w:rFonts w:ascii="Arial" w:hAnsi="Arial" w:cs="Arial"/>
                      <w:kern w:val="1"/>
                      <w:lang w:val="it-IT"/>
                    </w:rPr>
                    <w:t xml:space="preserve"> (art. 9, comma 2, lett. c) del d.lgs. n. 231/2001) o ad </w:t>
                  </w:r>
                  <w:r w:rsidRPr="00937A10">
                    <w:rPr>
                      <w:rFonts w:ascii="Arial" w:hAnsi="Arial" w:cs="Arial"/>
                      <w:b/>
                      <w:kern w:val="1"/>
                      <w:lang w:val="it-IT"/>
                    </w:rPr>
                    <w:t>altra sanzione che comporta il divieto di contrarre con la pubblica amministrazione</w:t>
                  </w:r>
                  <w:r w:rsidRPr="00937A10">
                    <w:rPr>
                      <w:rFonts w:ascii="Arial" w:hAnsi="Arial" w:cs="Arial"/>
                      <w:kern w:val="1"/>
                      <w:lang w:val="it-IT"/>
                    </w:rPr>
                    <w:t xml:space="preserve"> oppure al </w:t>
                  </w:r>
                  <w:r w:rsidRPr="00937A10">
                    <w:rPr>
                      <w:rFonts w:ascii="Arial" w:hAnsi="Arial" w:cs="Arial"/>
                      <w:b/>
                      <w:kern w:val="1"/>
                      <w:lang w:val="it-IT"/>
                    </w:rPr>
                    <w:t>provvedimento della sospensione dell’attività imprendi</w:t>
                  </w:r>
                  <w:r w:rsidRPr="00937A10">
                    <w:rPr>
                      <w:rFonts w:ascii="Arial" w:hAnsi="Arial" w:cs="Arial"/>
                      <w:b/>
                      <w:kern w:val="1"/>
                      <w:lang w:val="it-IT"/>
                    </w:rPr>
                    <w:softHyphen/>
                    <w:t>toriale in seguito a gravi violazioni giuslavoristiche</w:t>
                  </w:r>
                  <w:r w:rsidRPr="00937A10">
                    <w:rPr>
                      <w:rFonts w:ascii="Arial" w:hAnsi="Arial" w:cs="Arial"/>
                      <w:kern w:val="1"/>
                      <w:lang w:val="it-IT"/>
                    </w:rPr>
                    <w:t xml:space="preserve"> (art. 14 del d.lgs. n. 81/2008)?</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E52FC52"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1337547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08240A7" w14:textId="7D6C3EB9"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3.D.2</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kern w:val="1"/>
                      <w:lang w:val="it-IT"/>
                    </w:rPr>
                    <w:t>è iscritto nel casellario informa</w:t>
                  </w:r>
                  <w:r w:rsidRPr="00937A10">
                    <w:rPr>
                      <w:rFonts w:ascii="Arial" w:hAnsi="Arial" w:cs="Arial"/>
                      <w:kern w:val="1"/>
                      <w:lang w:val="it-IT"/>
                    </w:rPr>
                    <w:softHyphen/>
                    <w:t xml:space="preserve">tico tenuto dall'Osservatorio dell'ANAC per aver presentato </w:t>
                  </w:r>
                  <w:r w:rsidRPr="00937A10">
                    <w:rPr>
                      <w:rFonts w:ascii="Arial" w:hAnsi="Arial" w:cs="Arial"/>
                      <w:b/>
                      <w:kern w:val="1"/>
                      <w:lang w:val="it-IT"/>
                    </w:rPr>
                    <w:t>false dichiarazioni o falsa documentazione nelle proce</w:t>
                  </w:r>
                  <w:r w:rsidRPr="00937A10">
                    <w:rPr>
                      <w:rFonts w:ascii="Arial" w:hAnsi="Arial" w:cs="Arial"/>
                      <w:b/>
                      <w:kern w:val="1"/>
                      <w:lang w:val="it-IT"/>
                    </w:rPr>
                    <w:softHyphen/>
                    <w:t>dure di gara e negli affidamenti di subappalti</w:t>
                  </w:r>
                  <w:r w:rsidRPr="00937A10">
                    <w:rPr>
                      <w:rFonts w:ascii="Arial" w:hAnsi="Arial" w:cs="Arial"/>
                      <w:kern w:val="1"/>
                      <w:lang w:val="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FF7099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C28B7EB"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B07A67" w14:textId="27299309"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3.D.3</w:t>
                  </w:r>
                  <w:r w:rsidRPr="00937A10">
                    <w:rPr>
                      <w:rFonts w:ascii="Arial" w:hAnsi="Arial" w:cs="Arial"/>
                      <w:b/>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kern w:val="1"/>
                      <w:lang w:val="it-IT"/>
                    </w:rPr>
                    <w:t>è iscritto nel casellario informa</w:t>
                  </w:r>
                  <w:r w:rsidRPr="00937A10">
                    <w:rPr>
                      <w:rFonts w:ascii="Arial" w:hAnsi="Arial" w:cs="Arial"/>
                      <w:kern w:val="1"/>
                      <w:lang w:val="it-IT"/>
                    </w:rPr>
                    <w:softHyphen/>
                    <w:t xml:space="preserve">tico tenuto dall'Osservatorio dell'ANAC per aver presentato </w:t>
                  </w:r>
                  <w:r w:rsidRPr="00937A10">
                    <w:rPr>
                      <w:rFonts w:ascii="Arial" w:hAnsi="Arial" w:cs="Arial"/>
                      <w:b/>
                      <w:kern w:val="1"/>
                      <w:lang w:val="it-IT"/>
                    </w:rPr>
                    <w:t>false dichiarazioni o falsa documentazione ai fini del rilascio dell'attestazione di qualificazione</w:t>
                  </w:r>
                  <w:r w:rsidRPr="00937A10">
                    <w:rPr>
                      <w:rFonts w:ascii="Arial" w:hAnsi="Arial" w:cs="Arial"/>
                      <w:kern w:val="1"/>
                      <w:lang w:val="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954901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681439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1248BFD" w14:textId="26423503"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3.D.4</w:t>
                  </w:r>
                  <w:r w:rsidRPr="00937A10">
                    <w:rPr>
                      <w:rFonts w:ascii="Arial" w:hAnsi="Arial" w:cs="Arial"/>
                      <w:color w:val="000000"/>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kern w:val="1"/>
                      <w:lang w:val="it-IT"/>
                    </w:rPr>
                    <w:t xml:space="preserve">ha </w:t>
                  </w:r>
                  <w:r w:rsidRPr="00937A10">
                    <w:rPr>
                      <w:rFonts w:ascii="Arial" w:hAnsi="Arial" w:cs="Arial"/>
                      <w:b/>
                      <w:color w:val="000000"/>
                      <w:kern w:val="1"/>
                      <w:lang w:val="it-IT"/>
                    </w:rPr>
                    <w:t>violato il divieto di intestazione fiduciaria</w:t>
                  </w:r>
                  <w:r w:rsidRPr="00937A10">
                    <w:rPr>
                      <w:rFonts w:ascii="Arial" w:hAnsi="Arial" w:cs="Arial"/>
                      <w:color w:val="000000"/>
                      <w:kern w:val="1"/>
                      <w:lang w:val="it-IT"/>
                    </w:rPr>
                    <w:t xml:space="preserve"> di cui all'</w:t>
                  </w:r>
                  <w:r w:rsidRPr="00937A10">
                    <w:rPr>
                      <w:rFonts w:ascii="Arial" w:eastAsia="font437" w:hAnsi="Arial" w:cs="Arial"/>
                      <w:color w:val="000000"/>
                      <w:kern w:val="1"/>
                      <w:lang w:val="it-IT"/>
                    </w:rPr>
                    <w:t>articolo 17 della legge 19 marzo 1990, n. 55?</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21B25A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5CAAA24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0B380B" w14:textId="77777777"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color w:val="000000"/>
                      <w:lang w:val="it-IT"/>
                    </w:rPr>
                    <w:lastRenderedPageBreak/>
                    <w:t xml:space="preserve">IN CASO AFFERMATIVO PROSEGUIRE ALTRIMENTI SALTARE AL PUNTO </w:t>
                  </w:r>
                  <w:r w:rsidRPr="00937A10">
                    <w:rPr>
                      <w:rFonts w:ascii="Arial" w:hAnsi="Arial" w:cs="Arial"/>
                      <w:b/>
                      <w:kern w:val="1"/>
                      <w:u w:val="single"/>
                      <w:lang w:val="it-IT"/>
                    </w:rPr>
                    <w:t>3.D.5</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171FAAE" w14:textId="77777777" w:rsidR="00C57B5D" w:rsidRPr="00937A10" w:rsidRDefault="00C57B5D" w:rsidP="00C57B5D">
                  <w:pPr>
                    <w:spacing w:before="120" w:after="120"/>
                    <w:rPr>
                      <w:rFonts w:ascii="Arial" w:hAnsi="Arial" w:cs="Arial"/>
                      <w:color w:val="000000"/>
                      <w:lang w:val="it-IT"/>
                    </w:rPr>
                  </w:pPr>
                </w:p>
              </w:tc>
            </w:tr>
            <w:tr w:rsidR="00C57B5D" w:rsidRPr="00937A10" w14:paraId="2C03D0FE" w14:textId="77777777" w:rsidTr="008D3AC2">
              <w:tc>
                <w:tcPr>
                  <w:tcW w:w="4962" w:type="dxa"/>
                  <w:tcBorders>
                    <w:top w:val="single" w:sz="4" w:space="0" w:color="00000A"/>
                    <w:left w:val="single" w:sz="4" w:space="0" w:color="00000A"/>
                    <w:right w:val="single" w:sz="4" w:space="0" w:color="00000A"/>
                  </w:tcBorders>
                  <w:shd w:val="clear" w:color="auto" w:fill="FFFFFF"/>
                </w:tcPr>
                <w:p w14:paraId="1920590F" w14:textId="77777777"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eastAsia="Calibri" w:hAnsi="Arial" w:cs="Arial"/>
                      <w:color w:val="000000"/>
                      <w:kern w:val="1"/>
                      <w:lang w:val="it-IT" w:bidi="it-IT"/>
                    </w:rPr>
                    <w:t>Indicare:</w:t>
                  </w:r>
                </w:p>
              </w:tc>
              <w:tc>
                <w:tcPr>
                  <w:tcW w:w="4819" w:type="dxa"/>
                  <w:tcBorders>
                    <w:top w:val="single" w:sz="4" w:space="0" w:color="00000A"/>
                    <w:left w:val="single" w:sz="4" w:space="0" w:color="00000A"/>
                    <w:right w:val="single" w:sz="4" w:space="0" w:color="00000A"/>
                  </w:tcBorders>
                  <w:shd w:val="clear" w:color="auto" w:fill="FFFFFF"/>
                </w:tcPr>
                <w:p w14:paraId="09055112" w14:textId="77777777" w:rsidR="00C57B5D" w:rsidRPr="00937A10" w:rsidRDefault="00C57B5D" w:rsidP="00C57B5D">
                  <w:pPr>
                    <w:spacing w:before="120" w:after="120"/>
                    <w:rPr>
                      <w:rFonts w:ascii="Arial" w:hAnsi="Arial" w:cs="Arial"/>
                      <w:color w:val="000000"/>
                      <w:lang w:val="it-IT"/>
                    </w:rPr>
                  </w:pPr>
                </w:p>
              </w:tc>
            </w:tr>
            <w:tr w:rsidR="00C57B5D" w:rsidRPr="00937A10" w14:paraId="725B0533" w14:textId="77777777" w:rsidTr="008D3AC2">
              <w:tc>
                <w:tcPr>
                  <w:tcW w:w="4962" w:type="dxa"/>
                  <w:tcBorders>
                    <w:left w:val="single" w:sz="4" w:space="0" w:color="00000A"/>
                    <w:right w:val="single" w:sz="4" w:space="0" w:color="00000A"/>
                  </w:tcBorders>
                  <w:shd w:val="clear" w:color="auto" w:fill="FFFFFF"/>
                </w:tcPr>
                <w:p w14:paraId="2975759E" w14:textId="77777777" w:rsidR="00C57B5D" w:rsidRPr="00937A10" w:rsidRDefault="00C57B5D" w:rsidP="00C57B5D">
                  <w:pPr>
                    <w:pStyle w:val="Paragrafoelenco"/>
                    <w:numPr>
                      <w:ilvl w:val="0"/>
                      <w:numId w:val="41"/>
                    </w:numPr>
                    <w:tabs>
                      <w:tab w:val="left" w:pos="477"/>
                    </w:tabs>
                    <w:suppressAutoHyphens/>
                    <w:spacing w:before="120" w:after="120"/>
                    <w:jc w:val="both"/>
                    <w:rPr>
                      <w:rFonts w:eastAsia="Calibri" w:cs="Arial"/>
                      <w:noProof w:val="0"/>
                      <w:color w:val="000000"/>
                      <w:kern w:val="1"/>
                      <w:lang w:val="it-IT" w:eastAsia="it-IT" w:bidi="it-IT"/>
                    </w:rPr>
                  </w:pPr>
                  <w:r w:rsidRPr="00937A10">
                    <w:rPr>
                      <w:rFonts w:eastAsia="Calibri" w:cs="Arial"/>
                      <w:noProof w:val="0"/>
                      <w:color w:val="000000"/>
                      <w:kern w:val="1"/>
                      <w:lang w:val="it-IT" w:eastAsia="it-IT" w:bidi="it-IT"/>
                    </w:rPr>
                    <w:t>la data dell’accertamento definitivo e l’autorità o organismo di emanazione:</w:t>
                  </w:r>
                </w:p>
              </w:tc>
              <w:tc>
                <w:tcPr>
                  <w:tcW w:w="4819" w:type="dxa"/>
                  <w:tcBorders>
                    <w:left w:val="single" w:sz="4" w:space="0" w:color="00000A"/>
                    <w:right w:val="single" w:sz="4" w:space="0" w:color="00000A"/>
                  </w:tcBorders>
                  <w:shd w:val="clear" w:color="auto" w:fill="FFFFFF"/>
                </w:tcPr>
                <w:p w14:paraId="1A2E03F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9899F77" w14:textId="77777777" w:rsidTr="008D3AC2">
              <w:tc>
                <w:tcPr>
                  <w:tcW w:w="4962" w:type="dxa"/>
                  <w:tcBorders>
                    <w:left w:val="single" w:sz="4" w:space="0" w:color="00000A"/>
                    <w:bottom w:val="single" w:sz="4" w:space="0" w:color="auto"/>
                    <w:right w:val="single" w:sz="4" w:space="0" w:color="00000A"/>
                  </w:tcBorders>
                  <w:shd w:val="clear" w:color="auto" w:fill="FFFFFF"/>
                </w:tcPr>
                <w:p w14:paraId="28E37A01" w14:textId="77777777" w:rsidR="00C57B5D" w:rsidRPr="00937A10" w:rsidRDefault="00C57B5D" w:rsidP="00C57B5D">
                  <w:pPr>
                    <w:pStyle w:val="Paragrafoelenco"/>
                    <w:numPr>
                      <w:ilvl w:val="0"/>
                      <w:numId w:val="41"/>
                    </w:numPr>
                    <w:tabs>
                      <w:tab w:val="left" w:pos="477"/>
                    </w:tabs>
                    <w:suppressAutoHyphens/>
                    <w:spacing w:before="120" w:after="120"/>
                    <w:jc w:val="both"/>
                    <w:rPr>
                      <w:rFonts w:eastAsia="Calibri" w:cs="Arial"/>
                      <w:noProof w:val="0"/>
                      <w:color w:val="000000"/>
                      <w:kern w:val="1"/>
                      <w:lang w:val="it-IT" w:eastAsia="it-IT" w:bidi="it-IT"/>
                    </w:rPr>
                  </w:pPr>
                  <w:r w:rsidRPr="00937A10">
                    <w:rPr>
                      <w:rFonts w:eastAsia="Calibri" w:cs="Arial"/>
                      <w:noProof w:val="0"/>
                      <w:color w:val="000000"/>
                      <w:kern w:val="1"/>
                      <w:lang w:val="it-IT" w:eastAsia="it-IT" w:bidi="it-IT"/>
                    </w:rPr>
                    <w:t>la violazione è stata rimossa?</w:t>
                  </w:r>
                </w:p>
              </w:tc>
              <w:tc>
                <w:tcPr>
                  <w:tcW w:w="4819" w:type="dxa"/>
                  <w:tcBorders>
                    <w:left w:val="single" w:sz="4" w:space="0" w:color="00000A"/>
                    <w:bottom w:val="single" w:sz="4" w:space="0" w:color="auto"/>
                    <w:right w:val="single" w:sz="4" w:space="0" w:color="00000A"/>
                  </w:tcBorders>
                  <w:shd w:val="clear" w:color="auto" w:fill="FFFFFF"/>
                </w:tcPr>
                <w:p w14:paraId="39CC313C"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767469" w14:paraId="1E176377"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5FB77BCF" w14:textId="5DB4A8C8" w:rsidR="00C57B5D" w:rsidRPr="00937A10" w:rsidRDefault="00C57B5D" w:rsidP="00C57B5D">
                  <w:pPr>
                    <w:tabs>
                      <w:tab w:val="left" w:pos="477"/>
                    </w:tabs>
                    <w:suppressAutoHyphens/>
                    <w:spacing w:before="120" w:after="120"/>
                    <w:jc w:val="both"/>
                    <w:rPr>
                      <w:rFonts w:ascii="Arial" w:eastAsia="Calibri" w:hAnsi="Arial" w:cs="Arial"/>
                      <w:color w:val="000000"/>
                      <w:kern w:val="1"/>
                      <w:lang w:val="it-IT" w:bidi="it-IT"/>
                    </w:rPr>
                  </w:pPr>
                  <w:r w:rsidRPr="00937A10">
                    <w:rPr>
                      <w:rFonts w:ascii="Arial" w:hAnsi="Arial" w:cs="Arial"/>
                      <w:b/>
                      <w:kern w:val="1"/>
                      <w:u w:val="single"/>
                      <w:lang w:val="it-IT"/>
                    </w:rPr>
                    <w:t>3.D.5</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b/>
                      <w:color w:val="000000"/>
                      <w:kern w:val="1"/>
                      <w:lang w:val="it-IT"/>
                    </w:rPr>
                    <w:t>è tenuto all’applicazione del</w:t>
                  </w:r>
                  <w:r w:rsidRPr="00937A10">
                    <w:rPr>
                      <w:rFonts w:ascii="Arial" w:hAnsi="Arial" w:cs="Arial"/>
                      <w:b/>
                      <w:color w:val="000000"/>
                      <w:lang w:val="it-IT"/>
                    </w:rPr>
                    <w:t>le norme che disciplinano il diritto al lavoro dei disabili</w:t>
                  </w:r>
                  <w:r w:rsidRPr="00937A10">
                    <w:rPr>
                      <w:rFonts w:ascii="Arial" w:hAnsi="Arial" w:cs="Arial"/>
                      <w:color w:val="000000"/>
                      <w:lang w:val="it-IT"/>
                    </w:rPr>
                    <w:t xml:space="preserve"> di cui alla </w:t>
                  </w:r>
                  <w:r w:rsidRPr="00937A10">
                    <w:rPr>
                      <w:rFonts w:ascii="Arial" w:hAnsi="Arial" w:cs="Arial"/>
                      <w:lang w:val="it-IT"/>
                    </w:rPr>
                    <w:t>legge 12 marzo 1999, n. 68 ovvero secondo la normativa della stato di provenienza?</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D159D67" w14:textId="77777777" w:rsidR="00C57B5D" w:rsidRPr="00937A10" w:rsidRDefault="00C57B5D" w:rsidP="00C57B5D">
                  <w:pPr>
                    <w:spacing w:before="120" w:after="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p>
                <w:p w14:paraId="61442CCB" w14:textId="77777777" w:rsidR="00C57B5D" w:rsidRPr="00937A10" w:rsidRDefault="00C57B5D" w:rsidP="00C57B5D">
                  <w:pPr>
                    <w:spacing w:before="120" w:after="20"/>
                    <w:rPr>
                      <w:rFonts w:ascii="Arial" w:hAnsi="Arial" w:cs="Arial"/>
                      <w:color w:val="000000"/>
                      <w:lang w:val="it-IT"/>
                    </w:rPr>
                  </w:pP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p w14:paraId="0F774051" w14:textId="77777777" w:rsidR="00C57B5D" w:rsidRPr="00937A10" w:rsidRDefault="00C57B5D" w:rsidP="00C57B5D">
                  <w:pPr>
                    <w:spacing w:before="20" w:after="20"/>
                    <w:jc w:val="both"/>
                    <w:rPr>
                      <w:rFonts w:ascii="Arial" w:hAnsi="Arial" w:cs="Arial"/>
                      <w:color w:val="000000" w:themeColor="text1"/>
                      <w:lang w:val="it-IT"/>
                    </w:rPr>
                  </w:pPr>
                </w:p>
                <w:p w14:paraId="6CEB0B5C"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[Ufficio competente]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101FC182"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2D4F6016"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5925E6E2" w14:textId="77777777" w:rsidR="00C57B5D" w:rsidRPr="00937A10" w:rsidRDefault="00C57B5D" w:rsidP="00C57B5D">
                  <w:pPr>
                    <w:spacing w:before="20" w:after="120"/>
                    <w:rPr>
                      <w:rFonts w:ascii="Arial" w:hAnsi="Arial" w:cs="Arial"/>
                      <w:color w:val="000000"/>
                      <w:lang w:val="it-IT"/>
                    </w:rPr>
                  </w:pPr>
                  <w:r w:rsidRPr="00937A10">
                    <w:rPr>
                      <w:rFonts w:ascii="Arial" w:hAnsi="Arial" w:cs="Arial"/>
                      <w:color w:val="000000" w:themeColor="text1"/>
                      <w:lang w:val="it-IT"/>
                    </w:rPr>
                    <w:t xml:space="preserve">[e-mail] </w:t>
                  </w:r>
                  <w:r w:rsidRPr="00937A10">
                    <w:rPr>
                      <w:rStyle w:val="Rimandonotaapidipagina"/>
                      <w:rFonts w:ascii="Arial" w:hAnsi="Arial" w:cs="Arial"/>
                      <w:color w:val="000000" w:themeColor="text1"/>
                      <w:lang w:val="it-IT"/>
                    </w:rPr>
                    <w:footnoteReference w:id="13"/>
                  </w:r>
                  <w:r w:rsidRPr="00937A10">
                    <w:rPr>
                      <w:rFonts w:ascii="Arial" w:hAnsi="Arial" w:cs="Arial"/>
                      <w:color w:val="000000" w:themeColor="text1"/>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color w:val="000000" w:themeColor="text1"/>
                      <w:lang w:val="it-IT"/>
                    </w:rPr>
                    <w:tab/>
                    <w:t xml:space="preserve">[fax] </w:t>
                  </w:r>
                  <w:r w:rsidRPr="00937A10">
                    <w:rPr>
                      <w:rFonts w:ascii="Arial" w:hAnsi="Arial" w:cs="Arial"/>
                      <w:color w:val="000000" w:themeColor="text1"/>
                      <w:vertAlign w:val="superscript"/>
                      <w:lang w:val="it-IT"/>
                    </w:rPr>
                    <w:t xml:space="preserve">13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3664F8" w14:paraId="205C5134" w14:textId="77777777" w:rsidTr="008D3AC2">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024F8D46" w14:textId="208622A1"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3.D.6</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kern w:val="1"/>
                      <w:lang w:val="it-IT"/>
                    </w:rPr>
                    <w:t xml:space="preserve">si trova rispetto ad un altro partecipante alla medesima procedura di affidamento, in una </w:t>
                  </w:r>
                  <w:r w:rsidRPr="00937A10">
                    <w:rPr>
                      <w:rFonts w:ascii="Arial" w:hAnsi="Arial" w:cs="Arial"/>
                      <w:b/>
                      <w:color w:val="000000"/>
                      <w:kern w:val="1"/>
                      <w:lang w:val="it-IT"/>
                    </w:rPr>
                    <w:t>situazione di controllo</w:t>
                  </w:r>
                  <w:r w:rsidRPr="00937A10">
                    <w:rPr>
                      <w:rFonts w:ascii="Arial" w:hAnsi="Arial" w:cs="Arial"/>
                      <w:color w:val="000000"/>
                      <w:kern w:val="1"/>
                      <w:lang w:val="it-IT"/>
                    </w:rPr>
                    <w:t xml:space="preserve"> di cui all'</w:t>
                  </w:r>
                  <w:hyperlink r:id="rId8" w:anchor="2359" w:history="1">
                    <w:r w:rsidRPr="00937A10">
                      <w:rPr>
                        <w:rFonts w:ascii="Arial" w:eastAsia="font437" w:hAnsi="Arial" w:cs="Arial"/>
                        <w:color w:val="000000"/>
                        <w:kern w:val="1"/>
                        <w:lang w:val="it-IT"/>
                      </w:rPr>
                      <w:t>articolo 2359 del Codice civile</w:t>
                    </w:r>
                  </w:hyperlink>
                  <w:r w:rsidRPr="00937A10">
                    <w:rPr>
                      <w:rFonts w:ascii="Arial" w:hAnsi="Arial" w:cs="Arial"/>
                      <w:color w:val="000000"/>
                      <w:kern w:val="1"/>
                      <w:lang w:val="it-IT"/>
                    </w:rPr>
                    <w:t xml:space="preserve"> </w:t>
                  </w:r>
                  <w:r w:rsidRPr="00937A10">
                    <w:rPr>
                      <w:rFonts w:ascii="Arial" w:hAnsi="Arial" w:cs="Arial"/>
                      <w:b/>
                      <w:color w:val="000000"/>
                      <w:kern w:val="1"/>
                      <w:lang w:val="it-IT"/>
                    </w:rPr>
                    <w:t>o in una qualsiasi relazione, anche di fatto,</w:t>
                  </w:r>
                  <w:r w:rsidRPr="00937A10">
                    <w:rPr>
                      <w:rFonts w:ascii="Arial" w:hAnsi="Arial" w:cs="Arial"/>
                      <w:color w:val="000000"/>
                      <w:kern w:val="1"/>
                      <w:lang w:val="it-IT"/>
                    </w:rPr>
                    <w:t xml:space="preserve"> se la situazione di controllo o la relazione comporta che le offerte siano imputabili ad un unico centro decisionale?</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40EB5D05" w14:textId="77777777" w:rsidR="00C57B5D" w:rsidRPr="003664F8" w:rsidRDefault="00C57B5D" w:rsidP="00C57B5D">
                  <w:pPr>
                    <w:spacing w:before="120" w:after="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767469">
                    <w:rPr>
                      <w:rFonts w:ascii="Arial" w:hAnsi="Arial" w:cs="Arial"/>
                      <w:color w:val="000000"/>
                      <w:lang w:val="it-IT"/>
                    </w:rPr>
                  </w:r>
                  <w:r w:rsidR="00767469">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bl>
          <w:p w14:paraId="2968ED51" w14:textId="77777777" w:rsidR="007F6A8D" w:rsidRPr="003664F8" w:rsidRDefault="007F6A8D" w:rsidP="007F6A8D">
            <w:pPr>
              <w:suppressAutoHyphens/>
              <w:autoSpaceDE w:val="0"/>
              <w:spacing w:line="360" w:lineRule="auto"/>
              <w:rPr>
                <w:rFonts w:ascii="Arial" w:hAnsi="Arial" w:cs="Arial"/>
                <w:b/>
                <w:lang w:val="it-IT" w:eastAsia="ar-SA"/>
              </w:rPr>
            </w:pPr>
          </w:p>
        </w:tc>
      </w:tr>
      <w:tr w:rsidR="002B6DB1" w:rsidRPr="003664F8" w14:paraId="738179F7" w14:textId="77777777" w:rsidTr="003054ED">
        <w:trPr>
          <w:gridAfter w:val="2"/>
          <w:wAfter w:w="28" w:type="dxa"/>
          <w:jc w:val="center"/>
        </w:trPr>
        <w:tc>
          <w:tcPr>
            <w:tcW w:w="10065" w:type="dxa"/>
            <w:gridSpan w:val="13"/>
            <w:tcBorders>
              <w:top w:val="nil"/>
              <w:left w:val="nil"/>
              <w:bottom w:val="single" w:sz="4" w:space="0" w:color="auto"/>
              <w:right w:val="nil"/>
            </w:tcBorders>
            <w:vAlign w:val="center"/>
          </w:tcPr>
          <w:p w14:paraId="42F60743" w14:textId="77777777" w:rsidR="002B6DB1" w:rsidRPr="003664F8" w:rsidRDefault="002B6DB1" w:rsidP="00005EA7">
            <w:pPr>
              <w:pStyle w:val="Paragrafoelenco"/>
              <w:suppressAutoHyphens/>
              <w:autoSpaceDE w:val="0"/>
              <w:spacing w:line="360" w:lineRule="auto"/>
              <w:ind w:left="360"/>
              <w:rPr>
                <w:rFonts w:cs="Arial"/>
                <w:b/>
                <w:noProof w:val="0"/>
                <w:lang w:val="it-IT" w:eastAsia="ar-SA"/>
              </w:rPr>
            </w:pPr>
          </w:p>
        </w:tc>
      </w:tr>
      <w:tr w:rsidR="00771048" w:rsidRPr="00767469" w14:paraId="6A1C309F" w14:textId="77777777" w:rsidTr="003054ED">
        <w:tblPrEx>
          <w:jc w:val="left"/>
        </w:tblPrEx>
        <w:trPr>
          <w:gridAfter w:val="2"/>
          <w:wAfter w:w="28" w:type="dxa"/>
        </w:trPr>
        <w:tc>
          <w:tcPr>
            <w:tcW w:w="10065" w:type="dxa"/>
            <w:gridSpan w:val="13"/>
            <w:tcBorders>
              <w:top w:val="nil"/>
              <w:left w:val="nil"/>
              <w:bottom w:val="nil"/>
              <w:right w:val="nil"/>
            </w:tcBorders>
            <w:shd w:val="clear" w:color="auto" w:fill="D0CECE" w:themeFill="background2" w:themeFillShade="E6"/>
          </w:tcPr>
          <w:p w14:paraId="00F24A62" w14:textId="560CF988" w:rsidR="00771048" w:rsidRPr="003664F8" w:rsidRDefault="00771048" w:rsidP="00771048">
            <w:pPr>
              <w:suppressAutoHyphens/>
              <w:autoSpaceDE w:val="0"/>
              <w:jc w:val="center"/>
              <w:rPr>
                <w:rFonts w:ascii="Arial" w:hAnsi="Arial" w:cs="Arial"/>
                <w:b/>
                <w:snapToGrid w:val="0"/>
                <w:lang w:val="it-IT"/>
              </w:rPr>
            </w:pPr>
            <w:r w:rsidRPr="003664F8">
              <w:rPr>
                <w:rFonts w:ascii="Arial" w:hAnsi="Arial" w:cs="Arial"/>
                <w:b/>
                <w:bCs/>
                <w:iCs/>
                <w:lang w:val="it-IT"/>
              </w:rPr>
              <w:t>ai fini del POSSESSO DEI REQUISITI SPECIALI</w:t>
            </w:r>
          </w:p>
        </w:tc>
      </w:tr>
      <w:tr w:rsidR="00771048" w:rsidRPr="00767469" w14:paraId="70CE5889" w14:textId="77777777" w:rsidTr="003054ED">
        <w:tblPrEx>
          <w:jc w:val="left"/>
        </w:tblPrEx>
        <w:trPr>
          <w:gridAfter w:val="2"/>
          <w:wAfter w:w="28" w:type="dxa"/>
        </w:trPr>
        <w:tc>
          <w:tcPr>
            <w:tcW w:w="10065" w:type="dxa"/>
            <w:gridSpan w:val="13"/>
            <w:tcBorders>
              <w:top w:val="nil"/>
              <w:left w:val="nil"/>
              <w:bottom w:val="nil"/>
              <w:right w:val="nil"/>
            </w:tcBorders>
          </w:tcPr>
          <w:p w14:paraId="7B2FB8B8" w14:textId="729100D2" w:rsidR="00771048" w:rsidRPr="003664F8" w:rsidRDefault="00771048" w:rsidP="00771048">
            <w:pPr>
              <w:pStyle w:val="sche22"/>
              <w:tabs>
                <w:tab w:val="left" w:pos="360"/>
              </w:tabs>
              <w:spacing w:line="280" w:lineRule="exact"/>
              <w:ind w:left="360" w:hanging="360"/>
              <w:jc w:val="both"/>
              <w:rPr>
                <w:rFonts w:ascii="Arial" w:hAnsi="Arial" w:cs="Arial"/>
                <w:b/>
                <w:snapToGrid w:val="0"/>
                <w:lang w:val="it-IT"/>
              </w:rPr>
            </w:pPr>
            <w:r w:rsidRPr="003664F8">
              <w:rPr>
                <w:rFonts w:ascii="Arial" w:hAnsi="Arial" w:cs="Arial"/>
                <w:b/>
              </w:rPr>
              <w:sym w:font="Wingdings" w:char="F0A8"/>
            </w:r>
            <w:r w:rsidRPr="003664F8">
              <w:rPr>
                <w:rFonts w:ascii="Arial" w:hAnsi="Arial" w:cs="Arial"/>
                <w:lang w:val="it-IT"/>
              </w:rPr>
              <w:tab/>
              <w:t>di essere in possesso di idonea attestazione di qualificazione all’esecuzione di lavori pubblici (SOA), in corso di validità, per l’esecuzione di lavori in subappalto, nella/e seguente/i categoria/e:</w:t>
            </w:r>
          </w:p>
        </w:tc>
      </w:tr>
      <w:tr w:rsidR="00771048" w:rsidRPr="003664F8" w14:paraId="42FE5EA8" w14:textId="77777777" w:rsidTr="003054ED">
        <w:trPr>
          <w:gridAfter w:val="2"/>
          <w:wAfter w:w="28" w:type="dxa"/>
          <w:jc w:val="center"/>
        </w:trPr>
        <w:tc>
          <w:tcPr>
            <w:tcW w:w="4815" w:type="dxa"/>
            <w:gridSpan w:val="5"/>
            <w:tcBorders>
              <w:bottom w:val="single" w:sz="4" w:space="0" w:color="auto"/>
            </w:tcBorders>
            <w:vAlign w:val="center"/>
          </w:tcPr>
          <w:p w14:paraId="5BF7DC73" w14:textId="6CB2FA84" w:rsidR="00771048" w:rsidRPr="003664F8" w:rsidRDefault="00771048" w:rsidP="00005EA7">
            <w:pPr>
              <w:suppressAutoHyphens/>
              <w:autoSpaceDE w:val="0"/>
              <w:rPr>
                <w:rFonts w:ascii="Arial" w:hAnsi="Arial" w:cs="Arial"/>
                <w:b/>
                <w:snapToGrid w:val="0"/>
                <w:lang w:val="it-IT"/>
              </w:rPr>
            </w:pPr>
            <w:r w:rsidRPr="003664F8">
              <w:rPr>
                <w:rFonts w:ascii="Arial" w:hAnsi="Arial" w:cs="Arial"/>
                <w:b/>
                <w:snapToGrid w:val="0"/>
                <w:lang w:val="it-IT"/>
              </w:rPr>
              <w:t xml:space="preserve">Categoria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250" w:type="dxa"/>
            <w:gridSpan w:val="8"/>
            <w:tcBorders>
              <w:bottom w:val="single" w:sz="4" w:space="0" w:color="auto"/>
            </w:tcBorders>
          </w:tcPr>
          <w:p w14:paraId="4ED1001E" w14:textId="0545C0FA" w:rsidR="00771048" w:rsidRPr="003664F8" w:rsidRDefault="00771048" w:rsidP="00005EA7">
            <w:pPr>
              <w:suppressAutoHyphens/>
              <w:autoSpaceDE w:val="0"/>
              <w:rPr>
                <w:rFonts w:ascii="Arial" w:hAnsi="Arial" w:cs="Arial"/>
                <w:bCs/>
                <w:snapToGrid w:val="0"/>
                <w:highlight w:val="yellow"/>
                <w:u w:val="single"/>
                <w:lang w:val="it-IT"/>
              </w:rPr>
            </w:pPr>
            <w:r w:rsidRPr="003664F8">
              <w:rPr>
                <w:rFonts w:ascii="Arial" w:hAnsi="Arial" w:cs="Arial"/>
                <w:b/>
                <w:snapToGrid w:val="0"/>
                <w:lang w:val="it-IT"/>
              </w:rPr>
              <w:t xml:space="preserve">Classe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71048" w:rsidRPr="003664F8" w14:paraId="2E70C624" w14:textId="77777777" w:rsidTr="003054ED">
        <w:tblPrEx>
          <w:jc w:val="left"/>
        </w:tblPrEx>
        <w:trPr>
          <w:gridAfter w:val="2"/>
          <w:wAfter w:w="28" w:type="dxa"/>
        </w:trPr>
        <w:tc>
          <w:tcPr>
            <w:tcW w:w="10065" w:type="dxa"/>
            <w:gridSpan w:val="13"/>
            <w:tcBorders>
              <w:top w:val="nil"/>
              <w:left w:val="nil"/>
              <w:bottom w:val="nil"/>
              <w:right w:val="nil"/>
            </w:tcBorders>
          </w:tcPr>
          <w:p w14:paraId="10127074" w14:textId="376E2F2A" w:rsidR="00771048" w:rsidRPr="003664F8" w:rsidRDefault="00771048" w:rsidP="00771048">
            <w:pPr>
              <w:suppressAutoHyphens/>
              <w:autoSpaceDE w:val="0"/>
              <w:rPr>
                <w:rFonts w:ascii="Arial" w:hAnsi="Arial" w:cs="Arial"/>
                <w:lang w:val="it-IT"/>
              </w:rPr>
            </w:pPr>
            <w:r w:rsidRPr="003664F8">
              <w:rPr>
                <w:rFonts w:ascii="Arial" w:hAnsi="Arial" w:cs="Arial"/>
                <w:b/>
                <w:lang w:val="it-IT"/>
              </w:rPr>
              <w:t>oppure</w:t>
            </w:r>
          </w:p>
        </w:tc>
      </w:tr>
      <w:tr w:rsidR="00771048" w:rsidRPr="00767469" w14:paraId="209CBFB4" w14:textId="77777777" w:rsidTr="003054ED">
        <w:tblPrEx>
          <w:jc w:val="left"/>
        </w:tblPrEx>
        <w:trPr>
          <w:gridAfter w:val="2"/>
          <w:wAfter w:w="28" w:type="dxa"/>
        </w:trPr>
        <w:tc>
          <w:tcPr>
            <w:tcW w:w="10065" w:type="dxa"/>
            <w:gridSpan w:val="13"/>
            <w:tcBorders>
              <w:top w:val="nil"/>
              <w:left w:val="nil"/>
              <w:bottom w:val="nil"/>
              <w:right w:val="nil"/>
            </w:tcBorders>
          </w:tcPr>
          <w:p w14:paraId="460DF5D5" w14:textId="2B882580" w:rsidR="00771048" w:rsidRPr="003664F8" w:rsidRDefault="00771048" w:rsidP="00771048">
            <w:pPr>
              <w:suppressAutoHyphens/>
              <w:autoSpaceDE w:val="0"/>
              <w:rPr>
                <w:rFonts w:ascii="Arial" w:hAnsi="Arial" w:cs="Arial"/>
                <w:b/>
                <w:lang w:val="it-IT"/>
              </w:rPr>
            </w:pPr>
            <w:r w:rsidRPr="003664F8">
              <w:rPr>
                <w:rFonts w:ascii="Arial" w:hAnsi="Arial" w:cs="Arial"/>
                <w:b/>
                <w:lang w:val="it-IT"/>
              </w:rPr>
              <w:t>in assenza di attestazione SOA</w:t>
            </w:r>
            <w:r w:rsidR="00762963" w:rsidRPr="003664F8">
              <w:rPr>
                <w:rFonts w:ascii="Arial" w:hAnsi="Arial" w:cs="Arial"/>
                <w:b/>
                <w:lang w:val="it-IT"/>
              </w:rPr>
              <w:t xml:space="preserve"> (solo per lavori di importo inferiore ad € 150.000)</w:t>
            </w:r>
            <w:r w:rsidRPr="003664F8">
              <w:rPr>
                <w:rFonts w:ascii="Arial" w:hAnsi="Arial" w:cs="Arial"/>
                <w:b/>
                <w:lang w:val="it-IT"/>
              </w:rPr>
              <w:t>:</w:t>
            </w:r>
          </w:p>
        </w:tc>
      </w:tr>
      <w:tr w:rsidR="00771048" w:rsidRPr="00767469" w14:paraId="36697951" w14:textId="77777777" w:rsidTr="003054ED">
        <w:tblPrEx>
          <w:jc w:val="left"/>
        </w:tblPrEx>
        <w:trPr>
          <w:gridAfter w:val="2"/>
          <w:wAfter w:w="28" w:type="dxa"/>
        </w:trPr>
        <w:tc>
          <w:tcPr>
            <w:tcW w:w="10065" w:type="dxa"/>
            <w:gridSpan w:val="13"/>
            <w:tcBorders>
              <w:top w:val="nil"/>
              <w:left w:val="nil"/>
              <w:bottom w:val="nil"/>
              <w:right w:val="nil"/>
            </w:tcBorders>
          </w:tcPr>
          <w:p w14:paraId="5551990D" w14:textId="77777777" w:rsidR="00771048" w:rsidRPr="003664F8" w:rsidRDefault="00771048" w:rsidP="00771048">
            <w:pPr>
              <w:suppressAutoHyphens/>
              <w:autoSpaceDE w:val="0"/>
              <w:rPr>
                <w:rFonts w:ascii="Arial" w:hAnsi="Arial" w:cs="Arial"/>
                <w:b/>
                <w:lang w:val="it-IT"/>
              </w:rPr>
            </w:pPr>
          </w:p>
        </w:tc>
      </w:tr>
      <w:tr w:rsidR="00771048" w:rsidRPr="00767469" w14:paraId="79A3F3B0" w14:textId="77777777" w:rsidTr="003054ED">
        <w:tblPrEx>
          <w:jc w:val="left"/>
        </w:tblPrEx>
        <w:trPr>
          <w:gridAfter w:val="2"/>
          <w:wAfter w:w="28" w:type="dxa"/>
        </w:trPr>
        <w:tc>
          <w:tcPr>
            <w:tcW w:w="10065" w:type="dxa"/>
            <w:gridSpan w:val="13"/>
            <w:tcBorders>
              <w:top w:val="nil"/>
              <w:left w:val="nil"/>
              <w:bottom w:val="nil"/>
              <w:right w:val="nil"/>
            </w:tcBorders>
          </w:tcPr>
          <w:p w14:paraId="033A9648" w14:textId="068919F5" w:rsidR="00771048" w:rsidRPr="003664F8" w:rsidRDefault="00771048" w:rsidP="00767469">
            <w:pPr>
              <w:suppressAutoHyphens/>
              <w:autoSpaceDE w:val="0"/>
              <w:jc w:val="both"/>
              <w:rPr>
                <w:rFonts w:ascii="Arial" w:hAnsi="Arial" w:cs="Arial"/>
                <w:b/>
                <w:lang w:val="it-IT"/>
              </w:rPr>
            </w:pPr>
            <w:r w:rsidRPr="003664F8">
              <w:rPr>
                <w:rFonts w:ascii="Arial" w:hAnsi="Arial" w:cs="Arial"/>
                <w:b/>
              </w:rPr>
              <w:sym w:font="Wingdings" w:char="F0A8"/>
            </w:r>
            <w:r w:rsidR="00403DB8">
              <w:rPr>
                <w:rFonts w:ascii="Arial" w:hAnsi="Arial" w:cs="Arial"/>
                <w:lang w:val="it-IT"/>
              </w:rPr>
              <w:t xml:space="preserve">   </w:t>
            </w:r>
            <w:r w:rsidRPr="003664F8">
              <w:rPr>
                <w:rFonts w:ascii="Arial" w:hAnsi="Arial" w:cs="Arial"/>
                <w:lang w:val="it-IT"/>
              </w:rPr>
              <w:t xml:space="preserve">di essere in possesso dei requisiti di </w:t>
            </w:r>
            <w:r w:rsidRPr="003664F8">
              <w:rPr>
                <w:rFonts w:ascii="Arial" w:hAnsi="Arial" w:cs="Arial"/>
                <w:b/>
                <w:lang w:val="it-IT"/>
              </w:rPr>
              <w:t>carattere tecnico organizzativo</w:t>
            </w:r>
            <w:r w:rsidRPr="003664F8">
              <w:rPr>
                <w:rFonts w:ascii="Arial" w:hAnsi="Arial" w:cs="Arial"/>
                <w:lang w:val="it-IT"/>
              </w:rPr>
              <w:t xml:space="preserve"> di cui all’art. 90 del D.P.R. n. 207/2010, ossia che nel quinquennio antecedente la data della presente </w:t>
            </w:r>
            <w:r w:rsidR="00767469">
              <w:rPr>
                <w:rFonts w:ascii="Arial" w:hAnsi="Arial" w:cs="Arial"/>
                <w:lang w:val="it-IT"/>
              </w:rPr>
              <w:t>dichiarazione</w:t>
            </w:r>
            <w:bookmarkStart w:id="10" w:name="_GoBack"/>
            <w:bookmarkEnd w:id="10"/>
            <w:r w:rsidRPr="003664F8">
              <w:rPr>
                <w:rFonts w:ascii="Arial" w:hAnsi="Arial" w:cs="Arial"/>
                <w:lang w:val="it-IT"/>
              </w:rPr>
              <w:t>:</w:t>
            </w:r>
          </w:p>
        </w:tc>
      </w:tr>
      <w:tr w:rsidR="00771048" w:rsidRPr="00767469" w14:paraId="26DC1EEC" w14:textId="77777777" w:rsidTr="003054ED">
        <w:tblPrEx>
          <w:jc w:val="left"/>
        </w:tblPrEx>
        <w:trPr>
          <w:gridAfter w:val="2"/>
          <w:wAfter w:w="28" w:type="dxa"/>
        </w:trPr>
        <w:tc>
          <w:tcPr>
            <w:tcW w:w="10065" w:type="dxa"/>
            <w:gridSpan w:val="13"/>
            <w:tcBorders>
              <w:top w:val="nil"/>
              <w:left w:val="nil"/>
              <w:bottom w:val="nil"/>
              <w:right w:val="nil"/>
            </w:tcBorders>
          </w:tcPr>
          <w:p w14:paraId="1F62A838" w14:textId="4C971997" w:rsidR="00771048" w:rsidRPr="003664F8" w:rsidRDefault="00771048" w:rsidP="00771048">
            <w:pPr>
              <w:pStyle w:val="Paragrafoelenco"/>
              <w:numPr>
                <w:ilvl w:val="0"/>
                <w:numId w:val="22"/>
              </w:numPr>
              <w:suppressAutoHyphens/>
              <w:autoSpaceDE w:val="0"/>
              <w:ind w:left="172" w:hanging="142"/>
              <w:jc w:val="both"/>
              <w:rPr>
                <w:rFonts w:cs="Arial"/>
                <w:lang w:val="it-IT"/>
              </w:rPr>
            </w:pPr>
            <w:r w:rsidRPr="003664F8">
              <w:rPr>
                <w:rFonts w:cs="Arial"/>
                <w:lang w:val="it-IT"/>
              </w:rPr>
              <w:t>l’importo dei lavori eseguiti direttamente dall’impresa non è inferiore all’importo del contratto da stipulare,</w:t>
            </w:r>
          </w:p>
        </w:tc>
      </w:tr>
      <w:tr w:rsidR="00771048" w:rsidRPr="00767469" w14:paraId="6C5AE672" w14:textId="77777777" w:rsidTr="003054ED">
        <w:tblPrEx>
          <w:jc w:val="left"/>
        </w:tblPrEx>
        <w:trPr>
          <w:gridAfter w:val="2"/>
          <w:wAfter w:w="28" w:type="dxa"/>
        </w:trPr>
        <w:tc>
          <w:tcPr>
            <w:tcW w:w="10065" w:type="dxa"/>
            <w:gridSpan w:val="13"/>
            <w:tcBorders>
              <w:top w:val="nil"/>
              <w:left w:val="nil"/>
              <w:bottom w:val="nil"/>
              <w:right w:val="nil"/>
            </w:tcBorders>
          </w:tcPr>
          <w:p w14:paraId="6C50A1C5" w14:textId="49040EB3" w:rsidR="00771048" w:rsidRPr="003664F8" w:rsidRDefault="00771048" w:rsidP="00771048">
            <w:pPr>
              <w:pStyle w:val="Paragrafoelenco"/>
              <w:numPr>
                <w:ilvl w:val="0"/>
                <w:numId w:val="22"/>
              </w:numPr>
              <w:suppressAutoHyphens/>
              <w:autoSpaceDE w:val="0"/>
              <w:ind w:left="172" w:hanging="142"/>
              <w:jc w:val="both"/>
              <w:rPr>
                <w:rFonts w:cs="Arial"/>
                <w:lang w:val="it-IT"/>
              </w:rPr>
            </w:pPr>
            <w:r w:rsidRPr="003664F8">
              <w:rPr>
                <w:rFonts w:cs="Arial"/>
                <w:lang w:val="it-IT"/>
              </w:rPr>
              <w:t>il costo complessivo sostenuto per il personale dipendente è pari ad almeno il 15% dell’importo dei lavori eseguiti direttamente,</w:t>
            </w:r>
          </w:p>
        </w:tc>
      </w:tr>
      <w:tr w:rsidR="00771048" w:rsidRPr="00767469" w14:paraId="37B8B837" w14:textId="77777777" w:rsidTr="003054ED">
        <w:tblPrEx>
          <w:jc w:val="left"/>
        </w:tblPrEx>
        <w:trPr>
          <w:gridAfter w:val="2"/>
          <w:wAfter w:w="28" w:type="dxa"/>
        </w:trPr>
        <w:tc>
          <w:tcPr>
            <w:tcW w:w="10065" w:type="dxa"/>
            <w:gridSpan w:val="13"/>
            <w:tcBorders>
              <w:top w:val="nil"/>
              <w:left w:val="nil"/>
              <w:bottom w:val="nil"/>
              <w:right w:val="nil"/>
            </w:tcBorders>
          </w:tcPr>
          <w:p w14:paraId="34FF0D94" w14:textId="4D10D9E3" w:rsidR="00771048" w:rsidRPr="003664F8" w:rsidRDefault="00771048" w:rsidP="00771048">
            <w:pPr>
              <w:pStyle w:val="Paragrafoelenco"/>
              <w:numPr>
                <w:ilvl w:val="0"/>
                <w:numId w:val="22"/>
              </w:numPr>
              <w:suppressAutoHyphens/>
              <w:autoSpaceDE w:val="0"/>
              <w:ind w:left="172" w:hanging="142"/>
              <w:jc w:val="both"/>
              <w:rPr>
                <w:rFonts w:cs="Arial"/>
                <w:lang w:val="it-IT"/>
              </w:rPr>
            </w:pPr>
            <w:r w:rsidRPr="003664F8">
              <w:rPr>
                <w:rFonts w:cs="Arial"/>
                <w:lang w:val="it-IT"/>
              </w:rPr>
              <w:t>di essere in possesso di adeguata attrezzatura tecnica.</w:t>
            </w:r>
          </w:p>
        </w:tc>
      </w:tr>
      <w:tr w:rsidR="00771048" w:rsidRPr="003664F8" w14:paraId="00190F25" w14:textId="77777777" w:rsidTr="003054ED">
        <w:tblPrEx>
          <w:jc w:val="left"/>
        </w:tblPrEx>
        <w:trPr>
          <w:gridAfter w:val="2"/>
          <w:wAfter w:w="28" w:type="dxa"/>
        </w:trPr>
        <w:tc>
          <w:tcPr>
            <w:tcW w:w="10065" w:type="dxa"/>
            <w:gridSpan w:val="13"/>
            <w:tcBorders>
              <w:top w:val="nil"/>
              <w:left w:val="nil"/>
              <w:bottom w:val="nil"/>
              <w:right w:val="nil"/>
            </w:tcBorders>
          </w:tcPr>
          <w:p w14:paraId="1F00E334" w14:textId="549BC986" w:rsidR="00771048" w:rsidRPr="003664F8" w:rsidRDefault="00891645" w:rsidP="000327B0">
            <w:pPr>
              <w:suppressAutoHyphens/>
              <w:autoSpaceDE w:val="0"/>
              <w:jc w:val="both"/>
              <w:rPr>
                <w:rFonts w:ascii="Arial" w:hAnsi="Arial" w:cs="Arial"/>
                <w:lang w:val="it-IT"/>
              </w:rPr>
            </w:pPr>
            <w:r w:rsidRPr="00AD5EBC">
              <w:rPr>
                <w:rFonts w:ascii="Verdana" w:hAnsi="Verdana" w:cs="Arial"/>
                <w:sz w:val="18"/>
                <w:szCs w:val="18"/>
                <w:lang w:val="it-IT"/>
              </w:rPr>
              <w:t>Luogo - Data</w:t>
            </w:r>
          </w:p>
        </w:tc>
      </w:tr>
      <w:tr w:rsidR="000327B0" w:rsidRPr="00767469" w14:paraId="05720097" w14:textId="77777777" w:rsidTr="003054ED">
        <w:tblPrEx>
          <w:jc w:val="left"/>
        </w:tblPrEx>
        <w:trPr>
          <w:gridAfter w:val="2"/>
          <w:wAfter w:w="28" w:type="dxa"/>
        </w:trPr>
        <w:tc>
          <w:tcPr>
            <w:tcW w:w="10065" w:type="dxa"/>
            <w:gridSpan w:val="13"/>
            <w:tcBorders>
              <w:top w:val="nil"/>
              <w:left w:val="nil"/>
              <w:bottom w:val="nil"/>
              <w:right w:val="nil"/>
            </w:tcBorders>
          </w:tcPr>
          <w:p w14:paraId="40A2977B" w14:textId="77777777" w:rsidR="00891645" w:rsidRPr="00891645" w:rsidRDefault="00891645" w:rsidP="00891645">
            <w:pPr>
              <w:pStyle w:val="sche22"/>
              <w:spacing w:line="280" w:lineRule="exact"/>
              <w:jc w:val="center"/>
              <w:rPr>
                <w:rFonts w:ascii="Verdana" w:hAnsi="Verdana"/>
                <w:sz w:val="18"/>
                <w:szCs w:val="18"/>
                <w:lang w:val="it-IT"/>
              </w:rPr>
            </w:pPr>
            <w:r w:rsidRPr="00891645">
              <w:rPr>
                <w:rFonts w:ascii="Verdana" w:hAnsi="Verdana"/>
                <w:caps/>
                <w:sz w:val="18"/>
                <w:szCs w:val="18"/>
                <w:lang w:val="it-IT"/>
              </w:rPr>
              <w:t>f</w:t>
            </w:r>
            <w:r w:rsidRPr="00891645">
              <w:rPr>
                <w:rFonts w:ascii="Verdana" w:hAnsi="Verdana"/>
                <w:sz w:val="18"/>
                <w:szCs w:val="18"/>
                <w:lang w:val="it-IT"/>
              </w:rPr>
              <w:t>irma digitale del legale rappresentante dell'impresa subappaltatrice</w:t>
            </w:r>
          </w:p>
          <w:p w14:paraId="4FC2F65C" w14:textId="77777777" w:rsidR="000327B0" w:rsidRPr="00891645" w:rsidRDefault="000327B0" w:rsidP="00891645">
            <w:pPr>
              <w:suppressAutoHyphens/>
              <w:autoSpaceDE w:val="0"/>
              <w:rPr>
                <w:rFonts w:ascii="Arial" w:hAnsi="Arial" w:cs="Arial"/>
                <w:lang w:val="it-IT"/>
              </w:rPr>
            </w:pPr>
          </w:p>
        </w:tc>
      </w:tr>
      <w:tr w:rsidR="000327B0" w:rsidRPr="00767469" w14:paraId="6E4CD90A" w14:textId="77777777" w:rsidTr="003054ED">
        <w:tblPrEx>
          <w:jc w:val="left"/>
        </w:tblPrEx>
        <w:trPr>
          <w:gridAfter w:val="2"/>
          <w:wAfter w:w="28" w:type="dxa"/>
        </w:trPr>
        <w:tc>
          <w:tcPr>
            <w:tcW w:w="10065" w:type="dxa"/>
            <w:gridSpan w:val="13"/>
            <w:tcBorders>
              <w:top w:val="nil"/>
              <w:left w:val="nil"/>
              <w:bottom w:val="nil"/>
              <w:right w:val="nil"/>
            </w:tcBorders>
          </w:tcPr>
          <w:p w14:paraId="30A613A8" w14:textId="77777777" w:rsidR="000327B0" w:rsidRPr="003664F8" w:rsidRDefault="000327B0" w:rsidP="000327B0">
            <w:pPr>
              <w:suppressAutoHyphens/>
              <w:autoSpaceDE w:val="0"/>
              <w:jc w:val="both"/>
              <w:rPr>
                <w:rFonts w:ascii="Arial" w:hAnsi="Arial" w:cs="Arial"/>
                <w:lang w:val="it-IT"/>
              </w:rPr>
            </w:pPr>
          </w:p>
        </w:tc>
      </w:tr>
    </w:tbl>
    <w:p w14:paraId="637FE411" w14:textId="29CD5B7D" w:rsidR="00E83384" w:rsidRPr="003664F8" w:rsidRDefault="00E83384" w:rsidP="006E1DE7">
      <w:pPr>
        <w:jc w:val="both"/>
        <w:rPr>
          <w:rFonts w:ascii="Arial" w:hAnsi="Arial" w:cs="Arial"/>
          <w:b/>
          <w:snapToGrid w:val="0"/>
          <w:color w:val="FF0000"/>
          <w:lang w:val="it-IT"/>
        </w:rPr>
      </w:pPr>
    </w:p>
    <w:sectPr w:rsidR="00E83384" w:rsidRPr="003664F8" w:rsidSect="00555D35">
      <w:footerReference w:type="default" r:id="rId9"/>
      <w:pgSz w:w="11906" w:h="16838"/>
      <w:pgMar w:top="709" w:right="991" w:bottom="1134" w:left="1134"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7746" w14:textId="77777777" w:rsidR="004E5E18" w:rsidRDefault="004E5E18">
      <w:r>
        <w:separator/>
      </w:r>
    </w:p>
  </w:endnote>
  <w:endnote w:type="continuationSeparator" w:id="0">
    <w:p w14:paraId="52ED4C8C" w14:textId="77777777" w:rsidR="004E5E18" w:rsidRDefault="004E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nfoTextRegular-Roman">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43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E16C" w14:textId="77777777" w:rsidR="004E5E18" w:rsidRDefault="004E5E18">
    <w:pPr>
      <w:rPr>
        <w:rFonts w:ascii="Tahoma" w:hAnsi="Tahoma"/>
      </w:rPr>
    </w:pPr>
  </w:p>
  <w:p w14:paraId="32C5CFE4" w14:textId="4275109B" w:rsidR="004E5E18" w:rsidRPr="00940202" w:rsidRDefault="004E5E18" w:rsidP="0021018C">
    <w:pPr>
      <w:spacing w:after="480"/>
      <w:ind w:left="5812" w:firstLine="709"/>
    </w:pPr>
    <w:r>
      <w:rPr>
        <w:noProof/>
      </w:rPr>
      <mc:AlternateContent>
        <mc:Choice Requires="wps">
          <w:drawing>
            <wp:anchor distT="0" distB="0" distL="114300" distR="114300" simplePos="0" relativeHeight="251657216" behindDoc="0" locked="0" layoutInCell="1" allowOverlap="1" wp14:anchorId="090BD052" wp14:editId="3A49F627">
              <wp:simplePos x="0" y="0"/>
              <wp:positionH relativeFrom="column">
                <wp:posOffset>4408805</wp:posOffset>
              </wp:positionH>
              <wp:positionV relativeFrom="paragraph">
                <wp:posOffset>46990</wp:posOffset>
              </wp:positionV>
              <wp:extent cx="14859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AA25" w14:textId="77777777" w:rsidR="004E5E18" w:rsidRPr="00D36B7B" w:rsidRDefault="004E5E18"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3096758E" w:rsidR="004E5E18" w:rsidRDefault="004E5E18" w:rsidP="0021018C">
                          <w:pPr>
                            <w:rPr>
                              <w:rFonts w:ascii="Tahoma" w:hAnsi="Tahoma"/>
                              <w:sz w:val="10"/>
                              <w:szCs w:val="10"/>
                              <w:lang w:val="it-IT"/>
                            </w:rPr>
                          </w:pPr>
                          <w:r>
                            <w:rPr>
                              <w:rFonts w:ascii="Tahoma" w:hAnsi="Tahoma"/>
                              <w:sz w:val="10"/>
                              <w:szCs w:val="10"/>
                              <w:lang w:val="it-IT"/>
                            </w:rPr>
                            <w:t>Bolzano, 06/2020</w:t>
                          </w:r>
                        </w:p>
                        <w:p w14:paraId="72D04FBC" w14:textId="77777777" w:rsidR="004E5E18" w:rsidRPr="00D36B7B" w:rsidRDefault="004E5E18" w:rsidP="0021018C">
                          <w:pPr>
                            <w:rPr>
                              <w:rFonts w:ascii="Tahoma" w:hAnsi="Tahoma"/>
                              <w:sz w:val="10"/>
                              <w:szCs w:val="10"/>
                              <w:lang w:val="it-IT"/>
                            </w:rPr>
                          </w:pPr>
                        </w:p>
                      </w:txbxContent>
                    </wps:txbx>
                    <wps:bodyPr rot="0" vert="horz" wrap="square" lIns="36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D052" id="_x0000_t202" coordsize="21600,21600" o:spt="202" path="m,l,21600r21600,l21600,xe">
              <v:stroke joinstyle="miter"/>
              <v:path gradientshapeok="t" o:connecttype="rect"/>
            </v:shapetype>
            <v:shape id="Text Box 5" o:spid="_x0000_s1026" type="#_x0000_t202" style="position:absolute;left:0;text-align:left;margin-left:347.15pt;margin-top:3.7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" filled="f" stroked="f">
              <v:textbox inset="1mm,.3mm">
                <w:txbxContent>
                  <w:p w14:paraId="6A5CAA25" w14:textId="77777777" w:rsidR="004E5E18" w:rsidRPr="00D36B7B" w:rsidRDefault="004E5E18"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3096758E" w:rsidR="004E5E18" w:rsidRDefault="004E5E18" w:rsidP="0021018C">
                    <w:pPr>
                      <w:rPr>
                        <w:rFonts w:ascii="Tahoma" w:hAnsi="Tahoma"/>
                        <w:sz w:val="10"/>
                        <w:szCs w:val="10"/>
                        <w:lang w:val="it-IT"/>
                      </w:rPr>
                    </w:pPr>
                    <w:r>
                      <w:rPr>
                        <w:rFonts w:ascii="Tahoma" w:hAnsi="Tahoma"/>
                        <w:sz w:val="10"/>
                        <w:szCs w:val="10"/>
                        <w:lang w:val="it-IT"/>
                      </w:rPr>
                      <w:t>Bolzano, 06/2020</w:t>
                    </w:r>
                  </w:p>
                  <w:p w14:paraId="72D04FBC" w14:textId="77777777" w:rsidR="004E5E18" w:rsidRPr="00D36B7B" w:rsidRDefault="004E5E18" w:rsidP="0021018C">
                    <w:pPr>
                      <w:rPr>
                        <w:rFonts w:ascii="Tahoma" w:hAnsi="Tahoma"/>
                        <w:sz w:val="10"/>
                        <w:szCs w:val="10"/>
                        <w:lang w:val="it-IT"/>
                      </w:rPr>
                    </w:pPr>
                  </w:p>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25437EF5" wp14:editId="3E2C9EF5">
              <wp:simplePos x="0" y="0"/>
              <wp:positionH relativeFrom="column">
                <wp:posOffset>4410709</wp:posOffset>
              </wp:positionH>
              <wp:positionV relativeFrom="paragraph">
                <wp:posOffset>46990</wp:posOffset>
              </wp:positionV>
              <wp:extent cx="0" cy="205105"/>
              <wp:effectExtent l="0" t="0" r="19050"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0FF6F0"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3pt,3.7pt" to="34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" strokecolor="red" strokeweight="1.5pt"/>
          </w:pict>
        </mc:Fallback>
      </mc:AlternateContent>
    </w:r>
    <w:r>
      <w:t xml:space="preserve"> </w:t>
    </w:r>
    <w:r w:rsidRPr="00172D9F">
      <w:rPr>
        <w:noProof/>
        <w:lang w:val="it-IT"/>
      </w:rPr>
      <w:drawing>
        <wp:inline distT="0" distB="0" distL="0" distR="0" wp14:anchorId="296A3414" wp14:editId="4059C808">
          <wp:extent cx="214630" cy="262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945"/>
                  <a:stretch>
                    <a:fillRect/>
                  </a:stretch>
                </pic:blipFill>
                <pic:spPr bwMode="auto">
                  <a:xfrm>
                    <a:off x="0" y="0"/>
                    <a:ext cx="214630" cy="262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9498" w14:textId="77777777" w:rsidR="004E5E18" w:rsidRDefault="004E5E18">
      <w:r>
        <w:separator/>
      </w:r>
    </w:p>
  </w:footnote>
  <w:footnote w:type="continuationSeparator" w:id="0">
    <w:p w14:paraId="18847759" w14:textId="77777777" w:rsidR="004E5E18" w:rsidRDefault="004E5E18">
      <w:r>
        <w:continuationSeparator/>
      </w:r>
    </w:p>
  </w:footnote>
  <w:footnote w:id="1">
    <w:p w14:paraId="10A3EDD8" w14:textId="77777777" w:rsidR="004E5E18" w:rsidRPr="00044A92" w:rsidRDefault="004E5E18" w:rsidP="00C57B5D">
      <w:pPr>
        <w:pStyle w:val="Testonotaapidipagina"/>
        <w:ind w:left="142" w:right="-285" w:hanging="142"/>
        <w:jc w:val="both"/>
        <w:rPr>
          <w:noProof/>
          <w:sz w:val="16"/>
          <w:szCs w:val="16"/>
          <w:lang w:val="it-IT" w:eastAsia="en-US"/>
        </w:rPr>
      </w:pPr>
      <w:r w:rsidRPr="00393153">
        <w:rPr>
          <w:rStyle w:val="Rimandonotaapidipagina"/>
          <w:sz w:val="18"/>
          <w:szCs w:val="18"/>
        </w:rPr>
        <w:footnoteRef/>
      </w:r>
      <w:r w:rsidRPr="00393153">
        <w:rPr>
          <w:sz w:val="18"/>
          <w:szCs w:val="18"/>
          <w:lang w:val="it-IT"/>
        </w:rPr>
        <w:t xml:space="preserve"> </w:t>
      </w:r>
      <w:r w:rsidRPr="00044A92">
        <w:rPr>
          <w:noProof/>
          <w:sz w:val="16"/>
          <w:szCs w:val="16"/>
          <w:lang w:val="it-IT" w:eastAsia="en-US"/>
        </w:rPr>
        <w:t>Ai sensi dell’art. 80:</w:t>
      </w:r>
    </w:p>
    <w:p w14:paraId="7BE8228D" w14:textId="77777777" w:rsidR="004E5E18" w:rsidRPr="00044A92" w:rsidRDefault="004E5E18" w:rsidP="00C57B5D">
      <w:pPr>
        <w:pStyle w:val="Testonotaapidipagina"/>
        <w:numPr>
          <w:ilvl w:val="0"/>
          <w:numId w:val="7"/>
        </w:numPr>
        <w:ind w:left="364" w:right="142" w:hanging="222"/>
        <w:jc w:val="both"/>
        <w:rPr>
          <w:noProof/>
          <w:sz w:val="16"/>
          <w:szCs w:val="16"/>
          <w:lang w:val="it-IT" w:eastAsia="en-US"/>
        </w:rPr>
      </w:pPr>
      <w:r w:rsidRPr="00044A92">
        <w:rPr>
          <w:noProof/>
          <w:sz w:val="16"/>
          <w:szCs w:val="16"/>
          <w:lang w:val="it-IT" w:eastAsia="en-US"/>
        </w:rPr>
        <w:t>comma 10: “</w:t>
      </w:r>
      <w:r w:rsidRPr="00044A92">
        <w:rPr>
          <w:i/>
          <w:noProof/>
          <w:sz w:val="16"/>
          <w:szCs w:val="16"/>
          <w:lang w:val="it-IT" w:eastAsia="en-US"/>
        </w:rPr>
        <w:t>Se la sentenza penale di condanna definitiva non fissa la durata della pena accessoria della incapacità di contrattare con la pubblica amministrazione, la durata della esclusione dalla procedura d’appalto o concessione è:</w:t>
      </w:r>
    </w:p>
    <w:p w14:paraId="13826613" w14:textId="77777777" w:rsidR="004E5E18" w:rsidRPr="00044A92" w:rsidRDefault="004E5E18" w:rsidP="00C57B5D">
      <w:pPr>
        <w:pStyle w:val="Testonotaapidipagina"/>
        <w:numPr>
          <w:ilvl w:val="0"/>
          <w:numId w:val="6"/>
        </w:numPr>
        <w:ind w:left="709" w:right="142" w:hanging="345"/>
        <w:jc w:val="both"/>
        <w:rPr>
          <w:i/>
          <w:noProof/>
          <w:sz w:val="16"/>
          <w:szCs w:val="16"/>
          <w:lang w:val="it-IT" w:eastAsia="en-US"/>
        </w:rPr>
      </w:pPr>
      <w:r w:rsidRPr="00044A92">
        <w:rPr>
          <w:i/>
          <w:noProof/>
          <w:sz w:val="16"/>
          <w:szCs w:val="16"/>
          <w:lang w:val="it-IT" w:eastAsia="en-US"/>
        </w:rPr>
        <w:t>perpetua, nei casi in cui alla condanna consegue di diritto la pena accessoria perpetua, ai sensi dell’art. 317-bis, primo periodo, del Codice penale, salvo che la pena sia dichiarata estinta ai sensi dell’articolo 179, settimo comma, del Codice penale;</w:t>
      </w:r>
    </w:p>
    <w:p w14:paraId="0C929B48" w14:textId="77777777" w:rsidR="004E5E18" w:rsidRPr="00044A92" w:rsidRDefault="004E5E18" w:rsidP="00C57B5D">
      <w:pPr>
        <w:pStyle w:val="Testonotaapidipagina"/>
        <w:numPr>
          <w:ilvl w:val="0"/>
          <w:numId w:val="6"/>
        </w:numPr>
        <w:ind w:left="709" w:right="142" w:hanging="345"/>
        <w:jc w:val="both"/>
        <w:rPr>
          <w:i/>
          <w:noProof/>
          <w:sz w:val="16"/>
          <w:szCs w:val="16"/>
          <w:lang w:val="it-IT" w:eastAsia="en-US"/>
        </w:rPr>
      </w:pPr>
      <w:r w:rsidRPr="00044A92">
        <w:rPr>
          <w:i/>
          <w:noProof/>
          <w:sz w:val="16"/>
          <w:szCs w:val="16"/>
          <w:lang w:val="it-IT" w:eastAsia="en-US"/>
        </w:rPr>
        <w:t>pari a sette anni nei casi previsti dall’articolo 317-bis, secondo periodo, del Codice penale, salvo che sia intervenuta riabilitazione;</w:t>
      </w:r>
    </w:p>
    <w:p w14:paraId="6F5BCB5B" w14:textId="77777777" w:rsidR="004E5E18" w:rsidRPr="00044A92" w:rsidRDefault="004E5E18" w:rsidP="00C57B5D">
      <w:pPr>
        <w:pStyle w:val="Testonotaapidipagina"/>
        <w:numPr>
          <w:ilvl w:val="0"/>
          <w:numId w:val="6"/>
        </w:numPr>
        <w:spacing w:after="60"/>
        <w:ind w:left="709" w:right="142" w:hanging="345"/>
        <w:jc w:val="both"/>
        <w:rPr>
          <w:noProof/>
          <w:sz w:val="16"/>
          <w:szCs w:val="16"/>
          <w:lang w:val="it-IT" w:eastAsia="en-US"/>
        </w:rPr>
      </w:pPr>
      <w:r w:rsidRPr="00044A92">
        <w:rPr>
          <w:i/>
          <w:noProof/>
          <w:sz w:val="16"/>
          <w:szCs w:val="16"/>
          <w:lang w:val="it-IT" w:eastAsia="en-US"/>
        </w:rPr>
        <w:t>pari a cinque anni nei casi diversi da quelli di cui alle lettere a) e b), salvo che sia intervenuta riabilitazione</w:t>
      </w:r>
      <w:r w:rsidRPr="00044A92">
        <w:rPr>
          <w:noProof/>
          <w:sz w:val="16"/>
          <w:szCs w:val="16"/>
          <w:lang w:val="it-IT" w:eastAsia="en-US"/>
        </w:rPr>
        <w:t>.”</w:t>
      </w:r>
    </w:p>
    <w:p w14:paraId="2F9556B9" w14:textId="77777777" w:rsidR="004E5E18" w:rsidRPr="00044A92" w:rsidRDefault="004E5E18" w:rsidP="00C57B5D">
      <w:pPr>
        <w:pStyle w:val="Testonotaapidipagina"/>
        <w:numPr>
          <w:ilvl w:val="0"/>
          <w:numId w:val="7"/>
        </w:numPr>
        <w:spacing w:after="60"/>
        <w:ind w:left="363" w:right="142" w:hanging="221"/>
        <w:jc w:val="both"/>
        <w:rPr>
          <w:noProof/>
          <w:sz w:val="16"/>
          <w:szCs w:val="16"/>
          <w:lang w:val="it-IT" w:eastAsia="en-US"/>
        </w:rPr>
      </w:pPr>
      <w:r w:rsidRPr="00044A92">
        <w:rPr>
          <w:noProof/>
          <w:sz w:val="16"/>
          <w:szCs w:val="16"/>
          <w:lang w:val="it-IT" w:eastAsia="en-US"/>
        </w:rPr>
        <w:t>comma 10-bis: “</w:t>
      </w:r>
      <w:r w:rsidRPr="00044A92">
        <w:rPr>
          <w:i/>
          <w:noProof/>
          <w:sz w:val="16"/>
          <w:szCs w:val="16"/>
          <w:lang w:val="it-IT" w:eastAsia="en-US"/>
        </w:rPr>
        <w:t>Nei casi di cui alle lettere b) e c) del comma 10, se la pena principale ha una durata inferiore, rispettivamente, a sette e cinque anni di reclusione, la durata della esclusione è pari alla durata della pena principale.</w:t>
      </w:r>
      <w:r w:rsidRPr="00044A92">
        <w:rPr>
          <w:noProof/>
          <w:sz w:val="16"/>
          <w:szCs w:val="16"/>
          <w:lang w:val="it-IT" w:eastAsia="en-US"/>
        </w:rPr>
        <w:t>”</w:t>
      </w:r>
    </w:p>
  </w:footnote>
  <w:footnote w:id="2">
    <w:p w14:paraId="0F2CCA02" w14:textId="77777777" w:rsidR="004E5E18" w:rsidRPr="008963DD" w:rsidRDefault="004E5E18" w:rsidP="00C57B5D">
      <w:pPr>
        <w:pStyle w:val="Testonotaapidipagina"/>
        <w:jc w:val="both"/>
        <w:rPr>
          <w:sz w:val="17"/>
          <w:szCs w:val="17"/>
          <w:lang w:val="it-IT"/>
        </w:rPr>
      </w:pPr>
      <w:r w:rsidRPr="00393153">
        <w:rPr>
          <w:rStyle w:val="Rimandonotaapidipagina"/>
          <w:sz w:val="18"/>
          <w:szCs w:val="18"/>
        </w:rPr>
        <w:footnoteRef/>
      </w:r>
      <w:r w:rsidRPr="00393153">
        <w:rPr>
          <w:sz w:val="18"/>
          <w:szCs w:val="18"/>
          <w:lang w:val="it-IT"/>
        </w:rPr>
        <w:t xml:space="preserve"> </w:t>
      </w:r>
      <w:r w:rsidRPr="00044A92">
        <w:rPr>
          <w:sz w:val="16"/>
          <w:szCs w:val="16"/>
          <w:lang w:val="it-IT"/>
        </w:rPr>
        <w:t>Ripetere tante volte quanto necessario relativamente a ciascun soggetto indicato nell’art. 80 comma 3 del d.lgs. n. 50/2016.</w:t>
      </w:r>
    </w:p>
  </w:footnote>
  <w:footnote w:id="3">
    <w:p w14:paraId="444E5730" w14:textId="77777777" w:rsidR="004E5E18" w:rsidRPr="00581508" w:rsidRDefault="004E5E18" w:rsidP="00C57B5D">
      <w:pPr>
        <w:tabs>
          <w:tab w:val="left" w:pos="142"/>
        </w:tabs>
        <w:jc w:val="both"/>
        <w:rPr>
          <w:rFonts w:ascii="Arial" w:hAnsi="Arial" w:cs="Arial"/>
          <w:sz w:val="16"/>
          <w:szCs w:val="16"/>
          <w:lang w:val="it-IT"/>
        </w:rPr>
      </w:pPr>
      <w:r w:rsidRPr="00393153">
        <w:rPr>
          <w:rStyle w:val="Caratterenotaapidipagina"/>
          <w:sz w:val="18"/>
          <w:szCs w:val="18"/>
          <w:vertAlign w:val="superscript"/>
        </w:rPr>
        <w:footnoteRef/>
      </w:r>
      <w:r>
        <w:rPr>
          <w:rStyle w:val="Caratterenotaapidipagina"/>
          <w:sz w:val="16"/>
          <w:szCs w:val="16"/>
          <w:vertAlign w:val="superscript"/>
          <w:lang w:val="it-IT"/>
        </w:rPr>
        <w:tab/>
      </w:r>
      <w:r w:rsidRPr="00581508">
        <w:rPr>
          <w:rFonts w:ascii="Arial" w:hAnsi="Arial" w:cs="Arial"/>
          <w:sz w:val="16"/>
          <w:szCs w:val="16"/>
          <w:lang w:val="it-IT"/>
        </w:rPr>
        <w:t>Ripetere tante volte quanto necessario relativamente a ciascun soggetto indicato nell´art. 80 comma 3 del d.lgs. n. 50/2016.</w:t>
      </w:r>
    </w:p>
  </w:footnote>
  <w:footnote w:id="4">
    <w:p w14:paraId="0C73A994" w14:textId="77777777" w:rsidR="004E5E18" w:rsidRPr="00196609" w:rsidRDefault="004E5E18" w:rsidP="00C57B5D">
      <w:pPr>
        <w:pStyle w:val="Testonotaapidipagina"/>
        <w:tabs>
          <w:tab w:val="left" w:pos="142"/>
        </w:tabs>
        <w:ind w:left="142" w:hanging="142"/>
        <w:jc w:val="both"/>
        <w:rPr>
          <w:sz w:val="16"/>
          <w:szCs w:val="16"/>
          <w:lang w:val="it-IT"/>
        </w:rPr>
      </w:pPr>
      <w:r w:rsidRPr="00393153">
        <w:rPr>
          <w:rStyle w:val="Rimandonotaapidipagina"/>
          <w:sz w:val="18"/>
          <w:szCs w:val="18"/>
        </w:rPr>
        <w:footnoteRef/>
      </w:r>
      <w:r w:rsidRPr="00393153">
        <w:rPr>
          <w:sz w:val="18"/>
          <w:szCs w:val="18"/>
          <w:lang w:val="it-IT"/>
        </w:rPr>
        <w:t xml:space="preserve"> </w:t>
      </w:r>
      <w:r>
        <w:rPr>
          <w:sz w:val="16"/>
          <w:szCs w:val="16"/>
          <w:lang w:val="it-IT"/>
        </w:rPr>
        <w:tab/>
      </w:r>
      <w:r w:rsidRPr="00196609">
        <w:rPr>
          <w:sz w:val="16"/>
          <w:szCs w:val="16"/>
          <w:lang w:val="it-IT"/>
        </w:rPr>
        <w:t>In caso di incertezza, consultare l’agenzia delle entrate ovvero gli enti previdenziali (ad es. INPS, INAIL, Cassa Edile) territorialmente competenti.</w:t>
      </w:r>
    </w:p>
  </w:footnote>
  <w:footnote w:id="5">
    <w:p w14:paraId="4C3D3DC6" w14:textId="0AAF5A38" w:rsidR="004E5E18" w:rsidRPr="00196609" w:rsidRDefault="004E5E18" w:rsidP="00C57B5D">
      <w:pPr>
        <w:pStyle w:val="Testonotaapidipagina"/>
        <w:tabs>
          <w:tab w:val="left" w:pos="142"/>
        </w:tabs>
        <w:jc w:val="both"/>
        <w:rPr>
          <w:sz w:val="16"/>
          <w:szCs w:val="16"/>
          <w:lang w:val="it-IT"/>
        </w:rPr>
      </w:pPr>
      <w:r w:rsidRPr="00393153">
        <w:rPr>
          <w:rStyle w:val="Rimandonotaapidipagina"/>
          <w:sz w:val="18"/>
          <w:szCs w:val="18"/>
        </w:rPr>
        <w:footnoteRef/>
      </w:r>
      <w:r w:rsidRPr="00393153">
        <w:rPr>
          <w:sz w:val="18"/>
          <w:szCs w:val="18"/>
          <w:lang w:val="it-IT"/>
        </w:rPr>
        <w:t xml:space="preserve"> </w:t>
      </w:r>
      <w:r w:rsidRPr="00393153">
        <w:rPr>
          <w:sz w:val="18"/>
          <w:szCs w:val="18"/>
          <w:lang w:val="it-IT"/>
        </w:rPr>
        <w:tab/>
      </w:r>
      <w:r w:rsidRPr="00196609">
        <w:rPr>
          <w:sz w:val="16"/>
          <w:szCs w:val="16"/>
          <w:lang w:val="it-IT"/>
        </w:rPr>
        <w:t xml:space="preserve">Da indicare solo per </w:t>
      </w:r>
      <w:r w:rsidRPr="00D64FFB">
        <w:rPr>
          <w:color w:val="000000"/>
          <w:sz w:val="16"/>
          <w:szCs w:val="16"/>
          <w:lang w:val="it-IT"/>
        </w:rPr>
        <w:t>subappaltatori</w:t>
      </w:r>
      <w:r w:rsidRPr="00C57B5D">
        <w:rPr>
          <w:color w:val="000000"/>
          <w:lang w:val="it-IT" w:eastAsia="it-IT"/>
        </w:rPr>
        <w:t xml:space="preserve"> </w:t>
      </w:r>
      <w:r w:rsidRPr="00196609">
        <w:rPr>
          <w:sz w:val="16"/>
          <w:szCs w:val="16"/>
          <w:lang w:val="it-IT"/>
        </w:rPr>
        <w:t>con sede legale all’estero privi della PEC (</w:t>
      </w:r>
      <w:r w:rsidRPr="00196609">
        <w:rPr>
          <w:i/>
          <w:sz w:val="16"/>
          <w:szCs w:val="16"/>
          <w:lang w:val="it-IT"/>
        </w:rPr>
        <w:t>indirizzo di posta elettronica certificata</w:t>
      </w:r>
      <w:r w:rsidRPr="00196609">
        <w:rPr>
          <w:sz w:val="16"/>
          <w:szCs w:val="16"/>
          <w:lang w:val="it-IT"/>
        </w:rPr>
        <w:t>).</w:t>
      </w:r>
    </w:p>
  </w:footnote>
  <w:footnote w:id="6">
    <w:p w14:paraId="6477B8CF" w14:textId="18047C25" w:rsidR="004E5E18" w:rsidRPr="00196609" w:rsidRDefault="004E5E18" w:rsidP="00C57B5D">
      <w:pPr>
        <w:pStyle w:val="Testonotaapidipagina"/>
        <w:tabs>
          <w:tab w:val="left" w:pos="142"/>
        </w:tabs>
        <w:ind w:left="142" w:hanging="142"/>
        <w:jc w:val="both"/>
        <w:rPr>
          <w:sz w:val="16"/>
          <w:szCs w:val="16"/>
          <w:lang w:val="it-IT"/>
        </w:rPr>
      </w:pPr>
      <w:r w:rsidRPr="00F21BCF">
        <w:rPr>
          <w:rStyle w:val="Rimandonotaapidipagina"/>
          <w:sz w:val="18"/>
          <w:szCs w:val="18"/>
        </w:rPr>
        <w:footnoteRef/>
      </w:r>
      <w:r w:rsidRPr="00F21BCF">
        <w:rPr>
          <w:sz w:val="18"/>
          <w:szCs w:val="18"/>
          <w:lang w:val="it-IT"/>
        </w:rPr>
        <w:t xml:space="preserve"> </w:t>
      </w:r>
      <w:r w:rsidRPr="00D64FFB">
        <w:rPr>
          <w:color w:val="000000"/>
          <w:sz w:val="16"/>
          <w:szCs w:val="16"/>
          <w:lang w:val="it-IT"/>
        </w:rPr>
        <w:t>Il subappaltatore</w:t>
      </w:r>
      <w:r w:rsidRPr="00C57B5D">
        <w:rPr>
          <w:color w:val="000000"/>
          <w:lang w:val="it-IT" w:eastAsia="it-IT"/>
        </w:rPr>
        <w:t xml:space="preserve"> </w:t>
      </w:r>
      <w:r>
        <w:rPr>
          <w:sz w:val="16"/>
          <w:szCs w:val="16"/>
          <w:lang w:val="it-IT"/>
        </w:rPr>
        <w:t>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7">
    <w:p w14:paraId="5FF9BBE8" w14:textId="6BEB67A6" w:rsidR="004E5E18" w:rsidRPr="00196609" w:rsidRDefault="004E5E18" w:rsidP="00C57B5D">
      <w:pPr>
        <w:pStyle w:val="Testonotaapidipagina"/>
        <w:tabs>
          <w:tab w:val="left" w:pos="142"/>
        </w:tabs>
        <w:ind w:left="142" w:hanging="142"/>
        <w:jc w:val="both"/>
        <w:rPr>
          <w:lang w:val="it-IT"/>
        </w:rPr>
      </w:pPr>
      <w:r w:rsidRPr="00F21BCF">
        <w:rPr>
          <w:rStyle w:val="Rimandonotaapidipagina"/>
          <w:color w:val="000000"/>
          <w:sz w:val="18"/>
          <w:szCs w:val="18"/>
          <w:lang w:val="it-IT" w:eastAsia="it-IT"/>
        </w:rPr>
        <w:footnoteRef/>
      </w:r>
      <w:r>
        <w:rPr>
          <w:sz w:val="16"/>
          <w:szCs w:val="16"/>
          <w:lang w:val="it-IT"/>
        </w:rPr>
        <w:tab/>
        <w:t xml:space="preserve">Barrando no, </w:t>
      </w:r>
      <w:r>
        <w:rPr>
          <w:color w:val="000000"/>
          <w:sz w:val="16"/>
          <w:szCs w:val="16"/>
          <w:lang w:val="it-IT"/>
        </w:rPr>
        <w:t>i</w:t>
      </w:r>
      <w:r w:rsidRPr="00D64FFB">
        <w:rPr>
          <w:color w:val="000000"/>
          <w:sz w:val="16"/>
          <w:szCs w:val="16"/>
          <w:lang w:val="it-IT"/>
        </w:rPr>
        <w:t>l subappaltatore</w:t>
      </w:r>
      <w:r w:rsidRPr="00C57B5D">
        <w:rPr>
          <w:color w:val="000000"/>
          <w:lang w:val="it-IT" w:eastAsia="it-IT"/>
        </w:rPr>
        <w:t xml:space="preserve"> </w:t>
      </w:r>
      <w:r>
        <w:rPr>
          <w:sz w:val="16"/>
          <w:szCs w:val="16"/>
          <w:lang w:val="it-IT"/>
        </w:rPr>
        <w:t>dichiara di essere in regola con il pagamento delle imposte e tasse o dei contributi previdenziali ed assistenziali dalla data di presentazione dell’offerta alla data di sottoscrizione del presente modulo.</w:t>
      </w:r>
    </w:p>
  </w:footnote>
  <w:footnote w:id="8">
    <w:p w14:paraId="0AAAA3E7" w14:textId="1C2BD3A1" w:rsidR="004E5E18" w:rsidRPr="00BE4EFE" w:rsidRDefault="004E5E18" w:rsidP="00C57B5D">
      <w:pPr>
        <w:pStyle w:val="Testonotaapidipagina"/>
        <w:tabs>
          <w:tab w:val="left" w:pos="142"/>
        </w:tabs>
        <w:rPr>
          <w:sz w:val="17"/>
          <w:szCs w:val="17"/>
          <w:lang w:val="it-IT"/>
        </w:rPr>
      </w:pPr>
      <w:r w:rsidRPr="003D282A">
        <w:rPr>
          <w:rStyle w:val="Rimandonotaapidipagina"/>
          <w:sz w:val="16"/>
          <w:szCs w:val="16"/>
        </w:rPr>
        <w:footnoteRef/>
      </w:r>
      <w:r w:rsidRPr="003D282A">
        <w:rPr>
          <w:sz w:val="16"/>
          <w:szCs w:val="16"/>
          <w:lang w:val="it-IT"/>
        </w:rPr>
        <w:tab/>
        <w:t xml:space="preserve">Da indicare solo per </w:t>
      </w:r>
      <w:r w:rsidRPr="00D64FFB">
        <w:rPr>
          <w:color w:val="000000"/>
          <w:sz w:val="16"/>
          <w:szCs w:val="16"/>
          <w:lang w:val="it-IT"/>
        </w:rPr>
        <w:t>subappaltator</w:t>
      </w:r>
      <w:r>
        <w:rPr>
          <w:color w:val="000000"/>
          <w:sz w:val="16"/>
          <w:szCs w:val="16"/>
          <w:lang w:val="it-IT"/>
        </w:rPr>
        <w:t>i</w:t>
      </w:r>
      <w:r w:rsidRPr="00C57B5D">
        <w:rPr>
          <w:color w:val="000000"/>
          <w:lang w:val="it-IT" w:eastAsia="it-IT"/>
        </w:rPr>
        <w:t xml:space="preserve"> </w:t>
      </w:r>
      <w:r w:rsidRPr="003D282A">
        <w:rPr>
          <w:sz w:val="16"/>
          <w:szCs w:val="16"/>
          <w:lang w:val="it-IT"/>
        </w:rPr>
        <w:t xml:space="preserve">con sede legale all’estero privi della PEC </w:t>
      </w:r>
      <w:r w:rsidRPr="003D282A">
        <w:rPr>
          <w:i/>
          <w:sz w:val="16"/>
          <w:szCs w:val="16"/>
          <w:lang w:val="it-IT"/>
        </w:rPr>
        <w:t>(indirizzo di posta elettronica certificata)</w:t>
      </w:r>
    </w:p>
  </w:footnote>
  <w:footnote w:id="9">
    <w:p w14:paraId="4F5E889E" w14:textId="77777777" w:rsidR="004E5E18" w:rsidRPr="003D282A" w:rsidRDefault="004E5E18" w:rsidP="00C57B5D">
      <w:pPr>
        <w:pStyle w:val="Testonotaapidipagina"/>
        <w:tabs>
          <w:tab w:val="left" w:pos="238"/>
        </w:tabs>
        <w:ind w:left="142" w:right="142" w:hanging="142"/>
        <w:jc w:val="both"/>
        <w:rPr>
          <w:noProof/>
          <w:sz w:val="16"/>
          <w:szCs w:val="16"/>
          <w:lang w:val="it-IT" w:eastAsia="en-US"/>
        </w:rPr>
      </w:pPr>
      <w:r w:rsidRPr="00D13ECE">
        <w:rPr>
          <w:rStyle w:val="Rimandonotaapidipagina"/>
          <w:sz w:val="18"/>
          <w:szCs w:val="18"/>
        </w:rPr>
        <w:footnoteRef/>
      </w:r>
      <w:r>
        <w:rPr>
          <w:sz w:val="18"/>
          <w:szCs w:val="18"/>
          <w:lang w:val="it-IT"/>
        </w:rPr>
        <w:tab/>
      </w:r>
      <w:r w:rsidRPr="003D282A">
        <w:rPr>
          <w:noProof/>
          <w:sz w:val="16"/>
          <w:szCs w:val="16"/>
          <w:lang w:val="it-IT" w:eastAsia="en-US"/>
        </w:rPr>
        <w:t>In particolare, rilevano le condanne non definitive per i reati di cui all’art. 80</w:t>
      </w:r>
      <w:r>
        <w:rPr>
          <w:noProof/>
          <w:sz w:val="16"/>
          <w:szCs w:val="16"/>
          <w:lang w:val="it-IT" w:eastAsia="en-US"/>
        </w:rPr>
        <w:t>,</w:t>
      </w:r>
      <w:r w:rsidRPr="003D282A">
        <w:rPr>
          <w:noProof/>
          <w:sz w:val="16"/>
          <w:szCs w:val="16"/>
          <w:lang w:val="it-IT" w:eastAsia="en-US"/>
        </w:rPr>
        <w:t xml:space="preserve"> comma 1</w:t>
      </w:r>
      <w:r>
        <w:rPr>
          <w:noProof/>
          <w:sz w:val="16"/>
          <w:szCs w:val="16"/>
          <w:lang w:val="it-IT" w:eastAsia="en-US"/>
        </w:rPr>
        <w:t>, lett. b)</w:t>
      </w:r>
      <w:r w:rsidRPr="003D282A">
        <w:rPr>
          <w:noProof/>
          <w:sz w:val="16"/>
          <w:szCs w:val="16"/>
          <w:lang w:val="it-IT" w:eastAsia="en-US"/>
        </w:rPr>
        <w:t xml:space="preserve"> e per quelli di seguito indicati a titolo esemplificativo:</w:t>
      </w:r>
    </w:p>
    <w:p w14:paraId="78ABFBF9" w14:textId="77777777" w:rsidR="004E5E18" w:rsidRPr="003D282A" w:rsidRDefault="004E5E18"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abusivo esercizio di una professione;</w:t>
      </w:r>
    </w:p>
    <w:p w14:paraId="78EE72D8" w14:textId="77777777" w:rsidR="004E5E18" w:rsidRPr="003D282A" w:rsidRDefault="004E5E18"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reati fallimentari (bancarotta semplice e bancarotta fraudolenta, omessa dichiarazione di beni da comprendere nell’inventario fallimentare, ricorso abusivo al credito);</w:t>
      </w:r>
    </w:p>
    <w:p w14:paraId="6EB8BE2E" w14:textId="77777777" w:rsidR="004E5E18" w:rsidRPr="003D282A" w:rsidRDefault="004E5E18"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reati tributari ex d.lgs. n. 74/2000, i reati societari, i delitti contro l’industria e il commercio;</w:t>
      </w:r>
    </w:p>
    <w:p w14:paraId="4064D256" w14:textId="77777777" w:rsidR="004E5E18" w:rsidRPr="003D282A" w:rsidRDefault="004E5E18"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76E60F2C" w14:textId="77777777" w:rsidR="004E5E18" w:rsidRPr="003D282A" w:rsidRDefault="004E5E18" w:rsidP="00C57B5D">
      <w:pPr>
        <w:pStyle w:val="Testonotaapidipagina"/>
        <w:numPr>
          <w:ilvl w:val="0"/>
          <w:numId w:val="32"/>
        </w:numPr>
        <w:ind w:left="426" w:right="-285" w:hanging="284"/>
        <w:jc w:val="both"/>
        <w:rPr>
          <w:noProof/>
          <w:sz w:val="16"/>
          <w:szCs w:val="16"/>
          <w:lang w:val="it-IT" w:eastAsia="en-US"/>
        </w:rPr>
      </w:pPr>
      <w:r w:rsidRPr="003D282A">
        <w:rPr>
          <w:noProof/>
          <w:sz w:val="16"/>
          <w:szCs w:val="16"/>
          <w:lang w:val="it-IT" w:eastAsia="en-US"/>
        </w:rPr>
        <w:t>reati previsti dal d.lgs. n. 231/2001;</w:t>
      </w:r>
    </w:p>
    <w:p w14:paraId="72E0F455" w14:textId="77777777" w:rsidR="004E5E18" w:rsidRPr="003D282A" w:rsidRDefault="004E5E18"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i provvedimenti esecutivi</w:t>
      </w:r>
      <w:r w:rsidRPr="003D282A">
        <w:rPr>
          <w:sz w:val="16"/>
          <w:szCs w:val="16"/>
          <w:lang w:val="it-IT"/>
        </w:rPr>
        <w:t xml:space="preserve">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10">
    <w:p w14:paraId="3B0A49B4" w14:textId="0DC6A664" w:rsidR="004E5E18" w:rsidRPr="00BE4EFE" w:rsidRDefault="004E5E18" w:rsidP="00C57B5D">
      <w:pPr>
        <w:pStyle w:val="Testonotaapidipagina"/>
        <w:tabs>
          <w:tab w:val="left" w:pos="238"/>
        </w:tabs>
        <w:rPr>
          <w:sz w:val="17"/>
          <w:szCs w:val="17"/>
          <w:lang w:val="it-IT"/>
        </w:rPr>
      </w:pPr>
      <w:r w:rsidRPr="00D13ECE">
        <w:rPr>
          <w:rStyle w:val="Rimandonotaapidipagina"/>
          <w:sz w:val="18"/>
          <w:szCs w:val="18"/>
        </w:rPr>
        <w:footnoteRef/>
      </w:r>
      <w:r w:rsidRPr="00D13ECE">
        <w:rPr>
          <w:sz w:val="18"/>
          <w:szCs w:val="18"/>
          <w:lang w:val="it-IT"/>
        </w:rPr>
        <w:tab/>
      </w:r>
      <w:r w:rsidRPr="003D282A">
        <w:rPr>
          <w:sz w:val="16"/>
          <w:szCs w:val="16"/>
          <w:lang w:val="it-IT"/>
        </w:rPr>
        <w:t xml:space="preserve">Da indicare solo per </w:t>
      </w:r>
      <w:r w:rsidRPr="00D64FFB">
        <w:rPr>
          <w:color w:val="000000"/>
          <w:sz w:val="16"/>
          <w:szCs w:val="16"/>
          <w:lang w:val="it-IT"/>
        </w:rPr>
        <w:t>subappaltator</w:t>
      </w:r>
      <w:r>
        <w:rPr>
          <w:color w:val="000000"/>
          <w:sz w:val="16"/>
          <w:szCs w:val="16"/>
          <w:lang w:val="it-IT"/>
        </w:rPr>
        <w:t>i</w:t>
      </w:r>
      <w:r w:rsidRPr="00C57B5D">
        <w:rPr>
          <w:color w:val="000000"/>
          <w:lang w:val="it-IT" w:eastAsia="it-IT"/>
        </w:rPr>
        <w:t xml:space="preserve"> </w:t>
      </w:r>
      <w:r w:rsidRPr="003D282A">
        <w:rPr>
          <w:sz w:val="16"/>
          <w:szCs w:val="16"/>
          <w:lang w:val="it-IT"/>
        </w:rPr>
        <w:t xml:space="preserve">con sede legale all’estero privi della PEC </w:t>
      </w:r>
      <w:r w:rsidRPr="003D282A">
        <w:rPr>
          <w:i/>
          <w:sz w:val="16"/>
          <w:szCs w:val="16"/>
          <w:lang w:val="it-IT"/>
        </w:rPr>
        <w:t>(indirizzo di posta elettronica certificata)</w:t>
      </w:r>
    </w:p>
  </w:footnote>
  <w:footnote w:id="11">
    <w:p w14:paraId="14BA5CBA" w14:textId="1E78442B" w:rsidR="004E5E18" w:rsidRPr="00BE4EFE" w:rsidRDefault="004E5E18" w:rsidP="00C57B5D">
      <w:pPr>
        <w:pStyle w:val="Testonotaapidipagina"/>
        <w:tabs>
          <w:tab w:val="left" w:pos="196"/>
        </w:tabs>
        <w:rPr>
          <w:sz w:val="17"/>
          <w:szCs w:val="17"/>
          <w:lang w:val="it-IT"/>
        </w:rPr>
      </w:pPr>
      <w:r w:rsidRPr="00D13ECE">
        <w:rPr>
          <w:rStyle w:val="Rimandonotaapidipagina"/>
          <w:sz w:val="18"/>
          <w:szCs w:val="18"/>
        </w:rPr>
        <w:footnoteRef/>
      </w:r>
      <w:r w:rsidRPr="003D282A">
        <w:rPr>
          <w:sz w:val="16"/>
          <w:szCs w:val="16"/>
          <w:lang w:val="it-IT"/>
        </w:rPr>
        <w:tab/>
        <w:t xml:space="preserve">Da indicare solo per </w:t>
      </w:r>
      <w:r w:rsidRPr="00D64FFB">
        <w:rPr>
          <w:color w:val="000000"/>
          <w:sz w:val="16"/>
          <w:szCs w:val="16"/>
          <w:lang w:val="it-IT"/>
        </w:rPr>
        <w:t>subappaltator</w:t>
      </w:r>
      <w:r>
        <w:rPr>
          <w:color w:val="000000"/>
          <w:sz w:val="16"/>
          <w:szCs w:val="16"/>
          <w:lang w:val="it-IT"/>
        </w:rPr>
        <w:t>i</w:t>
      </w:r>
      <w:r w:rsidRPr="00C57B5D">
        <w:rPr>
          <w:color w:val="000000"/>
          <w:lang w:val="it-IT" w:eastAsia="it-IT"/>
        </w:rPr>
        <w:t xml:space="preserve"> </w:t>
      </w:r>
      <w:r w:rsidRPr="003D282A">
        <w:rPr>
          <w:sz w:val="16"/>
          <w:szCs w:val="16"/>
          <w:lang w:val="it-IT"/>
        </w:rPr>
        <w:t xml:space="preserve">con sede legale all’estero privi della PEC </w:t>
      </w:r>
      <w:r w:rsidRPr="003D282A">
        <w:rPr>
          <w:i/>
          <w:sz w:val="16"/>
          <w:szCs w:val="16"/>
          <w:lang w:val="it-IT"/>
        </w:rPr>
        <w:t>(indirizzo di posta elettronica certificata)</w:t>
      </w:r>
    </w:p>
  </w:footnote>
  <w:footnote w:id="12">
    <w:p w14:paraId="4C841958" w14:textId="5A2B5581" w:rsidR="004E5E18" w:rsidRPr="00F53535" w:rsidRDefault="004E5E18" w:rsidP="00C57B5D">
      <w:pPr>
        <w:tabs>
          <w:tab w:val="left" w:pos="196"/>
          <w:tab w:val="left" w:pos="284"/>
        </w:tabs>
        <w:jc w:val="both"/>
        <w:rPr>
          <w:sz w:val="16"/>
          <w:szCs w:val="16"/>
          <w:lang w:val="it-IT"/>
        </w:rPr>
      </w:pPr>
      <w:r w:rsidRPr="00993390">
        <w:rPr>
          <w:rStyle w:val="Caratterenotaapidipagina"/>
          <w:sz w:val="18"/>
          <w:szCs w:val="18"/>
          <w:vertAlign w:val="superscript"/>
        </w:rPr>
        <w:footnoteRef/>
      </w:r>
      <w:r w:rsidRPr="00993390">
        <w:rPr>
          <w:sz w:val="16"/>
          <w:szCs w:val="16"/>
          <w:vertAlign w:val="superscript"/>
          <w:lang w:val="it-IT"/>
        </w:rPr>
        <w:tab/>
      </w:r>
      <w:r w:rsidRPr="00993390">
        <w:rPr>
          <w:rFonts w:ascii="Arial" w:hAnsi="Arial" w:cs="Arial"/>
          <w:sz w:val="16"/>
          <w:szCs w:val="16"/>
          <w:lang w:val="it-IT"/>
        </w:rPr>
        <w:t>Come indicato nel diritto nazionale</w:t>
      </w:r>
      <w:r w:rsidRPr="00F53535">
        <w:rPr>
          <w:rFonts w:cs="Arial"/>
          <w:sz w:val="16"/>
          <w:szCs w:val="16"/>
          <w:lang w:val="it-IT"/>
        </w:rPr>
        <w:t xml:space="preserve"> </w:t>
      </w:r>
    </w:p>
  </w:footnote>
  <w:footnote w:id="13">
    <w:p w14:paraId="02CD33A4" w14:textId="75BDC23E" w:rsidR="004E5E18" w:rsidRPr="00D64FFB" w:rsidRDefault="004E5E18" w:rsidP="00C57B5D">
      <w:pPr>
        <w:pStyle w:val="Testonotaapidipagina"/>
        <w:tabs>
          <w:tab w:val="left" w:pos="284"/>
        </w:tabs>
        <w:rPr>
          <w:sz w:val="16"/>
          <w:szCs w:val="16"/>
          <w:lang w:val="it-IT"/>
        </w:rPr>
      </w:pPr>
      <w:r w:rsidRPr="00D64FFB">
        <w:rPr>
          <w:rStyle w:val="Rimandonotaapidipagina"/>
          <w:sz w:val="16"/>
          <w:szCs w:val="16"/>
        </w:rPr>
        <w:footnoteRef/>
      </w:r>
      <w:r w:rsidRPr="00D64FFB">
        <w:rPr>
          <w:sz w:val="16"/>
          <w:szCs w:val="16"/>
          <w:lang w:val="it-IT"/>
        </w:rPr>
        <w:tab/>
        <w:t xml:space="preserve">Solo per </w:t>
      </w:r>
      <w:r w:rsidRPr="00D64FFB">
        <w:rPr>
          <w:color w:val="000000"/>
          <w:sz w:val="16"/>
          <w:szCs w:val="16"/>
          <w:lang w:val="it-IT"/>
        </w:rPr>
        <w:t>subappaltator</w:t>
      </w:r>
      <w:r>
        <w:rPr>
          <w:color w:val="000000"/>
          <w:sz w:val="16"/>
          <w:szCs w:val="16"/>
          <w:lang w:val="it-IT"/>
        </w:rPr>
        <w:t>i</w:t>
      </w:r>
      <w:r w:rsidRPr="00D64FFB">
        <w:rPr>
          <w:color w:val="000000"/>
          <w:sz w:val="16"/>
          <w:szCs w:val="16"/>
          <w:lang w:val="it-IT" w:eastAsia="it-IT"/>
        </w:rPr>
        <w:t xml:space="preserve"> </w:t>
      </w:r>
      <w:r w:rsidRPr="00D64FFB">
        <w:rPr>
          <w:sz w:val="16"/>
          <w:szCs w:val="16"/>
          <w:lang w:val="it-IT"/>
        </w:rPr>
        <w:t>con sede legale all’estero privi della PEC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412"/>
    <w:multiLevelType w:val="hybridMultilevel"/>
    <w:tmpl w:val="9642DD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102C93"/>
    <w:multiLevelType w:val="hybridMultilevel"/>
    <w:tmpl w:val="AD285304"/>
    <w:lvl w:ilvl="0" w:tplc="B26C8682">
      <w:start w:val="1"/>
      <w:numFmt w:val="bullet"/>
      <w:lvlText w:val="-"/>
      <w:lvlJc w:val="left"/>
      <w:pPr>
        <w:ind w:left="720" w:hanging="360"/>
      </w:pPr>
      <w:rPr>
        <w:rFonts w:ascii="Verdana" w:eastAsia="Times New Roman" w:hAnsi="Verdana" w:cs="Arial" w:hint="default"/>
        <w:b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7080B"/>
    <w:multiLevelType w:val="hybridMultilevel"/>
    <w:tmpl w:val="0EEE479A"/>
    <w:lvl w:ilvl="0" w:tplc="57EC7A52">
      <w:start w:val="1"/>
      <w:numFmt w:val="lowerLetter"/>
      <w:lvlText w:val="%1)"/>
      <w:lvlJc w:val="left"/>
      <w:pPr>
        <w:ind w:left="502" w:hanging="360"/>
      </w:pPr>
      <w:rPr>
        <w:rFonts w:hint="default"/>
        <w:b w:val="0"/>
        <w:color w:val="auto"/>
        <w:sz w:val="14"/>
        <w:szCs w:val="1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241095F"/>
    <w:multiLevelType w:val="hybridMultilevel"/>
    <w:tmpl w:val="D1E015DA"/>
    <w:lvl w:ilvl="0" w:tplc="58A428CA">
      <w:start w:val="1"/>
      <w:numFmt w:val="lowerLetter"/>
      <w:lvlText w:val="%1."/>
      <w:lvlJc w:val="left"/>
      <w:pPr>
        <w:tabs>
          <w:tab w:val="num" w:pos="786"/>
        </w:tabs>
        <w:ind w:left="786" w:hanging="360"/>
      </w:pPr>
      <w:rPr>
        <w:rFonts w:hint="default"/>
      </w:rPr>
    </w:lvl>
    <w:lvl w:ilvl="1" w:tplc="04100003">
      <w:start w:val="1"/>
      <w:numFmt w:val="decimal"/>
      <w:lvlText w:val="%2."/>
      <w:lvlJc w:val="left"/>
      <w:pPr>
        <w:tabs>
          <w:tab w:val="num" w:pos="1299"/>
        </w:tabs>
        <w:ind w:left="1299" w:hanging="360"/>
      </w:pPr>
    </w:lvl>
    <w:lvl w:ilvl="2" w:tplc="04100005">
      <w:start w:val="1"/>
      <w:numFmt w:val="decimal"/>
      <w:lvlText w:val="%3."/>
      <w:lvlJc w:val="left"/>
      <w:pPr>
        <w:tabs>
          <w:tab w:val="num" w:pos="2019"/>
        </w:tabs>
        <w:ind w:left="2019" w:hanging="360"/>
      </w:p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7"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A82CBF"/>
    <w:multiLevelType w:val="hybridMultilevel"/>
    <w:tmpl w:val="A2704662"/>
    <w:lvl w:ilvl="0" w:tplc="A20C4A7A">
      <w:start w:val="1"/>
      <w:numFmt w:val="lowerLetter"/>
      <w:lvlText w:val="%1."/>
      <w:lvlJc w:val="left"/>
      <w:pPr>
        <w:tabs>
          <w:tab w:val="num" w:pos="644"/>
        </w:tabs>
        <w:ind w:left="644" w:hanging="360"/>
      </w:pPr>
      <w:rPr>
        <w:rFonts w:hint="default"/>
      </w:rPr>
    </w:lvl>
    <w:lvl w:ilvl="1" w:tplc="9BDE44A8">
      <w:start w:val="3"/>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05459F"/>
    <w:multiLevelType w:val="hybridMultilevel"/>
    <w:tmpl w:val="4384A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AD7AC2"/>
    <w:multiLevelType w:val="hybridMultilevel"/>
    <w:tmpl w:val="2E7475EA"/>
    <w:lvl w:ilvl="0" w:tplc="CEFE61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DD5AD2"/>
    <w:multiLevelType w:val="hybridMultilevel"/>
    <w:tmpl w:val="DC86B9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243836"/>
    <w:multiLevelType w:val="hybridMultilevel"/>
    <w:tmpl w:val="373097D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3D5451"/>
    <w:multiLevelType w:val="hybridMultilevel"/>
    <w:tmpl w:val="F8462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262070"/>
    <w:multiLevelType w:val="hybridMultilevel"/>
    <w:tmpl w:val="3B9C27A6"/>
    <w:lvl w:ilvl="0" w:tplc="347C00B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8C28F3"/>
    <w:multiLevelType w:val="hybridMultilevel"/>
    <w:tmpl w:val="470043F6"/>
    <w:lvl w:ilvl="0" w:tplc="2C040356">
      <w:start w:val="1"/>
      <w:numFmt w:val="bullet"/>
      <w:lvlText w:val=""/>
      <w:lvlJc w:val="left"/>
      <w:pPr>
        <w:ind w:left="927" w:hanging="360"/>
      </w:pPr>
      <w:rPr>
        <w:rFonts w:ascii="Symbol" w:eastAsia="Times New Roman" w:hAnsi="Symbol" w:cs="Times New Roman" w:hint="default"/>
        <w:sz w:val="2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6B93916"/>
    <w:multiLevelType w:val="hybridMultilevel"/>
    <w:tmpl w:val="6B5AC4D8"/>
    <w:lvl w:ilvl="0" w:tplc="07C435E2">
      <w:numFmt w:val="bullet"/>
      <w:lvlText w:val="-"/>
      <w:lvlJc w:val="left"/>
      <w:pPr>
        <w:ind w:left="720" w:hanging="360"/>
      </w:pPr>
      <w:rPr>
        <w:rFonts w:ascii="Verdana" w:eastAsia="Times New Roman" w:hAnsi="Verdana" w:cs="Arial" w:hint="default"/>
        <w:sz w:val="1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1F7DB7"/>
    <w:multiLevelType w:val="hybridMultilevel"/>
    <w:tmpl w:val="D972A974"/>
    <w:lvl w:ilvl="0" w:tplc="1D48B3F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644EEB"/>
    <w:multiLevelType w:val="hybridMultilevel"/>
    <w:tmpl w:val="8EAE0B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1" w15:restartNumberingAfterBreak="0">
    <w:nsid w:val="68DD44D4"/>
    <w:multiLevelType w:val="singleLevel"/>
    <w:tmpl w:val="8A7AEFA6"/>
    <w:lvl w:ilvl="0">
      <w:numFmt w:val="bullet"/>
      <w:lvlText w:val="-"/>
      <w:lvlJc w:val="left"/>
      <w:pPr>
        <w:tabs>
          <w:tab w:val="num" w:pos="397"/>
        </w:tabs>
        <w:ind w:left="397" w:hanging="397"/>
      </w:pPr>
    </w:lvl>
  </w:abstractNum>
  <w:abstractNum w:abstractNumId="32"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4"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E57540E"/>
    <w:multiLevelType w:val="singleLevel"/>
    <w:tmpl w:val="8A7AEFA6"/>
    <w:lvl w:ilvl="0">
      <w:numFmt w:val="bullet"/>
      <w:lvlText w:val="-"/>
      <w:lvlJc w:val="left"/>
      <w:pPr>
        <w:tabs>
          <w:tab w:val="num" w:pos="397"/>
        </w:tabs>
        <w:ind w:left="397" w:hanging="397"/>
      </w:pPr>
    </w:lvl>
  </w:abstractNum>
  <w:abstractNum w:abstractNumId="36" w15:restartNumberingAfterBreak="0">
    <w:nsid w:val="708F64C4"/>
    <w:multiLevelType w:val="hybridMultilevel"/>
    <w:tmpl w:val="E286E9FE"/>
    <w:lvl w:ilvl="0" w:tplc="4F7EF2AE">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7315649"/>
    <w:multiLevelType w:val="hybridMultilevel"/>
    <w:tmpl w:val="F970D970"/>
    <w:lvl w:ilvl="0" w:tplc="377CF7F4">
      <w:start w:val="2"/>
      <w:numFmt w:val="bullet"/>
      <w:lvlText w:val="-"/>
      <w:lvlJc w:val="left"/>
      <w:pPr>
        <w:ind w:left="720" w:hanging="360"/>
      </w:pPr>
      <w:rPr>
        <w:rFonts w:ascii="Verdana" w:eastAsia="Times New Roman" w:hAnsi="Verdana"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DFD24D9"/>
    <w:multiLevelType w:val="hybridMultilevel"/>
    <w:tmpl w:val="918E8FDA"/>
    <w:lvl w:ilvl="0" w:tplc="037AD0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0A1A0D"/>
    <w:multiLevelType w:val="singleLevel"/>
    <w:tmpl w:val="B72CA650"/>
    <w:lvl w:ilvl="0">
      <w:start w:val="26"/>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7F856818"/>
    <w:multiLevelType w:val="hybridMultilevel"/>
    <w:tmpl w:val="68CA9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3"/>
  </w:num>
  <w:num w:numId="3">
    <w:abstractNumId w:val="7"/>
  </w:num>
  <w:num w:numId="4">
    <w:abstractNumId w:val="24"/>
  </w:num>
  <w:num w:numId="5">
    <w:abstractNumId w:val="27"/>
  </w:num>
  <w:num w:numId="6">
    <w:abstractNumId w:val="5"/>
  </w:num>
  <w:num w:numId="7">
    <w:abstractNumId w:val="17"/>
  </w:num>
  <w:num w:numId="8">
    <w:abstractNumId w:val="15"/>
  </w:num>
  <w:num w:numId="9">
    <w:abstractNumId w:val="41"/>
  </w:num>
  <w:num w:numId="10">
    <w:abstractNumId w:val="16"/>
  </w:num>
  <w:num w:numId="11">
    <w:abstractNumId w:val="26"/>
  </w:num>
  <w:num w:numId="12">
    <w:abstractNumId w:val="6"/>
  </w:num>
  <w:num w:numId="13">
    <w:abstractNumId w:val="22"/>
  </w:num>
  <w:num w:numId="14">
    <w:abstractNumId w:val="28"/>
  </w:num>
  <w:num w:numId="15">
    <w:abstractNumId w:val="9"/>
  </w:num>
  <w:num w:numId="16">
    <w:abstractNumId w:val="0"/>
  </w:num>
  <w:num w:numId="17">
    <w:abstractNumId w:val="19"/>
  </w:num>
  <w:num w:numId="18">
    <w:abstractNumId w:val="39"/>
  </w:num>
  <w:num w:numId="19">
    <w:abstractNumId w:val="12"/>
  </w:num>
  <w:num w:numId="20">
    <w:abstractNumId w:val="25"/>
  </w:num>
  <w:num w:numId="21">
    <w:abstractNumId w:val="18"/>
  </w:num>
  <w:num w:numId="22">
    <w:abstractNumId w:val="3"/>
  </w:num>
  <w:num w:numId="23">
    <w:abstractNumId w:val="4"/>
  </w:num>
  <w:num w:numId="24">
    <w:abstractNumId w:val="2"/>
  </w:num>
  <w:num w:numId="25">
    <w:abstractNumId w:val="38"/>
  </w:num>
  <w:num w:numId="26">
    <w:abstractNumId w:val="21"/>
  </w:num>
  <w:num w:numId="27">
    <w:abstractNumId w:val="14"/>
  </w:num>
  <w:num w:numId="28">
    <w:abstractNumId w:val="33"/>
  </w:num>
  <w:num w:numId="29">
    <w:abstractNumId w:val="30"/>
  </w:num>
  <w:num w:numId="30">
    <w:abstractNumId w:val="11"/>
  </w:num>
  <w:num w:numId="31">
    <w:abstractNumId w:val="23"/>
  </w:num>
  <w:num w:numId="32">
    <w:abstractNumId w:val="10"/>
  </w:num>
  <w:num w:numId="33">
    <w:abstractNumId w:val="8"/>
  </w:num>
  <w:num w:numId="34">
    <w:abstractNumId w:val="1"/>
  </w:num>
  <w:num w:numId="35">
    <w:abstractNumId w:val="40"/>
  </w:num>
  <w:num w:numId="36">
    <w:abstractNumId w:val="32"/>
  </w:num>
  <w:num w:numId="37">
    <w:abstractNumId w:val="37"/>
  </w:num>
  <w:num w:numId="38">
    <w:abstractNumId w:val="34"/>
  </w:num>
  <w:num w:numId="39">
    <w:abstractNumId w:val="20"/>
  </w:num>
  <w:num w:numId="40">
    <w:abstractNumId w:val="13"/>
  </w:num>
  <w:num w:numId="41">
    <w:abstractNumId w:val="36"/>
  </w:num>
  <w:num w:numId="42">
    <w:abstractNumId w:val="35"/>
  </w:num>
  <w:num w:numId="43">
    <w:abstractNumId w:val="3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CB"/>
    <w:rsid w:val="00005EA7"/>
    <w:rsid w:val="00016134"/>
    <w:rsid w:val="00022654"/>
    <w:rsid w:val="00026FFF"/>
    <w:rsid w:val="00031BD1"/>
    <w:rsid w:val="00032781"/>
    <w:rsid w:val="000327B0"/>
    <w:rsid w:val="00037728"/>
    <w:rsid w:val="00046048"/>
    <w:rsid w:val="0005191B"/>
    <w:rsid w:val="00055540"/>
    <w:rsid w:val="00061D11"/>
    <w:rsid w:val="00072A06"/>
    <w:rsid w:val="00072B28"/>
    <w:rsid w:val="00075D85"/>
    <w:rsid w:val="000836AF"/>
    <w:rsid w:val="000912AD"/>
    <w:rsid w:val="000B3169"/>
    <w:rsid w:val="000B6318"/>
    <w:rsid w:val="000C32B5"/>
    <w:rsid w:val="000D1FA8"/>
    <w:rsid w:val="000D724C"/>
    <w:rsid w:val="000E1467"/>
    <w:rsid w:val="000E678D"/>
    <w:rsid w:val="000F14A5"/>
    <w:rsid w:val="000F4BEB"/>
    <w:rsid w:val="00104435"/>
    <w:rsid w:val="001067FD"/>
    <w:rsid w:val="0012673A"/>
    <w:rsid w:val="001320D3"/>
    <w:rsid w:val="00145280"/>
    <w:rsid w:val="00154A4C"/>
    <w:rsid w:val="001628B8"/>
    <w:rsid w:val="00171E83"/>
    <w:rsid w:val="001729B8"/>
    <w:rsid w:val="00177BD8"/>
    <w:rsid w:val="00177FD0"/>
    <w:rsid w:val="00183D01"/>
    <w:rsid w:val="00191091"/>
    <w:rsid w:val="001A65F9"/>
    <w:rsid w:val="001A683B"/>
    <w:rsid w:val="001B0273"/>
    <w:rsid w:val="001B1A07"/>
    <w:rsid w:val="001B5B67"/>
    <w:rsid w:val="001C2115"/>
    <w:rsid w:val="001E310E"/>
    <w:rsid w:val="001F2D87"/>
    <w:rsid w:val="001F70CC"/>
    <w:rsid w:val="0020410B"/>
    <w:rsid w:val="0021018C"/>
    <w:rsid w:val="00224D0D"/>
    <w:rsid w:val="00224E53"/>
    <w:rsid w:val="0023150D"/>
    <w:rsid w:val="0025372F"/>
    <w:rsid w:val="0026146C"/>
    <w:rsid w:val="002664E2"/>
    <w:rsid w:val="00276DEF"/>
    <w:rsid w:val="002862F1"/>
    <w:rsid w:val="002A1DDB"/>
    <w:rsid w:val="002A2158"/>
    <w:rsid w:val="002B27CB"/>
    <w:rsid w:val="002B6DB1"/>
    <w:rsid w:val="002C0A2F"/>
    <w:rsid w:val="002C795F"/>
    <w:rsid w:val="002D1708"/>
    <w:rsid w:val="003054ED"/>
    <w:rsid w:val="003072FB"/>
    <w:rsid w:val="0031169B"/>
    <w:rsid w:val="003126F9"/>
    <w:rsid w:val="00315FA6"/>
    <w:rsid w:val="00317582"/>
    <w:rsid w:val="00325051"/>
    <w:rsid w:val="0032740E"/>
    <w:rsid w:val="003368BE"/>
    <w:rsid w:val="00342164"/>
    <w:rsid w:val="0034590A"/>
    <w:rsid w:val="0034780E"/>
    <w:rsid w:val="00354C73"/>
    <w:rsid w:val="00355C26"/>
    <w:rsid w:val="00361341"/>
    <w:rsid w:val="00361E6E"/>
    <w:rsid w:val="003664F8"/>
    <w:rsid w:val="00367F76"/>
    <w:rsid w:val="00371537"/>
    <w:rsid w:val="003732BB"/>
    <w:rsid w:val="00373D77"/>
    <w:rsid w:val="0038336C"/>
    <w:rsid w:val="00387C43"/>
    <w:rsid w:val="003A0368"/>
    <w:rsid w:val="003A53C1"/>
    <w:rsid w:val="003B3945"/>
    <w:rsid w:val="003C193A"/>
    <w:rsid w:val="003C1F85"/>
    <w:rsid w:val="003C4F81"/>
    <w:rsid w:val="003D6D8C"/>
    <w:rsid w:val="003E3175"/>
    <w:rsid w:val="003F51A5"/>
    <w:rsid w:val="00403DB8"/>
    <w:rsid w:val="00406F83"/>
    <w:rsid w:val="004114F0"/>
    <w:rsid w:val="00421870"/>
    <w:rsid w:val="00443F22"/>
    <w:rsid w:val="00444A96"/>
    <w:rsid w:val="004513E5"/>
    <w:rsid w:val="004759A7"/>
    <w:rsid w:val="004824E0"/>
    <w:rsid w:val="004930D6"/>
    <w:rsid w:val="004946B2"/>
    <w:rsid w:val="00495984"/>
    <w:rsid w:val="004A4F1D"/>
    <w:rsid w:val="004B6086"/>
    <w:rsid w:val="004C4B17"/>
    <w:rsid w:val="004C50C8"/>
    <w:rsid w:val="004C6713"/>
    <w:rsid w:val="004D3C1B"/>
    <w:rsid w:val="004D5580"/>
    <w:rsid w:val="004E09A1"/>
    <w:rsid w:val="004E5E18"/>
    <w:rsid w:val="004F4A62"/>
    <w:rsid w:val="005138EB"/>
    <w:rsid w:val="005171AF"/>
    <w:rsid w:val="00534BD1"/>
    <w:rsid w:val="0054245B"/>
    <w:rsid w:val="0054422A"/>
    <w:rsid w:val="0054440D"/>
    <w:rsid w:val="00546CA1"/>
    <w:rsid w:val="005476A2"/>
    <w:rsid w:val="00547E64"/>
    <w:rsid w:val="00555D35"/>
    <w:rsid w:val="0055669D"/>
    <w:rsid w:val="0056154A"/>
    <w:rsid w:val="00565570"/>
    <w:rsid w:val="00581508"/>
    <w:rsid w:val="00581EF6"/>
    <w:rsid w:val="005951A6"/>
    <w:rsid w:val="00597B08"/>
    <w:rsid w:val="005A7B14"/>
    <w:rsid w:val="005B0C84"/>
    <w:rsid w:val="005B5C26"/>
    <w:rsid w:val="005C144C"/>
    <w:rsid w:val="005D0D36"/>
    <w:rsid w:val="005D38D6"/>
    <w:rsid w:val="005F5410"/>
    <w:rsid w:val="00602CD6"/>
    <w:rsid w:val="00603EF8"/>
    <w:rsid w:val="006066F8"/>
    <w:rsid w:val="00610618"/>
    <w:rsid w:val="006336CB"/>
    <w:rsid w:val="006627D1"/>
    <w:rsid w:val="0066580F"/>
    <w:rsid w:val="006670E7"/>
    <w:rsid w:val="00685752"/>
    <w:rsid w:val="006900A7"/>
    <w:rsid w:val="006924ED"/>
    <w:rsid w:val="00694E2D"/>
    <w:rsid w:val="006B38CB"/>
    <w:rsid w:val="006B3EFC"/>
    <w:rsid w:val="006D5AB3"/>
    <w:rsid w:val="006E1DE7"/>
    <w:rsid w:val="006F17E2"/>
    <w:rsid w:val="006F1A5D"/>
    <w:rsid w:val="006F6EE3"/>
    <w:rsid w:val="00716751"/>
    <w:rsid w:val="0071730B"/>
    <w:rsid w:val="00721A57"/>
    <w:rsid w:val="00724530"/>
    <w:rsid w:val="00727ECE"/>
    <w:rsid w:val="0073172F"/>
    <w:rsid w:val="00732B3C"/>
    <w:rsid w:val="0074484A"/>
    <w:rsid w:val="00750BCB"/>
    <w:rsid w:val="00756F28"/>
    <w:rsid w:val="0076031B"/>
    <w:rsid w:val="00762963"/>
    <w:rsid w:val="00764B5C"/>
    <w:rsid w:val="00765BA1"/>
    <w:rsid w:val="00767469"/>
    <w:rsid w:val="00771048"/>
    <w:rsid w:val="00772C60"/>
    <w:rsid w:val="007751FC"/>
    <w:rsid w:val="00782197"/>
    <w:rsid w:val="00792E6C"/>
    <w:rsid w:val="007A6E1F"/>
    <w:rsid w:val="007A7D94"/>
    <w:rsid w:val="007B2AF2"/>
    <w:rsid w:val="007B6CDB"/>
    <w:rsid w:val="007B7930"/>
    <w:rsid w:val="007D5FA6"/>
    <w:rsid w:val="007F6A8D"/>
    <w:rsid w:val="00802333"/>
    <w:rsid w:val="00804523"/>
    <w:rsid w:val="008133EE"/>
    <w:rsid w:val="00822B11"/>
    <w:rsid w:val="00830DCB"/>
    <w:rsid w:val="00834AAB"/>
    <w:rsid w:val="00837404"/>
    <w:rsid w:val="00840011"/>
    <w:rsid w:val="008419C6"/>
    <w:rsid w:val="00844BEC"/>
    <w:rsid w:val="00852E0D"/>
    <w:rsid w:val="00874241"/>
    <w:rsid w:val="00877C33"/>
    <w:rsid w:val="0088496E"/>
    <w:rsid w:val="00891645"/>
    <w:rsid w:val="008A096F"/>
    <w:rsid w:val="008A274C"/>
    <w:rsid w:val="008B6A01"/>
    <w:rsid w:val="008D1226"/>
    <w:rsid w:val="008D3AC2"/>
    <w:rsid w:val="008E2F2F"/>
    <w:rsid w:val="008E556A"/>
    <w:rsid w:val="008E7ABD"/>
    <w:rsid w:val="0090094C"/>
    <w:rsid w:val="0090104F"/>
    <w:rsid w:val="00902D0D"/>
    <w:rsid w:val="00904973"/>
    <w:rsid w:val="009068ED"/>
    <w:rsid w:val="009072EC"/>
    <w:rsid w:val="00910DB4"/>
    <w:rsid w:val="00915FFB"/>
    <w:rsid w:val="00920A68"/>
    <w:rsid w:val="00925305"/>
    <w:rsid w:val="009257FB"/>
    <w:rsid w:val="00936623"/>
    <w:rsid w:val="00936BCB"/>
    <w:rsid w:val="00937721"/>
    <w:rsid w:val="00937A10"/>
    <w:rsid w:val="009562D8"/>
    <w:rsid w:val="00956CFB"/>
    <w:rsid w:val="00961727"/>
    <w:rsid w:val="009623D0"/>
    <w:rsid w:val="00963907"/>
    <w:rsid w:val="00966F33"/>
    <w:rsid w:val="009728F1"/>
    <w:rsid w:val="00993390"/>
    <w:rsid w:val="00994C99"/>
    <w:rsid w:val="00994E46"/>
    <w:rsid w:val="009A782D"/>
    <w:rsid w:val="009C0E94"/>
    <w:rsid w:val="009C6302"/>
    <w:rsid w:val="009E2016"/>
    <w:rsid w:val="009E2A02"/>
    <w:rsid w:val="009E3801"/>
    <w:rsid w:val="009E4F4A"/>
    <w:rsid w:val="00A10F71"/>
    <w:rsid w:val="00A21BEA"/>
    <w:rsid w:val="00A33951"/>
    <w:rsid w:val="00A340E0"/>
    <w:rsid w:val="00A36087"/>
    <w:rsid w:val="00A42DFE"/>
    <w:rsid w:val="00A45B24"/>
    <w:rsid w:val="00A513A2"/>
    <w:rsid w:val="00A63564"/>
    <w:rsid w:val="00A76DED"/>
    <w:rsid w:val="00A83000"/>
    <w:rsid w:val="00AA147D"/>
    <w:rsid w:val="00AB4AB4"/>
    <w:rsid w:val="00AC4839"/>
    <w:rsid w:val="00AC6734"/>
    <w:rsid w:val="00AC7E04"/>
    <w:rsid w:val="00AD3312"/>
    <w:rsid w:val="00AD5001"/>
    <w:rsid w:val="00AF4DA5"/>
    <w:rsid w:val="00B03D74"/>
    <w:rsid w:val="00B045FF"/>
    <w:rsid w:val="00B104C3"/>
    <w:rsid w:val="00B140EF"/>
    <w:rsid w:val="00B20CA7"/>
    <w:rsid w:val="00B22CF5"/>
    <w:rsid w:val="00B32AED"/>
    <w:rsid w:val="00B414C2"/>
    <w:rsid w:val="00B47DE7"/>
    <w:rsid w:val="00B53B0E"/>
    <w:rsid w:val="00B570A9"/>
    <w:rsid w:val="00B57AC9"/>
    <w:rsid w:val="00B62835"/>
    <w:rsid w:val="00B65BB5"/>
    <w:rsid w:val="00B670F9"/>
    <w:rsid w:val="00B7108B"/>
    <w:rsid w:val="00B72BAC"/>
    <w:rsid w:val="00B97C59"/>
    <w:rsid w:val="00BA2368"/>
    <w:rsid w:val="00BC2DA8"/>
    <w:rsid w:val="00BC3563"/>
    <w:rsid w:val="00BD4EF5"/>
    <w:rsid w:val="00C17F91"/>
    <w:rsid w:val="00C2395E"/>
    <w:rsid w:val="00C240C8"/>
    <w:rsid w:val="00C3527E"/>
    <w:rsid w:val="00C40B2D"/>
    <w:rsid w:val="00C41B3F"/>
    <w:rsid w:val="00C4372C"/>
    <w:rsid w:val="00C46A65"/>
    <w:rsid w:val="00C51CAF"/>
    <w:rsid w:val="00C57B5D"/>
    <w:rsid w:val="00C62608"/>
    <w:rsid w:val="00C62EDE"/>
    <w:rsid w:val="00C66612"/>
    <w:rsid w:val="00C741B5"/>
    <w:rsid w:val="00C758D7"/>
    <w:rsid w:val="00C77B2A"/>
    <w:rsid w:val="00C946A7"/>
    <w:rsid w:val="00CA2996"/>
    <w:rsid w:val="00CB260A"/>
    <w:rsid w:val="00CC5F53"/>
    <w:rsid w:val="00CC7EB6"/>
    <w:rsid w:val="00CD10D9"/>
    <w:rsid w:val="00CF00C2"/>
    <w:rsid w:val="00D160A4"/>
    <w:rsid w:val="00D35A42"/>
    <w:rsid w:val="00D36DEE"/>
    <w:rsid w:val="00D51DFA"/>
    <w:rsid w:val="00D63235"/>
    <w:rsid w:val="00D63F45"/>
    <w:rsid w:val="00D64FFB"/>
    <w:rsid w:val="00D86DE9"/>
    <w:rsid w:val="00D928C7"/>
    <w:rsid w:val="00DD7F2A"/>
    <w:rsid w:val="00DE1440"/>
    <w:rsid w:val="00DE2FBC"/>
    <w:rsid w:val="00DE75DA"/>
    <w:rsid w:val="00DF0749"/>
    <w:rsid w:val="00DF1A99"/>
    <w:rsid w:val="00DF213F"/>
    <w:rsid w:val="00E07C07"/>
    <w:rsid w:val="00E348CE"/>
    <w:rsid w:val="00E544D9"/>
    <w:rsid w:val="00E61AF3"/>
    <w:rsid w:val="00E739C7"/>
    <w:rsid w:val="00E81C4B"/>
    <w:rsid w:val="00E83384"/>
    <w:rsid w:val="00E92BF5"/>
    <w:rsid w:val="00EA64E0"/>
    <w:rsid w:val="00EB1335"/>
    <w:rsid w:val="00EC2E7F"/>
    <w:rsid w:val="00EC41A1"/>
    <w:rsid w:val="00ED0173"/>
    <w:rsid w:val="00ED6340"/>
    <w:rsid w:val="00EE3B7A"/>
    <w:rsid w:val="00F01412"/>
    <w:rsid w:val="00F06173"/>
    <w:rsid w:val="00F10D3D"/>
    <w:rsid w:val="00F15EDE"/>
    <w:rsid w:val="00F161AF"/>
    <w:rsid w:val="00F166E3"/>
    <w:rsid w:val="00F26067"/>
    <w:rsid w:val="00F524FF"/>
    <w:rsid w:val="00F547AD"/>
    <w:rsid w:val="00F61BE3"/>
    <w:rsid w:val="00F638D2"/>
    <w:rsid w:val="00F663C0"/>
    <w:rsid w:val="00F71AAA"/>
    <w:rsid w:val="00F74E9E"/>
    <w:rsid w:val="00F97CE2"/>
    <w:rsid w:val="00FC3D3F"/>
    <w:rsid w:val="00FC6A69"/>
    <w:rsid w:val="00FE373B"/>
    <w:rsid w:val="00FF1FF5"/>
    <w:rsid w:val="00FF364E"/>
    <w:rsid w:val="00FF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fill="f" fillcolor="white" stroke="f">
      <v:fill color="white" on="f"/>
      <v:stroke on="f"/>
    </o:shapedefaults>
    <o:shapelayout v:ext="edit">
      <o:idmap v:ext="edit" data="1"/>
    </o:shapelayout>
  </w:shapeDefaults>
  <w:decimalSymbol w:val=","/>
  <w:listSeparator w:val=";"/>
  <w14:docId w14:val="7652F2D8"/>
  <w15:chartTrackingRefBased/>
  <w15:docId w15:val="{0354968C-F9C9-4B4A-8E2E-2523D3F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A10F71"/>
    <w:rPr>
      <w:lang w:val="de-DE"/>
    </w:rPr>
  </w:style>
  <w:style w:type="paragraph" w:styleId="Titolo1">
    <w:name w:val="heading 1"/>
    <w:basedOn w:val="Normale"/>
    <w:next w:val="Normale"/>
    <w:link w:val="Titolo1Carattere"/>
    <w:qFormat/>
    <w:pPr>
      <w:keepNext/>
      <w:outlineLvl w:val="0"/>
    </w:pPr>
    <w:rPr>
      <w:rFonts w:ascii="Tahoma" w:hAnsi="Tahoma"/>
      <w:b/>
      <w:snapToGrid w:val="0"/>
      <w:sz w:val="16"/>
      <w:lang w:val="it-IT"/>
    </w:rPr>
  </w:style>
  <w:style w:type="paragraph" w:styleId="Titolo2">
    <w:name w:val="heading 2"/>
    <w:basedOn w:val="Normale"/>
    <w:next w:val="Normale"/>
    <w:link w:val="Titolo2Carattere"/>
    <w:unhideWhenUsed/>
    <w:qFormat/>
    <w:rsid w:val="00FF1F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nhideWhenUsed/>
    <w:qFormat/>
    <w:rsid w:val="000519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nhideWhenUsed/>
    <w:qFormat/>
    <w:rsid w:val="0005191B"/>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1F2D87"/>
    <w:rPr>
      <w:rFonts w:ascii="Tahoma" w:hAnsi="Tahoma" w:cs="Tahoma"/>
      <w:sz w:val="16"/>
      <w:szCs w:val="16"/>
    </w:rPr>
  </w:style>
  <w:style w:type="character" w:styleId="Rimandocommento">
    <w:name w:val="annotation reference"/>
    <w:rsid w:val="00902D0D"/>
    <w:rPr>
      <w:sz w:val="16"/>
      <w:szCs w:val="16"/>
    </w:rPr>
  </w:style>
  <w:style w:type="paragraph" w:styleId="Testocommento">
    <w:name w:val="annotation text"/>
    <w:basedOn w:val="Normale"/>
    <w:link w:val="TestocommentoCarattere"/>
    <w:rsid w:val="00902D0D"/>
  </w:style>
  <w:style w:type="paragraph" w:styleId="Soggettocommento">
    <w:name w:val="annotation subject"/>
    <w:basedOn w:val="Testocommento"/>
    <w:next w:val="Testocommento"/>
    <w:link w:val="SoggettocommentoCarattere"/>
    <w:rsid w:val="00902D0D"/>
    <w:rPr>
      <w:b/>
      <w:bCs/>
    </w:rPr>
  </w:style>
  <w:style w:type="paragraph" w:customStyle="1" w:styleId="Default">
    <w:name w:val="Default"/>
    <w:rsid w:val="00DF1A99"/>
    <w:pPr>
      <w:autoSpaceDE w:val="0"/>
      <w:autoSpaceDN w:val="0"/>
      <w:adjustRightInd w:val="0"/>
    </w:pPr>
    <w:rPr>
      <w:rFonts w:ascii="Garamond" w:hAnsi="Garamond" w:cs="Garamond"/>
      <w:color w:val="000000"/>
      <w:sz w:val="24"/>
      <w:szCs w:val="24"/>
      <w:lang w:val="de-DE" w:eastAsia="de-DE"/>
    </w:rPr>
  </w:style>
  <w:style w:type="table" w:styleId="Grigliatabella">
    <w:name w:val="Table Grid"/>
    <w:basedOn w:val="Tabellanormale"/>
    <w:rsid w:val="00B5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4BEB"/>
    <w:pPr>
      <w:ind w:left="720"/>
      <w:contextualSpacing/>
    </w:pPr>
    <w:rPr>
      <w:rFonts w:ascii="Arial" w:hAnsi="Arial"/>
      <w:noProof/>
      <w:lang w:val="en-US" w:eastAsia="en-US"/>
    </w:rPr>
  </w:style>
  <w:style w:type="paragraph" w:styleId="Testonotaapidipagina">
    <w:name w:val="footnote text"/>
    <w:basedOn w:val="Normale"/>
    <w:link w:val="TestonotaapidipaginaCarattere"/>
    <w:rsid w:val="000F4BEB"/>
    <w:pPr>
      <w:suppressAutoHyphens/>
    </w:pPr>
    <w:rPr>
      <w:rFonts w:ascii="Arial" w:hAnsi="Arial" w:cs="Arial"/>
      <w:lang w:val="en-US" w:eastAsia="ar-SA"/>
    </w:rPr>
  </w:style>
  <w:style w:type="character" w:customStyle="1" w:styleId="TestonotaapidipaginaCarattere">
    <w:name w:val="Testo nota a piè di pagina Carattere"/>
    <w:basedOn w:val="Carpredefinitoparagrafo"/>
    <w:link w:val="Testonotaapidipagina"/>
    <w:rsid w:val="000F4BEB"/>
    <w:rPr>
      <w:rFonts w:ascii="Arial" w:hAnsi="Arial" w:cs="Arial"/>
      <w:lang w:val="en-US" w:eastAsia="ar-SA"/>
    </w:rPr>
  </w:style>
  <w:style w:type="character" w:styleId="Rimandonotaapidipagina">
    <w:name w:val="footnote reference"/>
    <w:rsid w:val="000F4BEB"/>
    <w:rPr>
      <w:vertAlign w:val="superscript"/>
    </w:rPr>
  </w:style>
  <w:style w:type="paragraph" w:customStyle="1" w:styleId="sche22">
    <w:name w:val="sche2_2"/>
    <w:rsid w:val="00A42DFE"/>
    <w:pPr>
      <w:widowControl w:val="0"/>
      <w:jc w:val="right"/>
    </w:pPr>
    <w:rPr>
      <w:lang w:val="en-US"/>
    </w:rPr>
  </w:style>
  <w:style w:type="paragraph" w:styleId="Rientrocorpodeltesto2">
    <w:name w:val="Body Text Indent 2"/>
    <w:basedOn w:val="Normale"/>
    <w:link w:val="Rientrocorpodeltesto2Carattere"/>
    <w:rsid w:val="00AC7E04"/>
    <w:pPr>
      <w:spacing w:after="120" w:line="480" w:lineRule="auto"/>
      <w:ind w:left="283"/>
    </w:pPr>
  </w:style>
  <w:style w:type="character" w:customStyle="1" w:styleId="Rientrocorpodeltesto2Carattere">
    <w:name w:val="Rientro corpo del testo 2 Carattere"/>
    <w:basedOn w:val="Carpredefinitoparagrafo"/>
    <w:link w:val="Rientrocorpodeltesto2"/>
    <w:rsid w:val="00AC7E04"/>
    <w:rPr>
      <w:lang w:val="de-DE"/>
    </w:rPr>
  </w:style>
  <w:style w:type="paragraph" w:styleId="Corpodeltesto2">
    <w:name w:val="Body Text 2"/>
    <w:basedOn w:val="Normale"/>
    <w:link w:val="Corpodeltesto2Carattere"/>
    <w:rsid w:val="009072EC"/>
    <w:pPr>
      <w:spacing w:after="120" w:line="480" w:lineRule="auto"/>
    </w:pPr>
  </w:style>
  <w:style w:type="character" w:customStyle="1" w:styleId="Corpodeltesto2Carattere">
    <w:name w:val="Corpo del testo 2 Carattere"/>
    <w:basedOn w:val="Carpredefinitoparagrafo"/>
    <w:link w:val="Corpodeltesto2"/>
    <w:rsid w:val="009072EC"/>
    <w:rPr>
      <w:lang w:val="de-DE"/>
    </w:rPr>
  </w:style>
  <w:style w:type="paragraph" w:styleId="Corpodeltesto3">
    <w:name w:val="Body Text 3"/>
    <w:basedOn w:val="Normale"/>
    <w:link w:val="Corpodeltesto3Carattere"/>
    <w:rsid w:val="000D1FA8"/>
    <w:pPr>
      <w:spacing w:after="120"/>
    </w:pPr>
    <w:rPr>
      <w:sz w:val="16"/>
      <w:szCs w:val="16"/>
    </w:rPr>
  </w:style>
  <w:style w:type="character" w:customStyle="1" w:styleId="Corpodeltesto3Carattere">
    <w:name w:val="Corpo del testo 3 Carattere"/>
    <w:basedOn w:val="Carpredefinitoparagrafo"/>
    <w:link w:val="Corpodeltesto3"/>
    <w:rsid w:val="000D1FA8"/>
    <w:rPr>
      <w:sz w:val="16"/>
      <w:szCs w:val="16"/>
      <w:lang w:val="de-DE"/>
    </w:rPr>
  </w:style>
  <w:style w:type="paragraph" w:styleId="Rientrocorpodeltesto3">
    <w:name w:val="Body Text Indent 3"/>
    <w:basedOn w:val="Normale"/>
    <w:link w:val="Rientrocorpodeltesto3Carattere"/>
    <w:rsid w:val="000D1FA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D1FA8"/>
    <w:rPr>
      <w:sz w:val="16"/>
      <w:szCs w:val="16"/>
      <w:lang w:val="de-DE"/>
    </w:rPr>
  </w:style>
  <w:style w:type="character" w:customStyle="1" w:styleId="Titolo3Carattere">
    <w:name w:val="Titolo 3 Carattere"/>
    <w:basedOn w:val="Carpredefinitoparagrafo"/>
    <w:link w:val="Titolo3"/>
    <w:rsid w:val="0005191B"/>
    <w:rPr>
      <w:rFonts w:asciiTheme="majorHAnsi" w:eastAsiaTheme="majorEastAsia" w:hAnsiTheme="majorHAnsi" w:cstheme="majorBidi"/>
      <w:color w:val="1F3763" w:themeColor="accent1" w:themeShade="7F"/>
      <w:sz w:val="24"/>
      <w:szCs w:val="24"/>
      <w:lang w:val="de-DE"/>
    </w:rPr>
  </w:style>
  <w:style w:type="character" w:customStyle="1" w:styleId="Titolo5Carattere">
    <w:name w:val="Titolo 5 Carattere"/>
    <w:basedOn w:val="Carpredefinitoparagrafo"/>
    <w:link w:val="Titolo5"/>
    <w:rsid w:val="0005191B"/>
    <w:rPr>
      <w:rFonts w:asciiTheme="majorHAnsi" w:eastAsiaTheme="majorEastAsia" w:hAnsiTheme="majorHAnsi" w:cstheme="majorBidi"/>
      <w:color w:val="2F5496" w:themeColor="accent1" w:themeShade="BF"/>
      <w:lang w:val="de-DE"/>
    </w:rPr>
  </w:style>
  <w:style w:type="character" w:customStyle="1" w:styleId="IntestazioneCarattere">
    <w:name w:val="Intestazione Carattere"/>
    <w:basedOn w:val="Carpredefinitoparagrafo"/>
    <w:link w:val="Intestazione"/>
    <w:rsid w:val="0005191B"/>
    <w:rPr>
      <w:lang w:val="de-DE"/>
    </w:rPr>
  </w:style>
  <w:style w:type="character" w:customStyle="1" w:styleId="Titolo2Carattere">
    <w:name w:val="Titolo 2 Carattere"/>
    <w:basedOn w:val="Carpredefinitoparagrafo"/>
    <w:link w:val="Titolo2"/>
    <w:rsid w:val="00FF1FF5"/>
    <w:rPr>
      <w:rFonts w:asciiTheme="majorHAnsi" w:eastAsiaTheme="majorEastAsia" w:hAnsiTheme="majorHAnsi" w:cstheme="majorBidi"/>
      <w:color w:val="2F5496" w:themeColor="accent1" w:themeShade="BF"/>
      <w:sz w:val="26"/>
      <w:szCs w:val="26"/>
      <w:lang w:val="de-DE"/>
    </w:rPr>
  </w:style>
  <w:style w:type="character" w:styleId="Collegamentoipertestuale">
    <w:name w:val="Hyperlink"/>
    <w:basedOn w:val="Carpredefinitoparagrafo"/>
    <w:rsid w:val="00FF1FF5"/>
    <w:rPr>
      <w:color w:val="0000FF"/>
      <w:u w:val="single"/>
    </w:rPr>
  </w:style>
  <w:style w:type="character" w:styleId="Menzionenonrisolta">
    <w:name w:val="Unresolved Mention"/>
    <w:basedOn w:val="Carpredefinitoparagrafo"/>
    <w:uiPriority w:val="99"/>
    <w:semiHidden/>
    <w:unhideWhenUsed/>
    <w:rsid w:val="00FF1FF5"/>
    <w:rPr>
      <w:color w:val="605E5C"/>
      <w:shd w:val="clear" w:color="auto" w:fill="E1DFDD"/>
    </w:rPr>
  </w:style>
  <w:style w:type="paragraph" w:styleId="Titolo">
    <w:name w:val="Title"/>
    <w:basedOn w:val="Normale"/>
    <w:link w:val="TitoloCarattere"/>
    <w:qFormat/>
    <w:rsid w:val="001F70CC"/>
    <w:pPr>
      <w:jc w:val="center"/>
    </w:pPr>
    <w:rPr>
      <w:rFonts w:ascii="Arial" w:hAnsi="Arial"/>
      <w:b/>
      <w:sz w:val="18"/>
    </w:rPr>
  </w:style>
  <w:style w:type="character" w:customStyle="1" w:styleId="TitoloCarattere">
    <w:name w:val="Titolo Carattere"/>
    <w:basedOn w:val="Carpredefinitoparagrafo"/>
    <w:link w:val="Titolo"/>
    <w:rsid w:val="001F70CC"/>
    <w:rPr>
      <w:rFonts w:ascii="Arial" w:hAnsi="Arial"/>
      <w:b/>
      <w:sz w:val="18"/>
      <w:lang w:val="de-DE"/>
    </w:rPr>
  </w:style>
  <w:style w:type="paragraph" w:customStyle="1" w:styleId="DeutscherText">
    <w:name w:val="Deutscher Text"/>
    <w:basedOn w:val="Normale"/>
    <w:rsid w:val="00C57B5D"/>
    <w:pPr>
      <w:spacing w:line="240" w:lineRule="exact"/>
      <w:jc w:val="both"/>
    </w:pPr>
    <w:rPr>
      <w:rFonts w:ascii="Arial" w:hAnsi="Arial"/>
      <w:noProof/>
      <w:lang w:val="en-US" w:eastAsia="en-US"/>
    </w:rPr>
  </w:style>
  <w:style w:type="paragraph" w:customStyle="1" w:styleId="Testoitaliano">
    <w:name w:val="Testo italiano"/>
    <w:basedOn w:val="Normale"/>
    <w:rsid w:val="00C57B5D"/>
    <w:pPr>
      <w:spacing w:line="240" w:lineRule="exact"/>
      <w:jc w:val="both"/>
    </w:pPr>
    <w:rPr>
      <w:rFonts w:ascii="Arial" w:hAnsi="Arial"/>
      <w:lang w:val="it-IT" w:eastAsia="en-US"/>
    </w:rPr>
  </w:style>
  <w:style w:type="paragraph" w:customStyle="1" w:styleId="Oggettodellalettera">
    <w:name w:val="Oggetto della lettera"/>
    <w:basedOn w:val="Normale"/>
    <w:rsid w:val="00C57B5D"/>
    <w:pPr>
      <w:spacing w:line="240" w:lineRule="exact"/>
      <w:jc w:val="both"/>
    </w:pPr>
    <w:rPr>
      <w:rFonts w:ascii="Arial" w:hAnsi="Arial"/>
      <w:b/>
      <w:lang w:val="it-IT" w:eastAsia="en-US"/>
    </w:rPr>
  </w:style>
  <w:style w:type="paragraph" w:customStyle="1" w:styleId="ProtNr">
    <w:name w:val="Prot. Nr."/>
    <w:basedOn w:val="Normale"/>
    <w:rsid w:val="00C57B5D"/>
    <w:pPr>
      <w:spacing w:line="200" w:lineRule="exact"/>
    </w:pPr>
    <w:rPr>
      <w:rFonts w:ascii="Arial" w:hAnsi="Arial"/>
      <w:noProof/>
      <w:sz w:val="16"/>
      <w:lang w:val="en-US" w:eastAsia="en-US"/>
    </w:rPr>
  </w:style>
  <w:style w:type="paragraph" w:customStyle="1" w:styleId="ThemadesSchreibens">
    <w:name w:val="Thema des Schreibens"/>
    <w:basedOn w:val="Normale"/>
    <w:rsid w:val="00C57B5D"/>
    <w:pPr>
      <w:spacing w:line="240" w:lineRule="exact"/>
      <w:jc w:val="both"/>
    </w:pPr>
    <w:rPr>
      <w:rFonts w:ascii="Arial" w:hAnsi="Arial"/>
      <w:b/>
      <w:noProof/>
      <w:lang w:val="en-US" w:eastAsia="en-US"/>
    </w:rPr>
  </w:style>
  <w:style w:type="paragraph" w:customStyle="1" w:styleId="DatumOrtDataluogo">
    <w:name w:val="Datum (Ort) / Data (luogo)"/>
    <w:basedOn w:val="Normale"/>
    <w:rsid w:val="00C57B5D"/>
    <w:pPr>
      <w:spacing w:line="220" w:lineRule="exact"/>
    </w:pPr>
    <w:rPr>
      <w:rFonts w:ascii="Arial" w:hAnsi="Arial"/>
      <w:noProof/>
      <w:sz w:val="16"/>
      <w:lang w:val="en-US" w:eastAsia="en-US"/>
    </w:rPr>
  </w:style>
  <w:style w:type="paragraph" w:customStyle="1" w:styleId="NameNomeBearbeitetvonredattoda">
    <w:name w:val="Name / Nome (Bearbeitet von / redatto da)"/>
    <w:basedOn w:val="Normale"/>
    <w:rsid w:val="00C57B5D"/>
    <w:pPr>
      <w:spacing w:line="200" w:lineRule="exact"/>
    </w:pPr>
    <w:rPr>
      <w:rFonts w:ascii="Arial" w:hAnsi="Arial"/>
      <w:noProof/>
      <w:sz w:val="18"/>
      <w:lang w:val="en-US" w:eastAsia="en-US"/>
    </w:rPr>
  </w:style>
  <w:style w:type="paragraph" w:customStyle="1" w:styleId="TelBearbeitetvonredattoda">
    <w:name w:val="Tel. (Bearbeitet von / redatto da)"/>
    <w:basedOn w:val="Normale"/>
    <w:rsid w:val="00C57B5D"/>
    <w:pPr>
      <w:spacing w:line="200" w:lineRule="exact"/>
    </w:pPr>
    <w:rPr>
      <w:rFonts w:ascii="Arial" w:hAnsi="Arial"/>
      <w:noProof/>
      <w:sz w:val="16"/>
      <w:lang w:val="en-US" w:eastAsia="en-US"/>
    </w:rPr>
  </w:style>
  <w:style w:type="paragraph" w:customStyle="1" w:styleId="E-MailBearbeitetvonredattoda">
    <w:name w:val="E-Mail (Bearbeitet von / redatto da)"/>
    <w:basedOn w:val="Normale"/>
    <w:rsid w:val="00C57B5D"/>
    <w:pPr>
      <w:spacing w:line="200" w:lineRule="exact"/>
    </w:pPr>
    <w:rPr>
      <w:rFonts w:ascii="Arial" w:hAnsi="Arial"/>
      <w:noProof/>
      <w:sz w:val="16"/>
      <w:lang w:val="en-US" w:eastAsia="en-US"/>
    </w:rPr>
  </w:style>
  <w:style w:type="paragraph" w:customStyle="1" w:styleId="ZurKenntnisPerconoscenza">
    <w:name w:val="Zur Kenntnis / Per conoscenza"/>
    <w:basedOn w:val="Normale"/>
    <w:rsid w:val="00C57B5D"/>
    <w:pPr>
      <w:spacing w:line="200" w:lineRule="exact"/>
    </w:pPr>
    <w:rPr>
      <w:rFonts w:ascii="Arial" w:hAnsi="Arial"/>
      <w:noProof/>
      <w:sz w:val="16"/>
      <w:lang w:val="en-US" w:eastAsia="en-US"/>
    </w:rPr>
  </w:style>
  <w:style w:type="paragraph" w:customStyle="1" w:styleId="VersandformundAdresseDescrizionedispedizioneedindirizzo">
    <w:name w:val="Versandform und Adresse / Descrizione di spedizione ed indirizzo"/>
    <w:basedOn w:val="Normale"/>
    <w:rsid w:val="00C57B5D"/>
    <w:pPr>
      <w:spacing w:line="240" w:lineRule="exact"/>
    </w:pPr>
    <w:rPr>
      <w:rFonts w:ascii="Arial" w:hAnsi="Arial"/>
      <w:noProof/>
      <w:lang w:val="en-US" w:eastAsia="en-US"/>
    </w:rPr>
  </w:style>
  <w:style w:type="paragraph" w:customStyle="1" w:styleId="NameNachnameNomeCognome">
    <w:name w:val="Name Nachname / Nome Cognome"/>
    <w:basedOn w:val="Normale"/>
    <w:rsid w:val="00C57B5D"/>
    <w:pPr>
      <w:spacing w:line="240" w:lineRule="exact"/>
      <w:jc w:val="center"/>
    </w:pPr>
    <w:rPr>
      <w:rFonts w:ascii="Arial" w:hAnsi="Arial"/>
      <w:noProof/>
      <w:lang w:val="en-US" w:eastAsia="en-US"/>
    </w:rPr>
  </w:style>
  <w:style w:type="paragraph" w:customStyle="1" w:styleId="NameNachname">
    <w:name w:val="Name Nachname"/>
    <w:basedOn w:val="Normale"/>
    <w:rsid w:val="00C57B5D"/>
    <w:pPr>
      <w:spacing w:line="240" w:lineRule="exact"/>
      <w:jc w:val="right"/>
    </w:pPr>
    <w:rPr>
      <w:rFonts w:ascii="Arial" w:hAnsi="Arial"/>
      <w:lang w:eastAsia="en-US"/>
    </w:rPr>
  </w:style>
  <w:style w:type="character" w:customStyle="1" w:styleId="TestofumettoCarattere">
    <w:name w:val="Testo fumetto Carattere"/>
    <w:link w:val="Testofumetto"/>
    <w:rsid w:val="00C57B5D"/>
    <w:rPr>
      <w:rFonts w:ascii="Tahoma" w:hAnsi="Tahoma" w:cs="Tahoma"/>
      <w:sz w:val="16"/>
      <w:szCs w:val="16"/>
      <w:lang w:val="de-DE"/>
    </w:rPr>
  </w:style>
  <w:style w:type="paragraph" w:customStyle="1" w:styleId="Descrizionedispedizioneedindirizzo">
    <w:name w:val="Descrizione di spedizione ed indirizzo"/>
    <w:basedOn w:val="Normale"/>
    <w:rsid w:val="00C57B5D"/>
    <w:pPr>
      <w:spacing w:line="240" w:lineRule="exact"/>
    </w:pPr>
    <w:rPr>
      <w:rFonts w:ascii="Arial" w:hAnsi="Arial"/>
      <w:lang w:eastAsia="en-US"/>
    </w:rPr>
  </w:style>
  <w:style w:type="paragraph" w:customStyle="1" w:styleId="E-Mailredattoda">
    <w:name w:val="E-Mail (redatto da)"/>
    <w:basedOn w:val="Normale"/>
    <w:rsid w:val="00C57B5D"/>
    <w:pPr>
      <w:spacing w:line="200" w:lineRule="exact"/>
    </w:pPr>
    <w:rPr>
      <w:rFonts w:ascii="Arial" w:hAnsi="Arial"/>
      <w:sz w:val="16"/>
      <w:lang w:eastAsia="en-US"/>
    </w:rPr>
  </w:style>
  <w:style w:type="paragraph" w:customStyle="1" w:styleId="Dataluogo">
    <w:name w:val="Data (luogo)"/>
    <w:basedOn w:val="Normale"/>
    <w:rsid w:val="00C57B5D"/>
    <w:pPr>
      <w:spacing w:line="220" w:lineRule="exact"/>
    </w:pPr>
    <w:rPr>
      <w:rFonts w:ascii="Arial" w:hAnsi="Arial"/>
      <w:noProof/>
      <w:sz w:val="16"/>
      <w:lang w:val="en-US" w:eastAsia="en-US"/>
    </w:rPr>
  </w:style>
  <w:style w:type="paragraph" w:customStyle="1" w:styleId="NomeCognome">
    <w:name w:val="Nome Cognome"/>
    <w:basedOn w:val="Normale"/>
    <w:rsid w:val="00C57B5D"/>
    <w:pPr>
      <w:spacing w:line="240" w:lineRule="exact"/>
      <w:jc w:val="right"/>
    </w:pPr>
    <w:rPr>
      <w:rFonts w:ascii="Arial" w:hAnsi="Arial"/>
      <w:lang w:eastAsia="en-US"/>
    </w:rPr>
  </w:style>
  <w:style w:type="paragraph" w:customStyle="1" w:styleId="Rientrocorpodeltesto31">
    <w:name w:val="Rientro corpo del testo 31"/>
    <w:basedOn w:val="Normale"/>
    <w:rsid w:val="00C57B5D"/>
    <w:pPr>
      <w:suppressAutoHyphens/>
      <w:spacing w:after="120"/>
      <w:ind w:left="283"/>
    </w:pPr>
    <w:rPr>
      <w:rFonts w:ascii="Arial" w:hAnsi="Arial" w:cs="Arial"/>
      <w:sz w:val="16"/>
      <w:szCs w:val="16"/>
      <w:lang w:val="en-US"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C57B5D"/>
    <w:pPr>
      <w:spacing w:after="160" w:line="240" w:lineRule="exact"/>
    </w:pPr>
    <w:rPr>
      <w:rFonts w:ascii="Tahoma" w:hAnsi="Tahoma" w:cs="Tahoma"/>
      <w:lang w:val="en-US" w:eastAsia="en-US"/>
    </w:rPr>
  </w:style>
  <w:style w:type="paragraph" w:customStyle="1" w:styleId="VersandformundAdresse">
    <w:name w:val="Versandform und Adresse"/>
    <w:basedOn w:val="Normale"/>
    <w:rsid w:val="00C57B5D"/>
    <w:pPr>
      <w:spacing w:line="240" w:lineRule="exact"/>
    </w:pPr>
    <w:rPr>
      <w:rFonts w:ascii="Arial" w:hAnsi="Arial"/>
      <w:noProof/>
      <w:lang w:val="en-US" w:eastAsia="en-US"/>
    </w:rPr>
  </w:style>
  <w:style w:type="character" w:customStyle="1" w:styleId="TestocommentoCarattere">
    <w:name w:val="Testo commento Carattere"/>
    <w:basedOn w:val="Carpredefinitoparagrafo"/>
    <w:link w:val="Testocommento"/>
    <w:rsid w:val="00C57B5D"/>
    <w:rPr>
      <w:lang w:val="de-DE"/>
    </w:rPr>
  </w:style>
  <w:style w:type="numbering" w:customStyle="1" w:styleId="Nessunelenco1">
    <w:name w:val="Nessun elenco1"/>
    <w:next w:val="Nessunelenco"/>
    <w:semiHidden/>
    <w:unhideWhenUsed/>
    <w:rsid w:val="00C57B5D"/>
  </w:style>
  <w:style w:type="character" w:customStyle="1" w:styleId="Titolo1Carattere">
    <w:name w:val="Titolo 1 Carattere"/>
    <w:basedOn w:val="Carpredefinitoparagrafo"/>
    <w:link w:val="Titolo1"/>
    <w:rsid w:val="00C57B5D"/>
    <w:rPr>
      <w:rFonts w:ascii="Tahoma" w:hAnsi="Tahoma"/>
      <w:b/>
      <w:snapToGrid w:val="0"/>
      <w:sz w:val="16"/>
    </w:rPr>
  </w:style>
  <w:style w:type="character" w:customStyle="1" w:styleId="PidipaginaCarattere">
    <w:name w:val="Piè di pagina Carattere"/>
    <w:basedOn w:val="Carpredefinitoparagrafo"/>
    <w:link w:val="Pidipagina"/>
    <w:rsid w:val="00C57B5D"/>
    <w:rPr>
      <w:lang w:val="de-DE"/>
    </w:rPr>
  </w:style>
  <w:style w:type="paragraph" w:customStyle="1" w:styleId="DatumOrt">
    <w:name w:val="Datum (Ort)"/>
    <w:basedOn w:val="Normale"/>
    <w:rsid w:val="00C57B5D"/>
    <w:pPr>
      <w:suppressAutoHyphens/>
      <w:spacing w:line="220" w:lineRule="exact"/>
    </w:pPr>
    <w:rPr>
      <w:rFonts w:ascii="Arial" w:hAnsi="Arial" w:cs="Arial"/>
      <w:sz w:val="16"/>
      <w:lang w:val="en-US" w:eastAsia="ar-SA"/>
    </w:rPr>
  </w:style>
  <w:style w:type="paragraph" w:customStyle="1" w:styleId="NameBearbeitetvon">
    <w:name w:val="Name (Bearbeitet von)"/>
    <w:basedOn w:val="Normale"/>
    <w:rsid w:val="00C57B5D"/>
    <w:pPr>
      <w:suppressAutoHyphens/>
      <w:spacing w:line="200" w:lineRule="exact"/>
    </w:pPr>
    <w:rPr>
      <w:rFonts w:ascii="Arial" w:hAnsi="Arial" w:cs="Arial"/>
      <w:sz w:val="18"/>
      <w:lang w:val="en-US" w:eastAsia="ar-SA"/>
    </w:rPr>
  </w:style>
  <w:style w:type="paragraph" w:customStyle="1" w:styleId="TelBearbeitetvon">
    <w:name w:val="Tel. (Bearbeitet von)"/>
    <w:basedOn w:val="Normale"/>
    <w:rsid w:val="00C57B5D"/>
    <w:pPr>
      <w:suppressAutoHyphens/>
      <w:spacing w:line="200" w:lineRule="exact"/>
    </w:pPr>
    <w:rPr>
      <w:rFonts w:ascii="Arial" w:hAnsi="Arial" w:cs="Arial"/>
      <w:sz w:val="16"/>
      <w:lang w:val="en-US" w:eastAsia="ar-SA"/>
    </w:rPr>
  </w:style>
  <w:style w:type="paragraph" w:customStyle="1" w:styleId="E-MailBearbeitetvon">
    <w:name w:val="E-Mail (Bearbeitet von)"/>
    <w:basedOn w:val="Normale"/>
    <w:rsid w:val="00C57B5D"/>
    <w:pPr>
      <w:suppressAutoHyphens/>
      <w:spacing w:line="200" w:lineRule="exact"/>
    </w:pPr>
    <w:rPr>
      <w:rFonts w:ascii="Arial" w:hAnsi="Arial" w:cs="Arial"/>
      <w:sz w:val="16"/>
      <w:lang w:val="en-US" w:eastAsia="ar-SA"/>
    </w:rPr>
  </w:style>
  <w:style w:type="paragraph" w:customStyle="1" w:styleId="ZurKenntnis">
    <w:name w:val="Zur Kenntnis"/>
    <w:basedOn w:val="Normale"/>
    <w:rsid w:val="00C57B5D"/>
    <w:pPr>
      <w:suppressAutoHyphens/>
      <w:spacing w:line="200" w:lineRule="exact"/>
    </w:pPr>
    <w:rPr>
      <w:rFonts w:ascii="Arial" w:hAnsi="Arial" w:cs="Arial"/>
      <w:sz w:val="16"/>
      <w:lang w:val="en-US" w:eastAsia="ar-SA"/>
    </w:rPr>
  </w:style>
  <w:style w:type="paragraph" w:customStyle="1" w:styleId="Nomeredattoda">
    <w:name w:val="Nome (redatto da)"/>
    <w:basedOn w:val="Normale"/>
    <w:rsid w:val="00C57B5D"/>
    <w:pPr>
      <w:suppressAutoHyphens/>
      <w:spacing w:line="200" w:lineRule="exact"/>
    </w:pPr>
    <w:rPr>
      <w:rFonts w:ascii="Arial" w:hAnsi="Arial" w:cs="Arial"/>
      <w:sz w:val="18"/>
      <w:lang w:eastAsia="ar-SA"/>
    </w:rPr>
  </w:style>
  <w:style w:type="paragraph" w:customStyle="1" w:styleId="Telredattoda">
    <w:name w:val="Tel. (redatto da)"/>
    <w:basedOn w:val="Normale"/>
    <w:rsid w:val="00C57B5D"/>
    <w:pPr>
      <w:suppressAutoHyphens/>
      <w:spacing w:line="200" w:lineRule="exact"/>
    </w:pPr>
    <w:rPr>
      <w:rFonts w:ascii="Arial" w:hAnsi="Arial" w:cs="Arial"/>
      <w:sz w:val="16"/>
      <w:lang w:eastAsia="ar-SA"/>
    </w:rPr>
  </w:style>
  <w:style w:type="paragraph" w:customStyle="1" w:styleId="Perconoscenza">
    <w:name w:val="Per conoscenza"/>
    <w:basedOn w:val="Normale"/>
    <w:rsid w:val="00C57B5D"/>
    <w:pPr>
      <w:suppressAutoHyphens/>
      <w:spacing w:line="200" w:lineRule="exact"/>
    </w:pPr>
    <w:rPr>
      <w:rFonts w:ascii="Arial" w:hAnsi="Arial" w:cs="Arial"/>
      <w:sz w:val="16"/>
      <w:lang w:eastAsia="ar-SA"/>
    </w:rPr>
  </w:style>
  <w:style w:type="character" w:styleId="Rimandonotadichiusura">
    <w:name w:val="endnote reference"/>
    <w:rsid w:val="00C57B5D"/>
    <w:rPr>
      <w:rFonts w:cs="Times New Roman"/>
      <w:vertAlign w:val="superscript"/>
    </w:rPr>
  </w:style>
  <w:style w:type="paragraph" w:styleId="Testonotadichiusura">
    <w:name w:val="endnote text"/>
    <w:basedOn w:val="Normale"/>
    <w:link w:val="TestonotadichiusuraCarattere"/>
    <w:rsid w:val="00C57B5D"/>
    <w:pPr>
      <w:suppressAutoHyphens/>
    </w:pPr>
    <w:rPr>
      <w:rFonts w:ascii="Arial" w:hAnsi="Arial" w:cs="Arial"/>
      <w:lang w:val="en-US" w:eastAsia="ar-SA"/>
    </w:rPr>
  </w:style>
  <w:style w:type="character" w:customStyle="1" w:styleId="TestonotadichiusuraCarattere">
    <w:name w:val="Testo nota di chiusura Carattere"/>
    <w:basedOn w:val="Carpredefinitoparagrafo"/>
    <w:link w:val="Testonotadichiusura"/>
    <w:rsid w:val="00C57B5D"/>
    <w:rPr>
      <w:rFonts w:ascii="Arial" w:hAnsi="Arial" w:cs="Arial"/>
      <w:lang w:val="en-US" w:eastAsia="ar-SA"/>
    </w:rPr>
  </w:style>
  <w:style w:type="paragraph" w:customStyle="1" w:styleId="sche3">
    <w:name w:val="sche_3"/>
    <w:rsid w:val="00C57B5D"/>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C57B5D"/>
    <w:rPr>
      <w:rFonts w:cs="Times New Roman"/>
      <w:vertAlign w:val="superscript"/>
    </w:rPr>
  </w:style>
  <w:style w:type="paragraph" w:customStyle="1" w:styleId="Stile1">
    <w:name w:val="Stile1"/>
    <w:basedOn w:val="Normale"/>
    <w:rsid w:val="00C57B5D"/>
    <w:pPr>
      <w:widowControl w:val="0"/>
      <w:suppressAutoHyphens/>
      <w:jc w:val="both"/>
    </w:pPr>
    <w:rPr>
      <w:sz w:val="24"/>
      <w:szCs w:val="24"/>
      <w:lang w:eastAsia="ar-SA"/>
    </w:rPr>
  </w:style>
  <w:style w:type="character" w:customStyle="1" w:styleId="SoggettocommentoCarattere">
    <w:name w:val="Soggetto commento Carattere"/>
    <w:basedOn w:val="TestocommentoCarattere"/>
    <w:link w:val="Soggettocommento"/>
    <w:rsid w:val="00C57B5D"/>
    <w:rPr>
      <w:b/>
      <w:bCs/>
      <w:lang w:val="de-DE"/>
    </w:rPr>
  </w:style>
  <w:style w:type="paragraph" w:customStyle="1" w:styleId="CarattereCharCarattereCharCarattereChar">
    <w:name w:val="Carattere Char Carattere Char Carattere Char"/>
    <w:basedOn w:val="Normale"/>
    <w:rsid w:val="00C57B5D"/>
    <w:pPr>
      <w:spacing w:after="160" w:line="240" w:lineRule="exact"/>
    </w:pPr>
    <w:rPr>
      <w:rFonts w:ascii="Tahoma" w:hAnsi="Tahoma" w:cs="Tahoma"/>
      <w:lang w:val="en-US" w:eastAsia="en-US"/>
    </w:rPr>
  </w:style>
  <w:style w:type="character" w:customStyle="1" w:styleId="DeltaViewInsertion">
    <w:name w:val="DeltaView Insertion"/>
    <w:rsid w:val="00C57B5D"/>
    <w:rPr>
      <w:b/>
      <w:i/>
      <w:spacing w:val="0"/>
    </w:rPr>
  </w:style>
  <w:style w:type="character" w:customStyle="1" w:styleId="Caratterenotaapidipagina">
    <w:name w:val="Carattere nota a piè di pagina"/>
    <w:rsid w:val="00C57B5D"/>
  </w:style>
  <w:style w:type="paragraph" w:styleId="Revisione">
    <w:name w:val="Revision"/>
    <w:hidden/>
    <w:uiPriority w:val="99"/>
    <w:semiHidden/>
    <w:rsid w:val="00C57B5D"/>
    <w:rPr>
      <w:rFonts w:ascii="Arial" w:hAnsi="Arial"/>
      <w:noProof/>
      <w:lang w:val="en-US" w:eastAsia="en-US"/>
    </w:rPr>
  </w:style>
  <w:style w:type="character" w:customStyle="1" w:styleId="NichtaufgelsteErwhnung1">
    <w:name w:val="Nicht aufgelöste Erwähnung1"/>
    <w:basedOn w:val="Carpredefinitoparagrafo"/>
    <w:uiPriority w:val="99"/>
    <w:semiHidden/>
    <w:unhideWhenUsed/>
    <w:rsid w:val="00C57B5D"/>
    <w:rPr>
      <w:color w:val="605E5C"/>
      <w:shd w:val="clear" w:color="auto" w:fill="E1DFDD"/>
    </w:rPr>
  </w:style>
  <w:style w:type="character" w:styleId="Testosegnaposto">
    <w:name w:val="Placeholder Text"/>
    <w:basedOn w:val="Carpredefinitoparagrafo"/>
    <w:uiPriority w:val="99"/>
    <w:semiHidden/>
    <w:rsid w:val="00C57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1618">
      <w:bodyDiv w:val="1"/>
      <w:marLeft w:val="0"/>
      <w:marRight w:val="0"/>
      <w:marTop w:val="0"/>
      <w:marBottom w:val="0"/>
      <w:divBdr>
        <w:top w:val="none" w:sz="0" w:space="0" w:color="auto"/>
        <w:left w:val="none" w:sz="0" w:space="0" w:color="auto"/>
        <w:bottom w:val="none" w:sz="0" w:space="0" w:color="auto"/>
        <w:right w:val="none" w:sz="0" w:space="0" w:color="auto"/>
      </w:divBdr>
    </w:div>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 w:id="546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C89E-531C-4C99-B9C6-CD3C3BDF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8EE92E6F.dotm</Template>
  <TotalTime>0</TotalTime>
  <Pages>15</Pages>
  <Words>3727</Words>
  <Characters>26381</Characters>
  <Application>Microsoft Office Word</Application>
  <DocSecurity>0</DocSecurity>
  <Lines>219</Lines>
  <Paragraphs>60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001</vt:lpstr>
      <vt:lpstr>001</vt:lpstr>
    </vt:vector>
  </TitlesOfParts>
  <Company>PAB</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Sandra Zampedri</dc:creator>
  <cp:keywords/>
  <dc:description/>
  <cp:lastModifiedBy>Cozza, Paola</cp:lastModifiedBy>
  <cp:revision>7</cp:revision>
  <cp:lastPrinted>2017-06-26T15:15:00Z</cp:lastPrinted>
  <dcterms:created xsi:type="dcterms:W3CDTF">2020-06-25T12:39:00Z</dcterms:created>
  <dcterms:modified xsi:type="dcterms:W3CDTF">2020-07-22T07:48:00Z</dcterms:modified>
</cp:coreProperties>
</file>