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DF4A" w14:textId="77777777" w:rsidR="006F3C04" w:rsidRDefault="006F3C04"/>
    <w:tbl>
      <w:tblPr>
        <w:tblW w:w="1042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3"/>
      </w:tblGrid>
      <w:tr w:rsidR="00C318BE" w:rsidRPr="003159D2" w14:paraId="25890190" w14:textId="77777777" w:rsidTr="00C318BE">
        <w:trPr>
          <w:jc w:val="center"/>
        </w:trPr>
        <w:tc>
          <w:tcPr>
            <w:tcW w:w="10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905EF" w14:textId="2056343B" w:rsidR="004404F0" w:rsidRPr="002F1EA7" w:rsidRDefault="002F1EA7" w:rsidP="004404F0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  <w:r w:rsidRPr="002F1EA7">
              <w:rPr>
                <w:rFonts w:ascii="Arial-BoldMT" w:eastAsia="Calibri" w:hAnsi="Arial-BoldMT" w:cs="Arial-BoldMT"/>
                <w:b/>
                <w:bCs/>
                <w:sz w:val="32"/>
                <w:szCs w:val="32"/>
                <w:lang w:val="it-IT" w:eastAsia="en-US"/>
              </w:rPr>
              <w:t xml:space="preserve">Domanda </w:t>
            </w:r>
            <w:r w:rsidR="004404F0">
              <w:rPr>
                <w:rFonts w:ascii="Arial-BoldMT" w:eastAsia="Calibri" w:hAnsi="Arial-BoldMT" w:cs="Arial-BoldMT"/>
                <w:b/>
                <w:bCs/>
                <w:sz w:val="32"/>
                <w:szCs w:val="32"/>
                <w:lang w:val="it-IT" w:eastAsia="en-US"/>
              </w:rPr>
              <w:t xml:space="preserve">per la concessione dell’incentivo per la progettazione dei Piani per l’eliminazione delle barriere architettoniche di cui al decreto del Presidente del Consiglio dei ministri 10 ottobre </w:t>
            </w:r>
            <w:r w:rsidR="00667D38">
              <w:rPr>
                <w:rFonts w:ascii="Arial-BoldMT" w:eastAsia="Calibri" w:hAnsi="Arial-BoldMT" w:cs="Arial-BoldMT"/>
                <w:b/>
                <w:bCs/>
                <w:sz w:val="32"/>
                <w:szCs w:val="32"/>
                <w:lang w:val="it-IT" w:eastAsia="en-US"/>
              </w:rPr>
              <w:t>2022</w:t>
            </w:r>
          </w:p>
          <w:p w14:paraId="32955274" w14:textId="180293EC" w:rsidR="00C318BE" w:rsidRPr="002F1EA7" w:rsidRDefault="00C318BE" w:rsidP="00C318BE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</w:p>
        </w:tc>
      </w:tr>
      <w:tr w:rsidR="00C318BE" w:rsidRPr="003159D2" w14:paraId="6ADF2666" w14:textId="77777777" w:rsidTr="00B412BF">
        <w:trPr>
          <w:jc w:val="center"/>
        </w:trPr>
        <w:tc>
          <w:tcPr>
            <w:tcW w:w="10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DA77D" w14:textId="701543B6" w:rsidR="00C318BE" w:rsidRPr="00B767C0" w:rsidRDefault="00B767C0" w:rsidP="00C318BE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val="it-IT" w:eastAsia="en-US"/>
              </w:rPr>
            </w:pPr>
            <w:r>
              <w:rPr>
                <w:rFonts w:ascii="Arial-BoldMT" w:eastAsia="Calibri" w:hAnsi="Arial-BoldMT" w:cs="Arial-BoldMT"/>
                <w:bCs/>
                <w:sz w:val="24"/>
                <w:szCs w:val="24"/>
                <w:lang w:val="it-IT" w:eastAsia="en-US"/>
              </w:rPr>
              <w:t>a</w:t>
            </w:r>
            <w:r w:rsidR="002F1EA7" w:rsidRPr="00B767C0">
              <w:rPr>
                <w:rFonts w:ascii="Arial-BoldMT" w:eastAsia="Calibri" w:hAnsi="Arial-BoldMT" w:cs="Arial-BoldMT"/>
                <w:bCs/>
                <w:sz w:val="24"/>
                <w:szCs w:val="24"/>
                <w:lang w:val="it-IT" w:eastAsia="en-US"/>
              </w:rPr>
              <w:t>i sensi dell</w:t>
            </w:r>
            <w:r w:rsidR="006F3C04">
              <w:rPr>
                <w:rFonts w:ascii="Arial-BoldMT" w:eastAsia="Calibri" w:hAnsi="Arial-BoldMT" w:cs="Arial-BoldMT"/>
                <w:bCs/>
                <w:sz w:val="24"/>
                <w:szCs w:val="24"/>
                <w:lang w:val="it-IT" w:eastAsia="en-US"/>
              </w:rPr>
              <w:t xml:space="preserve">a deliberazione della Giunta provinciale del </w:t>
            </w:r>
            <w:r w:rsidR="004404F0">
              <w:rPr>
                <w:rFonts w:ascii="Arial-BoldMT" w:eastAsia="Calibri" w:hAnsi="Arial-BoldMT" w:cs="Arial-BoldMT"/>
                <w:bCs/>
                <w:sz w:val="24"/>
                <w:szCs w:val="24"/>
                <w:lang w:val="it-IT" w:eastAsia="en-US"/>
              </w:rPr>
              <w:t>14</w:t>
            </w:r>
            <w:r w:rsidR="006F3C04">
              <w:rPr>
                <w:rFonts w:ascii="Arial-BoldMT" w:eastAsia="Calibri" w:hAnsi="Arial-BoldMT" w:cs="Arial-BoldMT"/>
                <w:bCs/>
                <w:sz w:val="24"/>
                <w:szCs w:val="24"/>
                <w:lang w:val="it-IT" w:eastAsia="en-US"/>
              </w:rPr>
              <w:t xml:space="preserve"> </w:t>
            </w:r>
            <w:r w:rsidR="004404F0">
              <w:rPr>
                <w:rFonts w:ascii="Arial-BoldMT" w:eastAsia="Calibri" w:hAnsi="Arial-BoldMT" w:cs="Arial-BoldMT"/>
                <w:bCs/>
                <w:sz w:val="24"/>
                <w:szCs w:val="24"/>
                <w:lang w:val="it-IT" w:eastAsia="en-US"/>
              </w:rPr>
              <w:t>febbraio</w:t>
            </w:r>
            <w:r w:rsidR="006F3C04">
              <w:rPr>
                <w:rFonts w:ascii="Arial-BoldMT" w:eastAsia="Calibri" w:hAnsi="Arial-BoldMT" w:cs="Arial-BoldMT"/>
                <w:bCs/>
                <w:sz w:val="24"/>
                <w:szCs w:val="24"/>
                <w:lang w:val="it-IT" w:eastAsia="en-US"/>
              </w:rPr>
              <w:t xml:space="preserve"> 202</w:t>
            </w:r>
            <w:r w:rsidR="004404F0">
              <w:rPr>
                <w:rFonts w:ascii="Arial-BoldMT" w:eastAsia="Calibri" w:hAnsi="Arial-BoldMT" w:cs="Arial-BoldMT"/>
                <w:bCs/>
                <w:sz w:val="24"/>
                <w:szCs w:val="24"/>
                <w:lang w:val="it-IT" w:eastAsia="en-US"/>
              </w:rPr>
              <w:t>3</w:t>
            </w:r>
            <w:r w:rsidR="006F3C04">
              <w:rPr>
                <w:rFonts w:ascii="Arial-BoldMT" w:eastAsia="Calibri" w:hAnsi="Arial-BoldMT" w:cs="Arial-BoldMT"/>
                <w:bCs/>
                <w:sz w:val="24"/>
                <w:szCs w:val="24"/>
                <w:lang w:val="it-IT" w:eastAsia="en-US"/>
              </w:rPr>
              <w:t>, n. 1</w:t>
            </w:r>
            <w:r w:rsidR="004404F0">
              <w:rPr>
                <w:rFonts w:ascii="Arial-BoldMT" w:eastAsia="Calibri" w:hAnsi="Arial-BoldMT" w:cs="Arial-BoldMT"/>
                <w:bCs/>
                <w:sz w:val="24"/>
                <w:szCs w:val="24"/>
                <w:lang w:val="it-IT" w:eastAsia="en-US"/>
              </w:rPr>
              <w:t>43</w:t>
            </w:r>
          </w:p>
        </w:tc>
      </w:tr>
      <w:tr w:rsidR="00C318BE" w:rsidRPr="00C318BE" w14:paraId="5610A47C" w14:textId="77777777" w:rsidTr="008B3A0E">
        <w:trPr>
          <w:jc w:val="center"/>
        </w:trPr>
        <w:tc>
          <w:tcPr>
            <w:tcW w:w="10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0F58B" w14:textId="77777777" w:rsidR="00C318BE" w:rsidRPr="002F1EA7" w:rsidRDefault="00C318BE" w:rsidP="00C318BE">
            <w:pPr>
              <w:suppressAutoHyphens/>
              <w:autoSpaceDN w:val="0"/>
              <w:jc w:val="center"/>
              <w:textAlignment w:val="baseline"/>
              <w:rPr>
                <w:rFonts w:ascii="ArialMT" w:eastAsia="Calibri" w:hAnsi="ArialMT" w:cs="ArialMT"/>
                <w:sz w:val="24"/>
                <w:szCs w:val="24"/>
                <w:lang w:val="it-IT" w:eastAsia="en-US"/>
              </w:rPr>
            </w:pPr>
          </w:p>
          <w:tbl>
            <w:tblPr>
              <w:tblW w:w="10207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207"/>
            </w:tblGrid>
            <w:tr w:rsidR="00C318BE" w14:paraId="59A646C4" w14:textId="77777777" w:rsidTr="00144B1E">
              <w:trPr>
                <w:jc w:val="center"/>
              </w:trPr>
              <w:tc>
                <w:tcPr>
                  <w:tcW w:w="49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688AEC" w14:textId="77777777" w:rsidR="00C318BE" w:rsidRPr="00C318BE" w:rsidRDefault="002F1EA7" w:rsidP="00C318BE">
                  <w:pPr>
                    <w:ind w:firstLine="5289"/>
                    <w:rPr>
                      <w:rFonts w:ascii="ArialMT" w:eastAsia="Calibri" w:hAnsi="ArialMT" w:cs="ArialMT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MT" w:eastAsia="Calibri" w:hAnsi="ArialMT" w:cs="ArialMT"/>
                      <w:sz w:val="22"/>
                      <w:szCs w:val="22"/>
                      <w:lang w:eastAsia="en-US"/>
                    </w:rPr>
                    <w:t>Alla</w:t>
                  </w:r>
                </w:p>
              </w:tc>
            </w:tr>
            <w:tr w:rsidR="00C318BE" w:rsidRPr="003159D2" w14:paraId="1E3595BD" w14:textId="77777777" w:rsidTr="00144B1E">
              <w:trPr>
                <w:jc w:val="center"/>
              </w:trPr>
              <w:tc>
                <w:tcPr>
                  <w:tcW w:w="49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F5AE89" w14:textId="77777777" w:rsidR="00C318BE" w:rsidRPr="002F1EA7" w:rsidRDefault="002F1EA7" w:rsidP="00C318BE">
                  <w:pPr>
                    <w:ind w:firstLine="5289"/>
                    <w:rPr>
                      <w:rFonts w:ascii="ArialMT" w:eastAsia="Calibri" w:hAnsi="ArialMT" w:cs="ArialMT"/>
                      <w:sz w:val="22"/>
                      <w:szCs w:val="22"/>
                      <w:lang w:val="it-IT" w:eastAsia="en-US"/>
                    </w:rPr>
                  </w:pPr>
                  <w:r w:rsidRPr="002F1EA7">
                    <w:rPr>
                      <w:rFonts w:ascii="ArialMT" w:eastAsia="Calibri" w:hAnsi="ArialMT" w:cs="ArialMT"/>
                      <w:sz w:val="22"/>
                      <w:szCs w:val="22"/>
                      <w:lang w:val="it-IT" w:eastAsia="en-US"/>
                    </w:rPr>
                    <w:t>Provincia autonoma di Bolzano – Alto Adige</w:t>
                  </w:r>
                </w:p>
              </w:tc>
            </w:tr>
            <w:tr w:rsidR="00C318BE" w14:paraId="035A6B18" w14:textId="77777777" w:rsidTr="00144B1E">
              <w:trPr>
                <w:jc w:val="center"/>
              </w:trPr>
              <w:tc>
                <w:tcPr>
                  <w:tcW w:w="49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BE3095" w14:textId="77777777" w:rsidR="00C318BE" w:rsidRPr="00C318BE" w:rsidRDefault="00C318BE" w:rsidP="00C318BE">
                  <w:pPr>
                    <w:ind w:firstLine="5289"/>
                    <w:rPr>
                      <w:rFonts w:ascii="ArialMT" w:eastAsia="Calibri" w:hAnsi="ArialMT" w:cs="ArialMT"/>
                      <w:sz w:val="22"/>
                      <w:szCs w:val="22"/>
                      <w:lang w:eastAsia="en-US"/>
                    </w:rPr>
                  </w:pPr>
                  <w:r w:rsidRPr="00C318BE">
                    <w:rPr>
                      <w:rFonts w:ascii="ArialMT" w:eastAsia="Calibri" w:hAnsi="ArialMT" w:cs="ArialMT"/>
                      <w:sz w:val="22"/>
                      <w:szCs w:val="22"/>
                      <w:lang w:eastAsia="en-US"/>
                    </w:rPr>
                    <w:t xml:space="preserve">24. </w:t>
                  </w:r>
                  <w:proofErr w:type="spellStart"/>
                  <w:r w:rsidR="002F1EA7">
                    <w:rPr>
                      <w:rFonts w:ascii="ArialMT" w:eastAsia="Calibri" w:hAnsi="ArialMT" w:cs="ArialMT"/>
                      <w:sz w:val="22"/>
                      <w:szCs w:val="22"/>
                      <w:lang w:eastAsia="en-US"/>
                    </w:rPr>
                    <w:t>Ripartizione</w:t>
                  </w:r>
                  <w:proofErr w:type="spellEnd"/>
                  <w:r w:rsidR="002F1EA7">
                    <w:rPr>
                      <w:rFonts w:ascii="ArialMT" w:eastAsia="Calibri" w:hAnsi="ArialMT" w:cs="ArialMT"/>
                      <w:sz w:val="22"/>
                      <w:szCs w:val="22"/>
                      <w:lang w:eastAsia="en-US"/>
                    </w:rPr>
                    <w:t xml:space="preserve"> Politiche </w:t>
                  </w:r>
                  <w:proofErr w:type="spellStart"/>
                  <w:r w:rsidR="002F1EA7">
                    <w:rPr>
                      <w:rFonts w:ascii="ArialMT" w:eastAsia="Calibri" w:hAnsi="ArialMT" w:cs="ArialMT"/>
                      <w:sz w:val="22"/>
                      <w:szCs w:val="22"/>
                      <w:lang w:eastAsia="en-US"/>
                    </w:rPr>
                    <w:t>sociali</w:t>
                  </w:r>
                  <w:proofErr w:type="spellEnd"/>
                </w:p>
              </w:tc>
            </w:tr>
            <w:tr w:rsidR="00C318BE" w14:paraId="15DFD0D6" w14:textId="77777777" w:rsidTr="00144B1E">
              <w:trPr>
                <w:jc w:val="center"/>
              </w:trPr>
              <w:tc>
                <w:tcPr>
                  <w:tcW w:w="49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CB3C94" w14:textId="77777777" w:rsidR="00C318BE" w:rsidRPr="00C318BE" w:rsidRDefault="00C318BE" w:rsidP="00C318BE">
                  <w:pPr>
                    <w:ind w:firstLine="5289"/>
                    <w:rPr>
                      <w:rFonts w:ascii="ArialMT" w:eastAsia="Calibri" w:hAnsi="ArialMT" w:cs="ArialMT"/>
                      <w:sz w:val="22"/>
                      <w:szCs w:val="22"/>
                      <w:lang w:eastAsia="en-US"/>
                    </w:rPr>
                  </w:pPr>
                  <w:r w:rsidRPr="00C318BE">
                    <w:rPr>
                      <w:rFonts w:ascii="ArialMT" w:eastAsia="Calibri" w:hAnsi="ArialMT" w:cs="ArialMT"/>
                      <w:sz w:val="22"/>
                      <w:szCs w:val="22"/>
                      <w:lang w:eastAsia="en-US"/>
                    </w:rPr>
                    <w:t xml:space="preserve">24.3 </w:t>
                  </w:r>
                  <w:r w:rsidR="002F1EA7">
                    <w:rPr>
                      <w:rFonts w:ascii="ArialMT" w:eastAsia="Calibri" w:hAnsi="ArialMT" w:cs="ArialMT"/>
                      <w:sz w:val="22"/>
                      <w:szCs w:val="22"/>
                      <w:lang w:eastAsia="en-US"/>
                    </w:rPr>
                    <w:t>Ufficio Persone con disabilitá</w:t>
                  </w:r>
                </w:p>
              </w:tc>
            </w:tr>
            <w:tr w:rsidR="00C318BE" w14:paraId="3942D29F" w14:textId="77777777" w:rsidTr="00144B1E">
              <w:trPr>
                <w:jc w:val="center"/>
              </w:trPr>
              <w:tc>
                <w:tcPr>
                  <w:tcW w:w="49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5B57C4" w14:textId="77777777" w:rsidR="00C318BE" w:rsidRPr="00C318BE" w:rsidRDefault="002F1EA7" w:rsidP="00C318BE">
                  <w:pPr>
                    <w:ind w:firstLine="5289"/>
                    <w:rPr>
                      <w:rFonts w:ascii="ArialMT" w:eastAsia="Calibri" w:hAnsi="ArialMT" w:cs="ArialMT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MT" w:eastAsia="Calibri" w:hAnsi="ArialMT" w:cs="ArialMT"/>
                      <w:sz w:val="22"/>
                      <w:szCs w:val="22"/>
                      <w:lang w:eastAsia="en-US"/>
                    </w:rPr>
                    <w:t xml:space="preserve">Via </w:t>
                  </w:r>
                  <w:proofErr w:type="spellStart"/>
                  <w:r>
                    <w:rPr>
                      <w:rFonts w:ascii="ArialMT" w:eastAsia="Calibri" w:hAnsi="ArialMT" w:cs="ArialMT"/>
                      <w:sz w:val="22"/>
                      <w:szCs w:val="22"/>
                      <w:lang w:eastAsia="en-US"/>
                    </w:rPr>
                    <w:t>Canonico</w:t>
                  </w:r>
                  <w:proofErr w:type="spellEnd"/>
                  <w:r>
                    <w:rPr>
                      <w:rFonts w:ascii="ArialMT" w:eastAsia="Calibri" w:hAnsi="ArialMT" w:cs="ArialMT"/>
                      <w:sz w:val="22"/>
                      <w:szCs w:val="22"/>
                      <w:lang w:eastAsia="en-US"/>
                    </w:rPr>
                    <w:t xml:space="preserve"> Michael Gamper 1</w:t>
                  </w:r>
                </w:p>
              </w:tc>
            </w:tr>
            <w:tr w:rsidR="00C318BE" w14:paraId="5DD44C96" w14:textId="77777777" w:rsidTr="00144B1E">
              <w:trPr>
                <w:jc w:val="center"/>
              </w:trPr>
              <w:tc>
                <w:tcPr>
                  <w:tcW w:w="49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96DE20" w14:textId="77777777" w:rsidR="00C318BE" w:rsidRPr="00C318BE" w:rsidRDefault="00C318BE" w:rsidP="00C318BE">
                  <w:pPr>
                    <w:ind w:firstLine="5289"/>
                    <w:rPr>
                      <w:rFonts w:ascii="ArialMT" w:eastAsia="Calibri" w:hAnsi="ArialMT" w:cs="ArialMT"/>
                      <w:sz w:val="22"/>
                      <w:szCs w:val="22"/>
                      <w:lang w:eastAsia="en-US"/>
                    </w:rPr>
                  </w:pPr>
                  <w:r w:rsidRPr="00C318BE">
                    <w:rPr>
                      <w:rFonts w:ascii="ArialMT" w:eastAsia="Calibri" w:hAnsi="ArialMT" w:cs="ArialMT"/>
                      <w:sz w:val="22"/>
                      <w:szCs w:val="22"/>
                      <w:lang w:eastAsia="en-US"/>
                    </w:rPr>
                    <w:t xml:space="preserve">39100 </w:t>
                  </w:r>
                  <w:proofErr w:type="spellStart"/>
                  <w:r w:rsidR="002F1EA7">
                    <w:rPr>
                      <w:rFonts w:ascii="ArialMT" w:eastAsia="Calibri" w:hAnsi="ArialMT" w:cs="ArialMT"/>
                      <w:sz w:val="22"/>
                      <w:szCs w:val="22"/>
                      <w:lang w:eastAsia="en-US"/>
                    </w:rPr>
                    <w:t>Bolzano</w:t>
                  </w:r>
                  <w:proofErr w:type="spellEnd"/>
                  <w:r w:rsidR="002F1EA7">
                    <w:rPr>
                      <w:rFonts w:ascii="ArialMT" w:eastAsia="Calibri" w:hAnsi="ArialMT" w:cs="ArialMT"/>
                      <w:sz w:val="22"/>
                      <w:szCs w:val="22"/>
                      <w:lang w:eastAsia="en-US"/>
                    </w:rPr>
                    <w:t xml:space="preserve"> (BZ)</w:t>
                  </w:r>
                </w:p>
              </w:tc>
            </w:tr>
            <w:tr w:rsidR="00C318BE" w14:paraId="5423DCAB" w14:textId="77777777" w:rsidTr="00144B1E">
              <w:trPr>
                <w:jc w:val="center"/>
              </w:trPr>
              <w:tc>
                <w:tcPr>
                  <w:tcW w:w="49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8B03F7" w14:textId="77777777" w:rsidR="00C318BE" w:rsidRPr="00C318BE" w:rsidRDefault="00C318BE" w:rsidP="00C318BE">
                  <w:pPr>
                    <w:ind w:firstLine="5289"/>
                    <w:rPr>
                      <w:rFonts w:ascii="ArialMT" w:eastAsia="Calibri" w:hAnsi="ArialMT" w:cs="ArialMT"/>
                      <w:sz w:val="22"/>
                      <w:szCs w:val="22"/>
                      <w:lang w:eastAsia="en-US"/>
                    </w:rPr>
                  </w:pPr>
                  <w:r w:rsidRPr="00C318BE">
                    <w:rPr>
                      <w:rFonts w:ascii="ArialMT" w:eastAsia="Calibri" w:hAnsi="ArialMT" w:cs="ArialMT"/>
                      <w:sz w:val="22"/>
                      <w:szCs w:val="22"/>
                      <w:lang w:eastAsia="en-US"/>
                    </w:rPr>
                    <w:t>Tel. 0471 41 82 70</w:t>
                  </w:r>
                </w:p>
              </w:tc>
            </w:tr>
            <w:tr w:rsidR="00C318BE" w:rsidRPr="003159D2" w14:paraId="5ACF6A62" w14:textId="77777777" w:rsidTr="00144B1E">
              <w:trPr>
                <w:jc w:val="center"/>
              </w:trPr>
              <w:tc>
                <w:tcPr>
                  <w:tcW w:w="49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D55FF6" w14:textId="77777777" w:rsidR="00C318BE" w:rsidRPr="000722F5" w:rsidRDefault="00C318BE" w:rsidP="00C318BE">
                  <w:pPr>
                    <w:ind w:firstLine="5289"/>
                    <w:rPr>
                      <w:rFonts w:ascii="ArialMT" w:eastAsia="Calibri" w:hAnsi="ArialMT" w:cs="ArialMT"/>
                      <w:sz w:val="22"/>
                      <w:szCs w:val="22"/>
                      <w:lang w:val="it-IT" w:eastAsia="en-US"/>
                    </w:rPr>
                  </w:pPr>
                  <w:r w:rsidRPr="000722F5">
                    <w:rPr>
                      <w:rFonts w:ascii="ArialMT" w:eastAsia="Calibri" w:hAnsi="ArialMT" w:cs="ArialMT"/>
                      <w:sz w:val="22"/>
                      <w:szCs w:val="22"/>
                      <w:lang w:val="it-IT" w:eastAsia="en-US"/>
                    </w:rPr>
                    <w:t xml:space="preserve">E-Mail: </w:t>
                  </w:r>
                  <w:r w:rsidR="003159D2">
                    <w:fldChar w:fldCharType="begin"/>
                  </w:r>
                  <w:r w:rsidR="003159D2" w:rsidRPr="003159D2">
                    <w:rPr>
                      <w:lang w:val="it-IT"/>
                    </w:rPr>
                    <w:instrText xml:space="preserve"> HYPERLINK "mailto:persone.disabilita@provincia.bz.it" </w:instrText>
                  </w:r>
                  <w:r w:rsidR="003159D2">
                    <w:fldChar w:fldCharType="separate"/>
                  </w:r>
                  <w:r w:rsidR="002F1EA7" w:rsidRPr="000722F5">
                    <w:rPr>
                      <w:rFonts w:ascii="ArialMT" w:eastAsia="Calibri" w:hAnsi="ArialMT" w:cs="ArialMT"/>
                      <w:sz w:val="22"/>
                      <w:szCs w:val="22"/>
                      <w:lang w:val="it-IT" w:eastAsia="en-US"/>
                    </w:rPr>
                    <w:t>persone.disabilita@provincia.bz.it</w:t>
                  </w:r>
                  <w:r w:rsidR="003159D2">
                    <w:rPr>
                      <w:rFonts w:ascii="ArialMT" w:eastAsia="Calibri" w:hAnsi="ArialMT" w:cs="ArialMT"/>
                      <w:sz w:val="22"/>
                      <w:szCs w:val="22"/>
                      <w:lang w:val="it-IT" w:eastAsia="en-US"/>
                    </w:rPr>
                    <w:fldChar w:fldCharType="end"/>
                  </w:r>
                </w:p>
              </w:tc>
            </w:tr>
            <w:tr w:rsidR="00C318BE" w:rsidRPr="003159D2" w14:paraId="11EF18EE" w14:textId="77777777" w:rsidTr="00144B1E">
              <w:trPr>
                <w:jc w:val="center"/>
              </w:trPr>
              <w:tc>
                <w:tcPr>
                  <w:tcW w:w="49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3121EB" w14:textId="77777777" w:rsidR="00C318BE" w:rsidRPr="000722F5" w:rsidRDefault="003159D2" w:rsidP="00C318BE">
                  <w:pPr>
                    <w:ind w:firstLine="5289"/>
                    <w:rPr>
                      <w:rFonts w:ascii="ArialMT" w:eastAsia="Calibri" w:hAnsi="ArialMT" w:cs="ArialMT"/>
                      <w:sz w:val="22"/>
                      <w:szCs w:val="22"/>
                      <w:lang w:val="it-IT" w:eastAsia="en-US"/>
                    </w:rPr>
                  </w:pPr>
                  <w:r>
                    <w:fldChar w:fldCharType="begin"/>
                  </w:r>
                  <w:r w:rsidRPr="003159D2">
                    <w:rPr>
                      <w:lang w:val="it-IT"/>
                    </w:rPr>
                    <w:instrText xml:space="preserve"> HYPERLINK "http://www.provincia.bz.it/famiglia-sociale-comunita" </w:instrText>
                  </w:r>
                  <w:r>
                    <w:fldChar w:fldCharType="separate"/>
                  </w:r>
                  <w:r w:rsidR="002F1EA7" w:rsidRPr="000722F5">
                    <w:rPr>
                      <w:rFonts w:ascii="ArialMT" w:eastAsia="Calibri" w:hAnsi="ArialMT" w:cs="ArialMT"/>
                      <w:sz w:val="22"/>
                      <w:szCs w:val="22"/>
                      <w:lang w:val="it-IT" w:eastAsia="en-US"/>
                    </w:rPr>
                    <w:t>www.provincia.bz.it/famiglia-sociale-comunita</w:t>
                  </w:r>
                  <w:r>
                    <w:rPr>
                      <w:rFonts w:ascii="ArialMT" w:eastAsia="Calibri" w:hAnsi="ArialMT" w:cs="ArialMT"/>
                      <w:sz w:val="22"/>
                      <w:szCs w:val="22"/>
                      <w:lang w:val="it-IT" w:eastAsia="en-US"/>
                    </w:rPr>
                    <w:fldChar w:fldCharType="end"/>
                  </w:r>
                </w:p>
              </w:tc>
            </w:tr>
            <w:tr w:rsidR="00C318BE" w14:paraId="29A3B9A4" w14:textId="77777777" w:rsidTr="00144B1E">
              <w:trPr>
                <w:jc w:val="center"/>
              </w:trPr>
              <w:tc>
                <w:tcPr>
                  <w:tcW w:w="49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9C0CCC" w14:textId="77777777" w:rsidR="00C318BE" w:rsidRPr="00C318BE" w:rsidRDefault="00C318BE" w:rsidP="00C318BE">
                  <w:pPr>
                    <w:ind w:firstLine="5289"/>
                    <w:rPr>
                      <w:rFonts w:ascii="ArialMT" w:eastAsia="Calibri" w:hAnsi="ArialMT" w:cs="ArialMT"/>
                      <w:sz w:val="22"/>
                      <w:szCs w:val="22"/>
                      <w:lang w:eastAsia="en-US"/>
                    </w:rPr>
                  </w:pPr>
                  <w:r w:rsidRPr="00C318BE">
                    <w:rPr>
                      <w:rFonts w:ascii="ArialMT" w:eastAsia="Calibri" w:hAnsi="ArialMT" w:cs="ArialMT"/>
                      <w:sz w:val="22"/>
                      <w:szCs w:val="22"/>
                      <w:lang w:eastAsia="en-US"/>
                    </w:rPr>
                    <w:t>PEC: disabilita.behinderung@pec.prov.bz.it</w:t>
                  </w:r>
                </w:p>
              </w:tc>
            </w:tr>
          </w:tbl>
          <w:p w14:paraId="09157FA7" w14:textId="77777777" w:rsidR="00C318BE" w:rsidRDefault="00C318BE" w:rsidP="00A50DD2">
            <w:pPr>
              <w:suppressAutoHyphens/>
              <w:autoSpaceDN w:val="0"/>
              <w:textAlignment w:val="baseline"/>
              <w:rPr>
                <w:rFonts w:ascii="ArialMT" w:eastAsia="Calibri" w:hAnsi="ArialMT" w:cs="ArialMT"/>
                <w:sz w:val="24"/>
                <w:szCs w:val="24"/>
                <w:lang w:eastAsia="en-US"/>
              </w:rPr>
            </w:pPr>
          </w:p>
          <w:tbl>
            <w:tblPr>
              <w:tblW w:w="10207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66"/>
              <w:gridCol w:w="809"/>
              <w:gridCol w:w="1354"/>
              <w:gridCol w:w="237"/>
              <w:gridCol w:w="252"/>
              <w:gridCol w:w="1001"/>
              <w:gridCol w:w="1847"/>
              <w:gridCol w:w="681"/>
              <w:gridCol w:w="424"/>
              <w:gridCol w:w="2136"/>
            </w:tblGrid>
            <w:tr w:rsidR="00C318BE" w14:paraId="525CA19B" w14:textId="77777777" w:rsidTr="00144B1E">
              <w:trPr>
                <w:jc w:val="center"/>
              </w:trPr>
              <w:tc>
                <w:tcPr>
                  <w:tcW w:w="10207" w:type="dxa"/>
                  <w:gridSpan w:val="10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CEF08E" w14:textId="77777777" w:rsidR="00B767C0" w:rsidRDefault="00B767C0" w:rsidP="00C318BE">
                  <w:pPr>
                    <w:spacing w:line="360" w:lineRule="auto"/>
                    <w:rPr>
                      <w:rFonts w:ascii="Arial-BoldMT" w:eastAsia="Calibri" w:hAnsi="Arial-BoldMT" w:cs="Arial-BoldMT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  <w:p w14:paraId="55EF249E" w14:textId="77777777" w:rsidR="00C318BE" w:rsidRPr="00C318BE" w:rsidRDefault="005B369E" w:rsidP="00C318BE">
                  <w:pPr>
                    <w:spacing w:line="360" w:lineRule="auto"/>
                    <w:rPr>
                      <w:rFonts w:ascii="Arial-BoldMT" w:eastAsia="Calibri" w:hAnsi="Arial-BoldMT" w:cs="Arial-BoldMT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-BoldMT" w:eastAsia="Calibri" w:hAnsi="Arial-BoldMT" w:cs="Arial-BoldMT"/>
                      <w:b/>
                      <w:bCs/>
                      <w:sz w:val="24"/>
                      <w:szCs w:val="24"/>
                      <w:lang w:eastAsia="en-US"/>
                    </w:rPr>
                    <w:t>Il/L</w:t>
                  </w:r>
                  <w:r w:rsidR="004E5C82">
                    <w:rPr>
                      <w:rFonts w:ascii="Arial-BoldMT" w:eastAsia="Calibri" w:hAnsi="Arial-BoldMT" w:cs="Arial-BoldMT"/>
                      <w:b/>
                      <w:bCs/>
                      <w:sz w:val="24"/>
                      <w:szCs w:val="24"/>
                      <w:lang w:eastAsia="en-US"/>
                    </w:rPr>
                    <w:t xml:space="preserve">a </w:t>
                  </w:r>
                  <w:proofErr w:type="spellStart"/>
                  <w:r w:rsidR="004E5C82">
                    <w:rPr>
                      <w:rFonts w:ascii="Arial-BoldMT" w:eastAsia="Calibri" w:hAnsi="Arial-BoldMT" w:cs="Arial-BoldMT"/>
                      <w:b/>
                      <w:bCs/>
                      <w:sz w:val="24"/>
                      <w:szCs w:val="24"/>
                      <w:lang w:eastAsia="en-US"/>
                    </w:rPr>
                    <w:t>richiedente</w:t>
                  </w:r>
                  <w:proofErr w:type="spellEnd"/>
                </w:p>
              </w:tc>
            </w:tr>
            <w:tr w:rsidR="00C318BE" w14:paraId="32E18D07" w14:textId="77777777" w:rsidTr="00144B1E">
              <w:trPr>
                <w:jc w:val="center"/>
              </w:trPr>
              <w:tc>
                <w:tcPr>
                  <w:tcW w:w="5119" w:type="dxa"/>
                  <w:gridSpan w:val="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B099D7" w14:textId="203930D9" w:rsidR="00C318BE" w:rsidRPr="00C318BE" w:rsidRDefault="004E5C82" w:rsidP="00C318BE">
                  <w:pPr>
                    <w:spacing w:line="360" w:lineRule="auto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Cognome</w:t>
                  </w:r>
                  <w:proofErr w:type="spellEnd"/>
                  <w:r w:rsidR="00C318BE" w:rsidRPr="00C318BE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instrText xml:space="preserve"> FORMTEXT </w:instrTex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separate"/>
                  </w:r>
                  <w:r w:rsidR="00BB0B22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BB0B22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BB0B22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BB0B22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BB0B22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5088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0AA17B" w14:textId="77777777" w:rsidR="00C318BE" w:rsidRPr="00C318BE" w:rsidRDefault="004E5C82" w:rsidP="00C318BE">
                  <w:pPr>
                    <w:spacing w:line="360" w:lineRule="auto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Nome</w:t>
                  </w:r>
                  <w:r w:rsidR="00C318BE" w:rsidRPr="00C318BE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instrText xml:space="preserve"> FORMTEXT </w:instrTex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separate"/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end"/>
                  </w:r>
                </w:p>
              </w:tc>
            </w:tr>
            <w:tr w:rsidR="00C318BE" w14:paraId="65346EF9" w14:textId="77777777" w:rsidTr="00144B1E">
              <w:trPr>
                <w:jc w:val="center"/>
              </w:trPr>
              <w:tc>
                <w:tcPr>
                  <w:tcW w:w="5119" w:type="dxa"/>
                  <w:gridSpan w:val="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EC18DE" w14:textId="77777777" w:rsidR="00C318BE" w:rsidRPr="00C318BE" w:rsidRDefault="004E5C82" w:rsidP="00C318BE">
                  <w:pPr>
                    <w:spacing w:line="360" w:lineRule="auto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Luogo</w:t>
                  </w:r>
                  <w:proofErr w:type="spellEnd"/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 xml:space="preserve"> di </w:t>
                  </w:r>
                  <w:proofErr w:type="spellStart"/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nascita</w:t>
                  </w:r>
                  <w:proofErr w:type="spellEnd"/>
                  <w:r w:rsidR="00C318BE" w:rsidRPr="00C318BE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instrText xml:space="preserve"> FORMTEXT </w:instrTex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separate"/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84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82BD2A" w14:textId="77777777" w:rsidR="00C318BE" w:rsidRPr="00C318BE" w:rsidRDefault="004E5C82" w:rsidP="00C318BE">
                  <w:pPr>
                    <w:spacing w:line="360" w:lineRule="auto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Provincia</w:t>
                  </w:r>
                  <w:r w:rsidR="00C318BE" w:rsidRPr="00C318BE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instrText xml:space="preserve"> FORMTEXT </w:instrTex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separate"/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241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9FB6CC" w14:textId="77777777" w:rsidR="00C318BE" w:rsidRPr="00C318BE" w:rsidRDefault="004E5C82" w:rsidP="00C318BE">
                  <w:pPr>
                    <w:spacing w:line="360" w:lineRule="auto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Stato</w:t>
                  </w:r>
                  <w:proofErr w:type="spellEnd"/>
                  <w:r w:rsidR="00C318BE" w:rsidRPr="00C318BE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instrText xml:space="preserve"> FORMTEXT </w:instrTex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separate"/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end"/>
                  </w:r>
                </w:p>
              </w:tc>
            </w:tr>
            <w:tr w:rsidR="00C318BE" w14:paraId="2E355B08" w14:textId="77777777" w:rsidTr="00144B1E">
              <w:trPr>
                <w:jc w:val="center"/>
              </w:trPr>
              <w:tc>
                <w:tcPr>
                  <w:tcW w:w="10207" w:type="dxa"/>
                  <w:gridSpan w:val="10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922F82" w14:textId="77777777" w:rsidR="00C318BE" w:rsidRPr="00C318BE" w:rsidRDefault="004E5C82" w:rsidP="00C318BE">
                  <w:pPr>
                    <w:spacing w:line="360" w:lineRule="auto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 xml:space="preserve">Data di </w:t>
                  </w:r>
                  <w:proofErr w:type="spellStart"/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nascita</w:t>
                  </w:r>
                  <w:proofErr w:type="spellEnd"/>
                  <w:r w:rsidR="00C318BE" w:rsidRPr="00C318BE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instrText xml:space="preserve"> FORMTEXT </w:instrTex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separate"/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end"/>
                  </w:r>
                </w:p>
              </w:tc>
            </w:tr>
            <w:tr w:rsidR="00C318BE" w14:paraId="4AAA08A7" w14:textId="77777777" w:rsidTr="00144B1E">
              <w:trPr>
                <w:jc w:val="center"/>
              </w:trPr>
              <w:tc>
                <w:tcPr>
                  <w:tcW w:w="10207" w:type="dxa"/>
                  <w:gridSpan w:val="10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F1FC5A" w14:textId="77777777" w:rsidR="00C318BE" w:rsidRDefault="004E5C82" w:rsidP="00C318BE">
                  <w:pPr>
                    <w:spacing w:line="360" w:lineRule="auto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</w:pPr>
                  <w:proofErr w:type="spellStart"/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Codice</w:t>
                  </w:r>
                  <w:proofErr w:type="spellEnd"/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fiscale</w:t>
                  </w:r>
                  <w:proofErr w:type="spellEnd"/>
                  <w:r w:rsidR="00C318BE" w:rsidRPr="00C318BE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instrText xml:space="preserve"> FORMTEXT </w:instrTex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separate"/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end"/>
                  </w:r>
                </w:p>
                <w:p w14:paraId="116AD640" w14:textId="77777777" w:rsidR="00A50DD2" w:rsidRPr="00B767C0" w:rsidRDefault="00A50DD2" w:rsidP="00C318BE">
                  <w:pPr>
                    <w:spacing w:line="360" w:lineRule="auto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318BE" w14:paraId="34464F06" w14:textId="77777777" w:rsidTr="00144B1E">
              <w:trPr>
                <w:jc w:val="center"/>
              </w:trPr>
              <w:tc>
                <w:tcPr>
                  <w:tcW w:w="10207" w:type="dxa"/>
                  <w:gridSpan w:val="10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1AB95E" w14:textId="77777777" w:rsidR="00C318BE" w:rsidRPr="00C318BE" w:rsidRDefault="0071658A" w:rsidP="00C318BE">
                  <w:pPr>
                    <w:spacing w:line="360" w:lineRule="auto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A50DD2">
                    <w:rPr>
                      <w:rFonts w:ascii="ArialMT" w:eastAsia="Calibri" w:hAnsi="ArialMT" w:cs="ArialMT"/>
                      <w:b/>
                      <w:color w:val="000000"/>
                      <w:sz w:val="22"/>
                      <w:szCs w:val="22"/>
                      <w:lang w:eastAsia="en-US"/>
                    </w:rPr>
                    <w:t>Rappresentante</w:t>
                  </w:r>
                  <w:proofErr w:type="spellEnd"/>
                  <w:r w:rsidRPr="00A50DD2">
                    <w:rPr>
                      <w:rFonts w:ascii="ArialMT" w:eastAsia="Calibri" w:hAnsi="ArialMT" w:cs="ArialMT"/>
                      <w:b/>
                      <w:color w:val="000000"/>
                      <w:sz w:val="22"/>
                      <w:szCs w:val="22"/>
                      <w:lang w:eastAsia="en-US"/>
                    </w:rPr>
                    <w:t xml:space="preserve"> legale</w:t>
                  </w:r>
                  <w:r w:rsidR="004E5C82" w:rsidRPr="00A50DD2">
                    <w:rPr>
                      <w:rFonts w:ascii="ArialMT" w:eastAsia="Calibri" w:hAnsi="ArialMT" w:cs="ArialMT"/>
                      <w:b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4E5C82" w:rsidRPr="00A50DD2">
                    <w:rPr>
                      <w:rFonts w:ascii="ArialMT" w:eastAsia="Calibri" w:hAnsi="ArialMT" w:cs="ArialMT"/>
                      <w:b/>
                      <w:color w:val="000000"/>
                      <w:sz w:val="22"/>
                      <w:szCs w:val="22"/>
                      <w:lang w:eastAsia="en-US"/>
                    </w:rPr>
                    <w:t>dell‘ente</w:t>
                  </w:r>
                  <w:proofErr w:type="spellEnd"/>
                  <w:r w:rsidR="00C318BE" w:rsidRPr="00C318BE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instrText xml:space="preserve"> FORMTEXT </w:instrTex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separate"/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end"/>
                  </w:r>
                </w:p>
              </w:tc>
            </w:tr>
            <w:tr w:rsidR="00C318BE" w14:paraId="4E849DBD" w14:textId="77777777" w:rsidTr="00144B1E">
              <w:trPr>
                <w:jc w:val="center"/>
              </w:trPr>
              <w:tc>
                <w:tcPr>
                  <w:tcW w:w="146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526709" w14:textId="77777777" w:rsidR="00C318BE" w:rsidRPr="00C318BE" w:rsidRDefault="004E5C82" w:rsidP="00C318BE">
                  <w:pPr>
                    <w:spacing w:line="360" w:lineRule="auto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Sede legale</w:t>
                  </w:r>
                  <w:r w:rsidR="00C318BE" w:rsidRPr="00C318BE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 xml:space="preserve">: </w:t>
                  </w:r>
                </w:p>
              </w:tc>
              <w:tc>
                <w:tcPr>
                  <w:tcW w:w="2163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476D2E" w14:textId="77777777" w:rsidR="00C318BE" w:rsidRPr="00C318BE" w:rsidRDefault="004E5C82" w:rsidP="00C318BE">
                  <w:pPr>
                    <w:spacing w:line="360" w:lineRule="auto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CAP</w:t>
                  </w:r>
                  <w:r w:rsidR="00C318BE" w:rsidRPr="00C318BE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instrText xml:space="preserve"> FORMTEXT </w:instrTex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separate"/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442" w:type="dxa"/>
                  <w:gridSpan w:val="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345E4B" w14:textId="77777777" w:rsidR="00C318BE" w:rsidRPr="00C318BE" w:rsidRDefault="004E5C82" w:rsidP="00C318BE">
                  <w:pPr>
                    <w:spacing w:line="360" w:lineRule="auto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Luogo</w:t>
                  </w:r>
                  <w:proofErr w:type="spellEnd"/>
                  <w:r w:rsidR="00C318BE" w:rsidRPr="00C318BE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instrText xml:space="preserve"> FORMTEXT </w:instrTex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separate"/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1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124241" w14:textId="77777777" w:rsidR="00C318BE" w:rsidRPr="00C318BE" w:rsidRDefault="004E5C82" w:rsidP="00C318BE">
                  <w:pPr>
                    <w:spacing w:line="360" w:lineRule="auto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Provincia</w:t>
                  </w:r>
                  <w:r w:rsidR="00C318BE" w:rsidRPr="00C318BE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instrText xml:space="preserve"> FORMTEXT </w:instrTex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separate"/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end"/>
                  </w:r>
                </w:p>
              </w:tc>
            </w:tr>
            <w:tr w:rsidR="00C318BE" w14:paraId="5FE6141E" w14:textId="77777777" w:rsidTr="00144B1E">
              <w:trPr>
                <w:jc w:val="center"/>
              </w:trPr>
              <w:tc>
                <w:tcPr>
                  <w:tcW w:w="7647" w:type="dxa"/>
                  <w:gridSpan w:val="8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A44B9A" w14:textId="77777777" w:rsidR="00C318BE" w:rsidRPr="00C318BE" w:rsidRDefault="004E5C82" w:rsidP="00C318BE">
                  <w:pPr>
                    <w:spacing w:line="360" w:lineRule="auto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Via/</w:t>
                  </w:r>
                  <w:proofErr w:type="spellStart"/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piazza</w:t>
                  </w:r>
                  <w:proofErr w:type="spellEnd"/>
                  <w:r w:rsidR="00C318BE" w:rsidRPr="00C318BE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instrText xml:space="preserve"> FORMTEXT </w:instrTex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separate"/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60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F53B05" w14:textId="77777777" w:rsidR="00C318BE" w:rsidRPr="00C318BE" w:rsidRDefault="00027AFE" w:rsidP="00C318BE">
                  <w:pPr>
                    <w:spacing w:line="360" w:lineRule="auto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Numero</w:t>
                  </w:r>
                  <w:r w:rsidR="00C318BE" w:rsidRPr="00C318BE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instrText xml:space="preserve"> FORMTEXT </w:instrTex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separate"/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end"/>
                  </w:r>
                </w:p>
              </w:tc>
            </w:tr>
            <w:tr w:rsidR="00C318BE" w14:paraId="1B42AA0E" w14:textId="77777777" w:rsidTr="00B412BF">
              <w:trPr>
                <w:jc w:val="center"/>
              </w:trPr>
              <w:tc>
                <w:tcPr>
                  <w:tcW w:w="10207" w:type="dxa"/>
                  <w:gridSpan w:val="10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9EB2EB" w14:textId="77777777" w:rsidR="00C318BE" w:rsidRPr="00C318BE" w:rsidRDefault="00C318BE" w:rsidP="00C318BE">
                  <w:pPr>
                    <w:spacing w:line="360" w:lineRule="auto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C318BE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Telefon</w:t>
                  </w:r>
                  <w:r w:rsidR="004E5C82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o</w:t>
                  </w:r>
                  <w:proofErr w:type="spellEnd"/>
                  <w:r w:rsidRPr="00C318BE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instrText xml:space="preserve"> FORMTEXT </w:instrTex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separate"/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end"/>
                  </w:r>
                </w:p>
              </w:tc>
            </w:tr>
            <w:tr w:rsidR="00C318BE" w14:paraId="17BDAF50" w14:textId="77777777" w:rsidTr="00B412BF">
              <w:trPr>
                <w:jc w:val="center"/>
              </w:trPr>
              <w:tc>
                <w:tcPr>
                  <w:tcW w:w="10207" w:type="dxa"/>
                  <w:gridSpan w:val="10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8295E7" w14:textId="77777777" w:rsidR="00C318BE" w:rsidRPr="00C318BE" w:rsidRDefault="004E5C82" w:rsidP="00C318BE">
                  <w:pPr>
                    <w:spacing w:line="360" w:lineRule="auto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Sito</w:t>
                  </w:r>
                  <w:proofErr w:type="spellEnd"/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i</w:t>
                  </w:r>
                  <w:r w:rsidR="00C318BE" w:rsidRPr="00C318BE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nternet</w:t>
                  </w:r>
                  <w:proofErr w:type="spellEnd"/>
                  <w:r w:rsidR="00C318BE" w:rsidRPr="00C318BE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instrText xml:space="preserve"> FORMTEXT </w:instrTex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separate"/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end"/>
                  </w:r>
                </w:p>
              </w:tc>
            </w:tr>
            <w:tr w:rsidR="00C318BE" w14:paraId="4A298372" w14:textId="77777777" w:rsidTr="00B412BF">
              <w:trPr>
                <w:jc w:val="center"/>
              </w:trPr>
              <w:tc>
                <w:tcPr>
                  <w:tcW w:w="2275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FB5538" w14:textId="77777777" w:rsidR="00C318BE" w:rsidRPr="00C318BE" w:rsidRDefault="004E5C82" w:rsidP="00C318BE">
                  <w:pPr>
                    <w:spacing w:line="360" w:lineRule="auto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 xml:space="preserve">Sede </w:t>
                  </w:r>
                  <w:proofErr w:type="spellStart"/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amministrativa</w:t>
                  </w:r>
                  <w:proofErr w:type="spellEnd"/>
                  <w:r w:rsidR="00C318BE" w:rsidRPr="00C318BE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1843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013848" w14:textId="77777777" w:rsidR="00C318BE" w:rsidRPr="00C318BE" w:rsidRDefault="00B412BF" w:rsidP="00C318BE">
                  <w:pPr>
                    <w:spacing w:line="360" w:lineRule="auto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CAP</w:t>
                  </w:r>
                  <w:r w:rsidR="00C318BE" w:rsidRPr="00C318BE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instrText xml:space="preserve"> FORMTEXT </w:instrTex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separate"/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953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D9146C" w14:textId="77777777" w:rsidR="00C318BE" w:rsidRPr="00C318BE" w:rsidRDefault="00B412BF" w:rsidP="00C318BE">
                  <w:pPr>
                    <w:spacing w:line="360" w:lineRule="auto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Luogo</w:t>
                  </w:r>
                  <w:proofErr w:type="spellEnd"/>
                  <w:r w:rsidR="00C318BE" w:rsidRPr="00C318BE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instrText xml:space="preserve"> FORMTEXT </w:instrTex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separate"/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136" w:type="dxa"/>
                  <w:tcBorders>
                    <w:lef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F14D26" w14:textId="77777777" w:rsidR="00C318BE" w:rsidRPr="00C318BE" w:rsidRDefault="00B412BF" w:rsidP="00C318BE">
                  <w:pPr>
                    <w:spacing w:line="360" w:lineRule="auto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Provincia</w:t>
                  </w:r>
                  <w:r w:rsidR="00C318BE" w:rsidRPr="00C318BE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instrText xml:space="preserve"> FORMTEXT </w:instrTex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separate"/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end"/>
                  </w:r>
                </w:p>
              </w:tc>
            </w:tr>
            <w:tr w:rsidR="00C318BE" w14:paraId="13D7B795" w14:textId="77777777" w:rsidTr="00B412BF">
              <w:trPr>
                <w:jc w:val="center"/>
              </w:trPr>
              <w:tc>
                <w:tcPr>
                  <w:tcW w:w="7647" w:type="dxa"/>
                  <w:gridSpan w:val="8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A481AF" w14:textId="77777777" w:rsidR="00C318BE" w:rsidRPr="00C318BE" w:rsidRDefault="00B412BF" w:rsidP="00C318BE">
                  <w:pPr>
                    <w:spacing w:line="360" w:lineRule="auto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Via/</w:t>
                  </w:r>
                  <w:proofErr w:type="spellStart"/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piazza</w:t>
                  </w:r>
                  <w:proofErr w:type="spellEnd"/>
                  <w:r w:rsidR="00C318BE" w:rsidRPr="00C318BE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instrText xml:space="preserve"> FORMTEXT </w:instrTex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separate"/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60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0FE52E" w14:textId="77777777" w:rsidR="00C318BE" w:rsidRPr="00C318BE" w:rsidRDefault="00027AFE" w:rsidP="00C318BE">
                  <w:pPr>
                    <w:spacing w:line="360" w:lineRule="auto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Numero</w:t>
                  </w:r>
                  <w:r w:rsidR="00C318BE" w:rsidRPr="00C318BE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instrText xml:space="preserve"> FORMTEXT </w:instrTex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separate"/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end"/>
                  </w:r>
                </w:p>
              </w:tc>
            </w:tr>
            <w:tr w:rsidR="00C318BE" w14:paraId="09F6D643" w14:textId="77777777" w:rsidTr="00B412BF">
              <w:trPr>
                <w:jc w:val="center"/>
              </w:trPr>
              <w:tc>
                <w:tcPr>
                  <w:tcW w:w="10207" w:type="dxa"/>
                  <w:gridSpan w:val="10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AA8681" w14:textId="77777777" w:rsidR="00C318BE" w:rsidRPr="00C318BE" w:rsidRDefault="00C318BE" w:rsidP="00C318BE">
                  <w:pPr>
                    <w:spacing w:line="360" w:lineRule="auto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C318BE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Telefon</w:t>
                  </w:r>
                  <w:r w:rsidR="00B412BF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o</w:t>
                  </w:r>
                  <w:proofErr w:type="spellEnd"/>
                  <w:r w:rsidRPr="00C318BE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instrText xml:space="preserve"> FORMTEXT </w:instrTex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separate"/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end"/>
                  </w:r>
                </w:p>
              </w:tc>
            </w:tr>
            <w:tr w:rsidR="0071658A" w:rsidRPr="0071658A" w14:paraId="0C3D279C" w14:textId="77777777" w:rsidTr="00597314">
              <w:trPr>
                <w:jc w:val="center"/>
              </w:trPr>
              <w:tc>
                <w:tcPr>
                  <w:tcW w:w="10207" w:type="dxa"/>
                  <w:gridSpan w:val="10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86822F" w14:textId="77777777" w:rsidR="0071658A" w:rsidRPr="0071658A" w:rsidRDefault="0071658A" w:rsidP="00C318BE">
                  <w:pPr>
                    <w:spacing w:line="360" w:lineRule="auto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val="it-IT" w:eastAsia="en-US"/>
                    </w:rPr>
                  </w:pPr>
                  <w:r w:rsidRPr="0071658A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val="it-IT" w:eastAsia="en-US"/>
                    </w:rPr>
                    <w:t>C</w:t>
                  </w:r>
                  <w:r w:rsidR="00730B39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val="it-IT" w:eastAsia="en-US"/>
                    </w:rPr>
                    <w:t>od</w:t>
                  </w:r>
                  <w:r w:rsidR="00EE53C9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val="it-IT" w:eastAsia="en-US"/>
                    </w:rPr>
                    <w:t>ice</w:t>
                  </w:r>
                  <w:r w:rsidR="00730B39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val="it-IT" w:eastAsia="en-US"/>
                    </w:rPr>
                    <w:t xml:space="preserve"> fiscale</w:t>
                  </w:r>
                  <w:r w:rsidRPr="0071658A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val="it-IT" w:eastAsia="en-US"/>
                    </w:rPr>
                    <w:t xml:space="preserve"> 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instrText xml:space="preserve"> FORMTEXT </w:instrTex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separate"/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end"/>
                  </w:r>
                </w:p>
              </w:tc>
            </w:tr>
            <w:tr w:rsidR="00C318BE" w:rsidRPr="0071658A" w14:paraId="2C228FEB" w14:textId="77777777" w:rsidTr="00144B1E">
              <w:trPr>
                <w:jc w:val="center"/>
              </w:trPr>
              <w:tc>
                <w:tcPr>
                  <w:tcW w:w="10207" w:type="dxa"/>
                  <w:gridSpan w:val="10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2539AE" w14:textId="77777777" w:rsidR="00C318BE" w:rsidRPr="0071658A" w:rsidRDefault="00C318BE" w:rsidP="00C318BE">
                  <w:pPr>
                    <w:spacing w:line="360" w:lineRule="auto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val="it-IT" w:eastAsia="en-US"/>
                    </w:rPr>
                  </w:pPr>
                  <w:r w:rsidRPr="0071658A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val="it-IT" w:eastAsia="en-US"/>
                    </w:rPr>
                    <w:t xml:space="preserve">IBAN 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instrText xml:space="preserve"> FORMTEXT </w:instrTex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separate"/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end"/>
                  </w:r>
                </w:p>
              </w:tc>
            </w:tr>
            <w:tr w:rsidR="00C318BE" w:rsidRPr="0071658A" w14:paraId="78CC488A" w14:textId="77777777" w:rsidTr="00144B1E">
              <w:trPr>
                <w:jc w:val="center"/>
              </w:trPr>
              <w:tc>
                <w:tcPr>
                  <w:tcW w:w="10207" w:type="dxa"/>
                  <w:gridSpan w:val="10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F7FDB1" w14:textId="77777777" w:rsidR="00C318BE" w:rsidRPr="0071658A" w:rsidRDefault="00B412BF" w:rsidP="00C318BE">
                  <w:pPr>
                    <w:spacing w:line="360" w:lineRule="auto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val="it-IT" w:eastAsia="en-US"/>
                    </w:rPr>
                  </w:pPr>
                  <w:r w:rsidRPr="0071658A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val="it-IT" w:eastAsia="en-US"/>
                    </w:rPr>
                    <w:t>Persona da contattare</w:t>
                  </w:r>
                  <w:r w:rsidR="00C318BE" w:rsidRPr="0071658A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val="it-IT" w:eastAsia="en-US"/>
                    </w:rPr>
                    <w:t xml:space="preserve"> 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instrText xml:space="preserve"> FORMTEXT </w:instrTex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separate"/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end"/>
                  </w:r>
                </w:p>
              </w:tc>
            </w:tr>
            <w:tr w:rsidR="00C318BE" w14:paraId="299E076D" w14:textId="77777777" w:rsidTr="00144B1E">
              <w:trPr>
                <w:jc w:val="center"/>
              </w:trPr>
              <w:tc>
                <w:tcPr>
                  <w:tcW w:w="3866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07BCC9" w14:textId="77777777" w:rsidR="00C318BE" w:rsidRPr="0071658A" w:rsidRDefault="00C318BE" w:rsidP="00C318BE">
                  <w:pPr>
                    <w:spacing w:line="360" w:lineRule="auto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val="it-IT" w:eastAsia="en-US"/>
                    </w:rPr>
                  </w:pPr>
                  <w:r w:rsidRPr="0071658A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val="it-IT" w:eastAsia="en-US"/>
                    </w:rPr>
                    <w:t>Telefon</w:t>
                  </w:r>
                  <w:r w:rsidR="00B412BF" w:rsidRPr="0071658A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val="it-IT" w:eastAsia="en-US"/>
                    </w:rPr>
                    <w:t>o</w:t>
                  </w:r>
                  <w:r w:rsidRPr="0071658A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val="it-IT" w:eastAsia="en-US"/>
                    </w:rPr>
                    <w:t xml:space="preserve"> 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instrText xml:space="preserve"> FORMTEXT </w:instrTex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separate"/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6341" w:type="dxa"/>
                  <w:gridSpan w:val="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E23F2A" w14:textId="77777777" w:rsidR="00C318BE" w:rsidRPr="00C318BE" w:rsidRDefault="00C318BE" w:rsidP="00C318BE">
                  <w:pPr>
                    <w:spacing w:line="360" w:lineRule="auto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C318BE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E-mail</w:t>
                  </w:r>
                  <w:proofErr w:type="spellEnd"/>
                  <w:r w:rsidRPr="00C318BE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instrText xml:space="preserve"> FORMTEXT </w:instrTex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separate"/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end"/>
                  </w:r>
                </w:p>
              </w:tc>
            </w:tr>
          </w:tbl>
          <w:p w14:paraId="2E8F99EB" w14:textId="77777777" w:rsidR="00C318BE" w:rsidRPr="00C318BE" w:rsidRDefault="00C318BE" w:rsidP="00C318BE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A0891" w:rsidRPr="003159D2" w14:paraId="46E9F208" w14:textId="77777777" w:rsidTr="008B3A0E">
        <w:trPr>
          <w:jc w:val="center"/>
        </w:trPr>
        <w:tc>
          <w:tcPr>
            <w:tcW w:w="10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31A43" w14:textId="77777777" w:rsidR="008B3A0E" w:rsidRPr="00B767C0" w:rsidRDefault="008B3A0E">
            <w:pPr>
              <w:rPr>
                <w:sz w:val="22"/>
                <w:szCs w:val="22"/>
              </w:rPr>
            </w:pPr>
          </w:p>
          <w:tbl>
            <w:tblPr>
              <w:tblW w:w="10207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5"/>
              <w:gridCol w:w="2603"/>
              <w:gridCol w:w="564"/>
              <w:gridCol w:w="6465"/>
            </w:tblGrid>
            <w:tr w:rsidR="002D22C7" w:rsidRPr="003159D2" w14:paraId="410175FE" w14:textId="77777777" w:rsidTr="008B3A0E">
              <w:trPr>
                <w:jc w:val="center"/>
              </w:trPr>
              <w:tc>
                <w:tcPr>
                  <w:tcW w:w="10207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9367C9" w14:textId="77777777" w:rsidR="002D22C7" w:rsidRPr="002D22C7" w:rsidRDefault="002D22C7" w:rsidP="002D22C7">
                  <w:pPr>
                    <w:spacing w:line="360" w:lineRule="auto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val="it-IT" w:eastAsia="en-US"/>
                    </w:rPr>
                  </w:pPr>
                  <w:bookmarkStart w:id="0" w:name="_Hlk535567940"/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val="it-IT" w:eastAsia="en-US"/>
                    </w:rPr>
                    <w:t>Lingua e luogo in cui si c</w:t>
                  </w:r>
                  <w:r w:rsidRPr="002D22C7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val="it-IT" w:eastAsia="en-US"/>
                    </w:rPr>
                    <w:t xml:space="preserve">hiede di ricevere le comunicazioni: </w:t>
                  </w:r>
                </w:p>
              </w:tc>
            </w:tr>
            <w:tr w:rsidR="002D22C7" w:rsidRPr="00C318BE" w14:paraId="2B7780DF" w14:textId="77777777" w:rsidTr="008B3A0E">
              <w:trPr>
                <w:jc w:val="center"/>
              </w:trPr>
              <w:tc>
                <w:tcPr>
                  <w:tcW w:w="5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18614B" w14:textId="77777777" w:rsidR="002D22C7" w:rsidRPr="00C318BE" w:rsidRDefault="002D22C7" w:rsidP="002D22C7">
                  <w:pPr>
                    <w:spacing w:line="360" w:lineRule="auto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72169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72169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3159D2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3159D2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272169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603" w:type="dxa"/>
                  <w:shd w:val="clear" w:color="auto" w:fill="auto"/>
                  <w:vAlign w:val="center"/>
                </w:tcPr>
                <w:p w14:paraId="72597A25" w14:textId="77777777" w:rsidR="002D22C7" w:rsidRPr="00C318BE" w:rsidRDefault="002D22C7" w:rsidP="002D22C7">
                  <w:pPr>
                    <w:spacing w:line="360" w:lineRule="auto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lingua</w:t>
                  </w:r>
                  <w:proofErr w:type="spellEnd"/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 xml:space="preserve"> italiana</w:t>
                  </w:r>
                </w:p>
              </w:tc>
              <w:tc>
                <w:tcPr>
                  <w:tcW w:w="564" w:type="dxa"/>
                  <w:tcBorders>
                    <w:lef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AFE00A" w14:textId="77777777" w:rsidR="002D22C7" w:rsidRPr="00C318BE" w:rsidRDefault="002D22C7" w:rsidP="002D22C7">
                  <w:pPr>
                    <w:spacing w:line="360" w:lineRule="auto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72169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72169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3159D2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3159D2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272169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465" w:type="dxa"/>
                  <w:shd w:val="clear" w:color="auto" w:fill="auto"/>
                  <w:vAlign w:val="center"/>
                </w:tcPr>
                <w:p w14:paraId="0F32D08E" w14:textId="77777777" w:rsidR="002D22C7" w:rsidRPr="00C318BE" w:rsidRDefault="005B369E" w:rsidP="002D22C7">
                  <w:pPr>
                    <w:spacing w:line="360" w:lineRule="auto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p</w:t>
                  </w:r>
                  <w:r w:rsidR="002D22C7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resso</w:t>
                  </w:r>
                  <w:proofErr w:type="spellEnd"/>
                  <w:r w:rsidR="002D22C7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 xml:space="preserve"> la </w:t>
                  </w:r>
                  <w:proofErr w:type="spellStart"/>
                  <w:r w:rsidR="002D22C7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sede</w:t>
                  </w:r>
                  <w:proofErr w:type="spellEnd"/>
                  <w:r w:rsidR="002D22C7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 xml:space="preserve"> legale</w:t>
                  </w:r>
                </w:p>
              </w:tc>
            </w:tr>
            <w:tr w:rsidR="002D22C7" w:rsidRPr="00C318BE" w14:paraId="03B3E78C" w14:textId="77777777" w:rsidTr="008B3A0E">
              <w:trPr>
                <w:jc w:val="center"/>
              </w:trPr>
              <w:tc>
                <w:tcPr>
                  <w:tcW w:w="5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97C813" w14:textId="77777777" w:rsidR="002D22C7" w:rsidRPr="00C318BE" w:rsidRDefault="002D22C7" w:rsidP="002D22C7">
                  <w:pPr>
                    <w:spacing w:line="360" w:lineRule="auto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72169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72169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3159D2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3159D2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272169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603" w:type="dxa"/>
                  <w:shd w:val="clear" w:color="auto" w:fill="auto"/>
                  <w:vAlign w:val="center"/>
                </w:tcPr>
                <w:p w14:paraId="33E34B4F" w14:textId="77777777" w:rsidR="002D22C7" w:rsidRPr="00C318BE" w:rsidRDefault="002D22C7" w:rsidP="002D22C7">
                  <w:pPr>
                    <w:spacing w:line="360" w:lineRule="auto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lingua</w:t>
                  </w:r>
                  <w:proofErr w:type="spellEnd"/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 xml:space="preserve"> tedesca</w:t>
                  </w:r>
                </w:p>
              </w:tc>
              <w:tc>
                <w:tcPr>
                  <w:tcW w:w="564" w:type="dxa"/>
                  <w:tcBorders>
                    <w:lef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CCD756" w14:textId="77777777" w:rsidR="002D22C7" w:rsidRPr="00C318BE" w:rsidRDefault="002D22C7" w:rsidP="002D22C7">
                  <w:pPr>
                    <w:spacing w:line="360" w:lineRule="auto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72169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72169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3159D2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3159D2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272169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465" w:type="dxa"/>
                  <w:shd w:val="clear" w:color="auto" w:fill="auto"/>
                  <w:vAlign w:val="center"/>
                </w:tcPr>
                <w:p w14:paraId="1A6DDC94" w14:textId="77777777" w:rsidR="002D22C7" w:rsidRPr="00C318BE" w:rsidRDefault="005B369E" w:rsidP="002D22C7">
                  <w:pPr>
                    <w:spacing w:line="360" w:lineRule="auto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p</w:t>
                  </w:r>
                  <w:r w:rsidR="002D22C7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resso</w:t>
                  </w:r>
                  <w:proofErr w:type="spellEnd"/>
                  <w:r w:rsidR="002D22C7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 xml:space="preserve"> la </w:t>
                  </w:r>
                  <w:proofErr w:type="spellStart"/>
                  <w:r w:rsidR="002D22C7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sede</w:t>
                  </w:r>
                  <w:proofErr w:type="spellEnd"/>
                  <w:r w:rsidR="002D22C7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2D22C7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amministrativa</w:t>
                  </w:r>
                  <w:proofErr w:type="spellEnd"/>
                </w:p>
              </w:tc>
            </w:tr>
            <w:tr w:rsidR="005302C7" w:rsidRPr="00C318BE" w14:paraId="0654A82E" w14:textId="77777777" w:rsidTr="008B3A0E">
              <w:trPr>
                <w:jc w:val="center"/>
              </w:trPr>
              <w:tc>
                <w:tcPr>
                  <w:tcW w:w="10207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C687CE" w14:textId="77777777" w:rsidR="005302C7" w:rsidRPr="008B3A0E" w:rsidRDefault="005302C7" w:rsidP="008B3A0E">
                  <w:pPr>
                    <w:suppressAutoHyphens/>
                    <w:autoSpaceDN w:val="0"/>
                    <w:textAlignment w:val="baseline"/>
                    <w:rPr>
                      <w:rFonts w:ascii="ArialMT" w:eastAsia="Calibri" w:hAnsi="ArialMT" w:cs="ArialMT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val="it-IT" w:eastAsia="en-US"/>
                    </w:rPr>
                    <w:t xml:space="preserve">PEC 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instrText xml:space="preserve"> FORMTEXT </w:instrTex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separate"/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="00A50DD2"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end"/>
                  </w:r>
                </w:p>
              </w:tc>
            </w:tr>
            <w:bookmarkEnd w:id="0"/>
          </w:tbl>
          <w:p w14:paraId="78C4A4FB" w14:textId="77777777" w:rsidR="008B3A0E" w:rsidRDefault="008B3A0E" w:rsidP="00A50DD2">
            <w:pPr>
              <w:suppressAutoHyphens/>
              <w:autoSpaceDN w:val="0"/>
              <w:textAlignment w:val="baseline"/>
              <w:rPr>
                <w:rFonts w:ascii="ArialMT" w:eastAsia="Calibri" w:hAnsi="ArialMT" w:cs="ArialMT"/>
                <w:sz w:val="24"/>
                <w:szCs w:val="24"/>
                <w:lang w:eastAsia="en-US"/>
              </w:rPr>
            </w:pPr>
          </w:p>
          <w:p w14:paraId="2AFA1AD6" w14:textId="77777777" w:rsidR="00B767C0" w:rsidRDefault="00B767C0" w:rsidP="00A50DD2">
            <w:pPr>
              <w:suppressAutoHyphens/>
              <w:autoSpaceDN w:val="0"/>
              <w:textAlignment w:val="baseline"/>
              <w:rPr>
                <w:rFonts w:ascii="ArialMT" w:eastAsia="Calibri" w:hAnsi="ArialMT" w:cs="ArialMT"/>
                <w:sz w:val="24"/>
                <w:szCs w:val="24"/>
                <w:lang w:eastAsia="en-US"/>
              </w:rPr>
            </w:pPr>
          </w:p>
          <w:tbl>
            <w:tblPr>
              <w:tblW w:w="10207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2"/>
              <w:gridCol w:w="112"/>
              <w:gridCol w:w="2096"/>
              <w:gridCol w:w="7401"/>
              <w:gridCol w:w="106"/>
            </w:tblGrid>
            <w:tr w:rsidR="00AA0891" w:rsidRPr="003159D2" w14:paraId="69D3A941" w14:textId="77777777" w:rsidTr="00D7118B">
              <w:trPr>
                <w:jc w:val="center"/>
              </w:trPr>
              <w:tc>
                <w:tcPr>
                  <w:tcW w:w="10207" w:type="dxa"/>
                  <w:gridSpan w:val="5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E43BB6" w14:textId="3D52DAC2" w:rsidR="00AA0891" w:rsidRPr="002D22C7" w:rsidRDefault="002D22C7" w:rsidP="00027AFE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libri" w:eastAsia="Calibri" w:hAnsi="Calibri"/>
                      <w:sz w:val="22"/>
                      <w:szCs w:val="22"/>
                      <w:lang w:val="it-IT" w:eastAsia="en-US"/>
                    </w:rPr>
                  </w:pPr>
                  <w:r w:rsidRPr="002D22C7">
                    <w:rPr>
                      <w:rFonts w:ascii="Arial-BoldMT" w:eastAsia="Calibri" w:hAnsi="Arial-BoldMT" w:cs="Arial-BoldMT"/>
                      <w:b/>
                      <w:bCs/>
                      <w:sz w:val="22"/>
                      <w:szCs w:val="22"/>
                      <w:lang w:val="it-IT" w:eastAsia="en-US"/>
                    </w:rPr>
                    <w:lastRenderedPageBreak/>
                    <w:t>Oggetto della domanda</w:t>
                  </w:r>
                  <w:r>
                    <w:rPr>
                      <w:rFonts w:ascii="Arial-BoldMT" w:eastAsia="Calibri" w:hAnsi="Arial-BoldMT" w:cs="Arial-BoldMT"/>
                      <w:b/>
                      <w:bCs/>
                      <w:sz w:val="22"/>
                      <w:szCs w:val="22"/>
                      <w:lang w:val="it-IT" w:eastAsia="en-US"/>
                    </w:rPr>
                    <w:t>:</w:t>
                  </w:r>
                  <w:r w:rsidR="00AA0891" w:rsidRPr="002D22C7">
                    <w:rPr>
                      <w:rFonts w:ascii="Arial-BoldMT" w:eastAsia="Calibri" w:hAnsi="Arial-BoldMT" w:cs="Arial-BoldMT"/>
                      <w:b/>
                      <w:bCs/>
                      <w:sz w:val="22"/>
                      <w:szCs w:val="22"/>
                      <w:lang w:val="it-IT" w:eastAsia="en-US"/>
                    </w:rPr>
                    <w:t xml:space="preserve"> </w:t>
                  </w:r>
                  <w:r w:rsidR="00887156" w:rsidRPr="00887156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val="it-IT" w:eastAsia="en-US"/>
                    </w:rPr>
                    <w:t>incentivo per la progettazione dei Piani per l’eliminazione delle barriere architettoniche</w:t>
                  </w:r>
                </w:p>
              </w:tc>
            </w:tr>
            <w:tr w:rsidR="00AA0891" w:rsidRPr="003159D2" w14:paraId="41D0DBDC" w14:textId="77777777" w:rsidTr="00D7118B">
              <w:trPr>
                <w:jc w:val="center"/>
              </w:trPr>
              <w:tc>
                <w:tcPr>
                  <w:tcW w:w="10207" w:type="dxa"/>
                  <w:gridSpan w:val="5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111147" w14:textId="77777777" w:rsidR="00AA0891" w:rsidRPr="000722F5" w:rsidRDefault="00AA0891" w:rsidP="00027AFE">
                  <w:pPr>
                    <w:suppressAutoHyphens/>
                    <w:autoSpaceDN w:val="0"/>
                    <w:spacing w:line="360" w:lineRule="auto"/>
                    <w:jc w:val="both"/>
                    <w:textAlignment w:val="baseline"/>
                    <w:rPr>
                      <w:rFonts w:ascii="Calibri" w:eastAsia="Calibri" w:hAnsi="Calibri"/>
                      <w:sz w:val="22"/>
                      <w:szCs w:val="22"/>
                      <w:lang w:val="it-IT" w:eastAsia="en-US"/>
                    </w:rPr>
                  </w:pPr>
                </w:p>
              </w:tc>
            </w:tr>
            <w:tr w:rsidR="00AA0891" w:rsidRPr="003159D2" w14:paraId="73669A83" w14:textId="77777777" w:rsidTr="00D7118B">
              <w:trPr>
                <w:jc w:val="center"/>
              </w:trPr>
              <w:tc>
                <w:tcPr>
                  <w:tcW w:w="10207" w:type="dxa"/>
                  <w:gridSpan w:val="5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8F658F" w14:textId="77777777" w:rsidR="0060290B" w:rsidRDefault="0060290B" w:rsidP="00AA0891">
                  <w:pPr>
                    <w:suppressAutoHyphens/>
                    <w:autoSpaceDE w:val="0"/>
                    <w:autoSpaceDN w:val="0"/>
                    <w:textAlignment w:val="baseline"/>
                    <w:rPr>
                      <w:rFonts w:ascii="Arial-BoldMT" w:eastAsia="Calibri" w:hAnsi="Arial-BoldMT" w:cs="Arial-BoldMT"/>
                      <w:b/>
                      <w:bCs/>
                      <w:sz w:val="22"/>
                      <w:szCs w:val="22"/>
                      <w:lang w:val="it-IT" w:eastAsia="en-US"/>
                    </w:rPr>
                  </w:pPr>
                </w:p>
                <w:p w14:paraId="0C37E23D" w14:textId="77777777" w:rsidR="00AA0891" w:rsidRPr="008B3A0E" w:rsidRDefault="008B3A0E" w:rsidP="00AA0891">
                  <w:pPr>
                    <w:suppressAutoHyphens/>
                    <w:autoSpaceDE w:val="0"/>
                    <w:autoSpaceDN w:val="0"/>
                    <w:textAlignment w:val="baseline"/>
                    <w:rPr>
                      <w:rFonts w:ascii="Arial-BoldMT" w:eastAsia="Calibri" w:hAnsi="Arial-BoldMT" w:cs="Arial-BoldMT"/>
                      <w:b/>
                      <w:bCs/>
                      <w:sz w:val="22"/>
                      <w:szCs w:val="22"/>
                      <w:lang w:val="it-IT" w:eastAsia="en-US"/>
                    </w:rPr>
                  </w:pPr>
                  <w:r w:rsidRPr="008B3A0E">
                    <w:rPr>
                      <w:rFonts w:ascii="Arial-BoldMT" w:eastAsia="Calibri" w:hAnsi="Arial-BoldMT" w:cs="Arial-BoldMT"/>
                      <w:b/>
                      <w:bCs/>
                      <w:sz w:val="22"/>
                      <w:szCs w:val="22"/>
                      <w:lang w:val="it-IT" w:eastAsia="en-US"/>
                    </w:rPr>
                    <w:t>Dichiarazioni e altre indicazioni</w:t>
                  </w:r>
                  <w:r w:rsidR="00AA0891" w:rsidRPr="008B3A0E">
                    <w:rPr>
                      <w:rFonts w:ascii="Arial-BoldMT" w:eastAsia="Calibri" w:hAnsi="Arial-BoldMT" w:cs="Arial-BoldMT"/>
                      <w:b/>
                      <w:bCs/>
                      <w:sz w:val="22"/>
                      <w:szCs w:val="22"/>
                      <w:lang w:val="it-IT" w:eastAsia="en-US"/>
                    </w:rPr>
                    <w:t>:</w:t>
                  </w:r>
                </w:p>
                <w:p w14:paraId="56EEF5FB" w14:textId="77777777" w:rsidR="00AA0891" w:rsidRDefault="008B3A0E" w:rsidP="00AA0891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val="it-IT" w:eastAsia="en-US"/>
                    </w:rPr>
                  </w:pPr>
                  <w:r w:rsidRPr="008B3A0E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val="it-IT" w:eastAsia="en-US"/>
                    </w:rPr>
                    <w:t>Il/la richiedente dichiara sotto la propria responsabilit</w:t>
                  </w:r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val="it-IT" w:eastAsia="en-US"/>
                    </w:rPr>
                    <w:t>à ai sensi dell’art. 47 del D.P.R. n. 445/2000, quanto segue:</w:t>
                  </w:r>
                </w:p>
                <w:p w14:paraId="285F8463" w14:textId="77777777" w:rsidR="00AA0891" w:rsidRPr="008B3A0E" w:rsidRDefault="00AA0891" w:rsidP="00AA0891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ArialMT" w:eastAsia="Calibri" w:hAnsi="ArialMT" w:cs="ArialMT"/>
                      <w:color w:val="000000"/>
                      <w:sz w:val="16"/>
                      <w:szCs w:val="16"/>
                      <w:lang w:val="it-IT" w:eastAsia="en-US"/>
                    </w:rPr>
                  </w:pPr>
                </w:p>
              </w:tc>
            </w:tr>
            <w:tr w:rsidR="00D7118B" w:rsidRPr="003159D2" w14:paraId="59004538" w14:textId="77777777" w:rsidTr="00D7118B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06" w:type="dxa"/>
                <w:trHeight w:val="615"/>
                <w:jc w:val="center"/>
              </w:trPr>
              <w:tc>
                <w:tcPr>
                  <w:tcW w:w="60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42778B" w14:textId="77777777" w:rsidR="00D7118B" w:rsidRDefault="00D7118B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Arial-BoldMT" w:eastAsia="Calibri" w:hAnsi="Arial-BoldMT" w:cs="Arial-BoldMT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3159D2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3159D2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497" w:type="dxa"/>
                  <w:gridSpan w:val="2"/>
                  <w:vAlign w:val="center"/>
                  <w:hideMark/>
                </w:tcPr>
                <w:p w14:paraId="0AF0F554" w14:textId="77777777" w:rsidR="00D7118B" w:rsidRPr="00D7118B" w:rsidRDefault="00D7118B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Arial-BoldMT" w:eastAsia="Calibri" w:hAnsi="Arial-BoldMT" w:cs="Arial-BoldMT"/>
                      <w:b/>
                      <w:bCs/>
                      <w:sz w:val="22"/>
                      <w:szCs w:val="22"/>
                      <w:lang w:val="it-IT" w:eastAsia="en-US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it-IT"/>
                    </w:rPr>
                    <w:t>P</w:t>
                  </w:r>
                  <w:r w:rsidRPr="004C23C2">
                    <w:rPr>
                      <w:rFonts w:ascii="Arial" w:hAnsi="Arial"/>
                      <w:sz w:val="22"/>
                      <w:szCs w:val="22"/>
                      <w:lang w:val="it-IT"/>
                    </w:rPr>
                    <w:t>er le iniziative non sono stat</w:t>
                  </w:r>
                  <w:r>
                    <w:rPr>
                      <w:rFonts w:ascii="Arial" w:hAnsi="Arial"/>
                      <w:sz w:val="22"/>
                      <w:szCs w:val="22"/>
                      <w:lang w:val="it-IT"/>
                    </w:rPr>
                    <w:t>i richiesti</w:t>
                  </w:r>
                  <w:r w:rsidRPr="004C23C2">
                    <w:rPr>
                      <w:rFonts w:ascii="Arial" w:hAnsi="Arial"/>
                      <w:sz w:val="22"/>
                      <w:szCs w:val="22"/>
                      <w:lang w:val="it-IT"/>
                    </w:rPr>
                    <w:t xml:space="preserve"> ulteriori </w:t>
                  </w:r>
                  <w:r>
                    <w:rPr>
                      <w:rFonts w:ascii="Arial" w:hAnsi="Arial"/>
                      <w:sz w:val="22"/>
                      <w:szCs w:val="22"/>
                      <w:lang w:val="it-IT"/>
                    </w:rPr>
                    <w:t>finanziamenti</w:t>
                  </w:r>
                  <w:r w:rsidRPr="004C23C2">
                    <w:rPr>
                      <w:rFonts w:ascii="Arial" w:hAnsi="Arial"/>
                      <w:sz w:val="22"/>
                      <w:szCs w:val="22"/>
                      <w:lang w:val="it-IT"/>
                    </w:rPr>
                    <w:t xml:space="preserve"> presso l’amministrazione provinciale.</w:t>
                  </w:r>
                </w:p>
              </w:tc>
            </w:tr>
            <w:tr w:rsidR="00D7118B" w:rsidRPr="003159D2" w14:paraId="072B02F4" w14:textId="77777777" w:rsidTr="00D7118B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06" w:type="dxa"/>
                <w:trHeight w:val="615"/>
                <w:jc w:val="center"/>
              </w:trPr>
              <w:tc>
                <w:tcPr>
                  <w:tcW w:w="60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6C6DE6" w14:textId="77777777" w:rsidR="00D7118B" w:rsidRDefault="00D7118B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3159D2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3159D2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497" w:type="dxa"/>
                  <w:gridSpan w:val="2"/>
                  <w:vAlign w:val="center"/>
                  <w:hideMark/>
                </w:tcPr>
                <w:p w14:paraId="2CC11AB9" w14:textId="649E7A3A" w:rsidR="00D7118B" w:rsidRPr="00D7118B" w:rsidRDefault="00C03094">
                  <w:pPr>
                    <w:jc w:val="both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val="it-IT" w:eastAsia="en-US"/>
                    </w:rPr>
                  </w:pPr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val="it-IT" w:eastAsia="en-US"/>
                    </w:rPr>
                    <w:t>Il Piano per l’eliminazione delle barriere architettoniche</w:t>
                  </w:r>
                  <w:r w:rsidR="00D7118B" w:rsidRPr="00D7118B">
                    <w:rPr>
                      <w:rFonts w:ascii="Arial" w:hAnsi="Arial"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  <w:szCs w:val="22"/>
                      <w:lang w:val="it-IT"/>
                    </w:rPr>
                    <w:t>non è ancora stato elaborato o è stato elaborato solo parzialmente.</w:t>
                  </w:r>
                  <w:r w:rsidR="00150362">
                    <w:rPr>
                      <w:rFonts w:ascii="Arial" w:hAnsi="Arial"/>
                      <w:sz w:val="22"/>
                      <w:szCs w:val="22"/>
                      <w:lang w:val="it-IT"/>
                    </w:rPr>
                    <w:t xml:space="preserve"> L’incentivo richiesto si riferisce solo alle parti non ancora elaborate del Piano.</w:t>
                  </w:r>
                </w:p>
              </w:tc>
            </w:tr>
            <w:tr w:rsidR="00D7118B" w:rsidRPr="003159D2" w14:paraId="5763B329" w14:textId="77777777" w:rsidTr="00D7118B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06" w:type="dxa"/>
                <w:trHeight w:val="615"/>
                <w:jc w:val="center"/>
              </w:trPr>
              <w:tc>
                <w:tcPr>
                  <w:tcW w:w="60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1CF2A8" w14:textId="77777777" w:rsidR="00D7118B" w:rsidRDefault="00D7118B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3159D2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3159D2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497" w:type="dxa"/>
                  <w:gridSpan w:val="2"/>
                  <w:vAlign w:val="center"/>
                  <w:hideMark/>
                </w:tcPr>
                <w:p w14:paraId="2995CA5C" w14:textId="77777777" w:rsidR="00D7118B" w:rsidRPr="006F3C04" w:rsidRDefault="00D7118B" w:rsidP="00D7118B">
                  <w:pPr>
                    <w:jc w:val="both"/>
                    <w:rPr>
                      <w:rFonts w:ascii="Arial" w:hAnsi="Arial"/>
                      <w:sz w:val="22"/>
                      <w:szCs w:val="22"/>
                      <w:lang w:val="it-IT"/>
                    </w:rPr>
                  </w:pPr>
                  <w:r w:rsidRPr="006F3C04">
                    <w:rPr>
                      <w:rFonts w:ascii="Arial" w:hAnsi="Arial"/>
                      <w:sz w:val="22"/>
                      <w:szCs w:val="22"/>
                      <w:lang w:val="it-IT"/>
                    </w:rPr>
                    <w:t xml:space="preserve">Lui/lei mette a </w:t>
                  </w:r>
                  <w:r w:rsidRPr="00C206DA">
                    <w:rPr>
                      <w:rFonts w:ascii="Arial" w:hAnsi="Arial"/>
                      <w:sz w:val="22"/>
                      <w:szCs w:val="22"/>
                      <w:lang w:val="it-IT"/>
                    </w:rPr>
                    <w:t>disposizione dell’Ufficio provinciale competente tutti i dati, tutte le informazioni e tutti i documenti inerenti ai progetti richiesti.</w:t>
                  </w:r>
                </w:p>
                <w:p w14:paraId="7280EF27" w14:textId="77777777" w:rsidR="00D7118B" w:rsidRPr="00D7118B" w:rsidRDefault="00D7118B">
                  <w:pPr>
                    <w:jc w:val="both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val="it-IT" w:eastAsia="en-US"/>
                    </w:rPr>
                  </w:pPr>
                </w:p>
              </w:tc>
            </w:tr>
            <w:tr w:rsidR="00D7118B" w:rsidRPr="003159D2" w14:paraId="6195CB6F" w14:textId="77777777" w:rsidTr="00D7118B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06" w:type="dxa"/>
                <w:jc w:val="center"/>
              </w:trPr>
              <w:tc>
                <w:tcPr>
                  <w:tcW w:w="60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DD1FCF" w14:textId="77777777" w:rsidR="00D7118B" w:rsidRPr="00D7118B" w:rsidRDefault="00D7118B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9497" w:type="dxa"/>
                  <w:gridSpan w:val="2"/>
                  <w:vAlign w:val="center"/>
                </w:tcPr>
                <w:p w14:paraId="0C1A21F8" w14:textId="77777777" w:rsidR="00D7118B" w:rsidRPr="00D7118B" w:rsidRDefault="00D7118B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val="it-IT" w:eastAsia="en-US"/>
                    </w:rPr>
                  </w:pPr>
                </w:p>
              </w:tc>
            </w:tr>
            <w:tr w:rsidR="00AA0891" w:rsidRPr="00AA0891" w14:paraId="34FB477E" w14:textId="77777777" w:rsidTr="00D7118B">
              <w:trPr>
                <w:jc w:val="center"/>
              </w:trPr>
              <w:tc>
                <w:tcPr>
                  <w:tcW w:w="10207" w:type="dxa"/>
                  <w:gridSpan w:val="5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AA3ED6" w14:textId="77777777" w:rsidR="00CB2E66" w:rsidRPr="00D7118B" w:rsidRDefault="00CB2E66" w:rsidP="00AA0891">
                  <w:pPr>
                    <w:suppressAutoHyphens/>
                    <w:autoSpaceDN w:val="0"/>
                    <w:spacing w:line="360" w:lineRule="auto"/>
                    <w:textAlignment w:val="baseline"/>
                    <w:rPr>
                      <w:rFonts w:ascii="Arial-BoldMT" w:eastAsia="Calibri" w:hAnsi="Arial-BoldMT" w:cs="Arial-BoldMT"/>
                      <w:b/>
                      <w:bCs/>
                      <w:sz w:val="22"/>
                      <w:szCs w:val="22"/>
                      <w:lang w:val="it-IT" w:eastAsia="en-US"/>
                    </w:rPr>
                  </w:pPr>
                </w:p>
                <w:p w14:paraId="00396599" w14:textId="77777777" w:rsidR="00AA0891" w:rsidRPr="00A170A6" w:rsidRDefault="0080365C" w:rsidP="00AA0891">
                  <w:pPr>
                    <w:suppressAutoHyphens/>
                    <w:autoSpaceDN w:val="0"/>
                    <w:spacing w:line="360" w:lineRule="auto"/>
                    <w:textAlignment w:val="baseline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A170A6">
                    <w:rPr>
                      <w:rFonts w:ascii="Arial-BoldMT" w:eastAsia="Calibri" w:hAnsi="Arial-BoldMT" w:cs="Arial-BoldMT"/>
                      <w:b/>
                      <w:bCs/>
                      <w:sz w:val="22"/>
                      <w:szCs w:val="22"/>
                      <w:lang w:eastAsia="en-US"/>
                    </w:rPr>
                    <w:t>Documenti</w:t>
                  </w:r>
                  <w:proofErr w:type="spellEnd"/>
                  <w:r w:rsidRPr="00A170A6">
                    <w:rPr>
                      <w:rFonts w:ascii="Arial-BoldMT" w:eastAsia="Calibri" w:hAnsi="Arial-BoldMT" w:cs="Arial-BoldMT"/>
                      <w:b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A170A6">
                    <w:rPr>
                      <w:rFonts w:ascii="Arial-BoldMT" w:eastAsia="Calibri" w:hAnsi="Arial-BoldMT" w:cs="Arial-BoldMT"/>
                      <w:b/>
                      <w:bCs/>
                      <w:sz w:val="22"/>
                      <w:szCs w:val="22"/>
                      <w:lang w:eastAsia="en-US"/>
                    </w:rPr>
                    <w:t>allegati</w:t>
                  </w:r>
                  <w:proofErr w:type="spellEnd"/>
                  <w:r w:rsidR="00AA0891" w:rsidRPr="00A170A6">
                    <w:rPr>
                      <w:rFonts w:ascii="Arial-BoldMT" w:eastAsia="Calibri" w:hAnsi="Arial-BoldMT" w:cs="Arial-BoldMT"/>
                      <w:b/>
                      <w:bCs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</w:tr>
            <w:bookmarkStart w:id="1" w:name="_Hlk535571536"/>
            <w:bookmarkStart w:id="2" w:name="_Hlk27462005"/>
            <w:tr w:rsidR="00AA0891" w:rsidRPr="003159D2" w14:paraId="3EAE4879" w14:textId="77777777" w:rsidTr="00D7118B">
              <w:trPr>
                <w:jc w:val="center"/>
              </w:trPr>
              <w:tc>
                <w:tcPr>
                  <w:tcW w:w="49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F28D5C" w14:textId="77777777" w:rsidR="00AA0891" w:rsidRPr="00A170A6" w:rsidRDefault="00AA0891" w:rsidP="00AA0891">
                  <w:pPr>
                    <w:suppressAutoHyphens/>
                    <w:autoSpaceDN w:val="0"/>
                    <w:spacing w:line="360" w:lineRule="auto"/>
                    <w:textAlignment w:val="baseline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A170A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70A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3159D2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3159D2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0A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715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25C974" w14:textId="635E9745" w:rsidR="00AA0891" w:rsidRPr="000722F5" w:rsidRDefault="007E1862" w:rsidP="004C23C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Calibri" w:eastAsia="Calibri" w:hAnsi="Calibri"/>
                      <w:sz w:val="22"/>
                      <w:szCs w:val="22"/>
                      <w:lang w:val="it-IT" w:eastAsia="en-US"/>
                    </w:rPr>
                  </w:pPr>
                  <w:r w:rsidRPr="007E1862">
                    <w:rPr>
                      <w:rFonts w:ascii="Arial" w:hAnsi="Arial"/>
                      <w:sz w:val="22"/>
                      <w:szCs w:val="22"/>
                      <w:lang w:val="it-IT"/>
                    </w:rPr>
                    <w:t>Preventivo dei costi di progettazione</w:t>
                  </w:r>
                </w:p>
              </w:tc>
            </w:tr>
            <w:tr w:rsidR="00150362" w:rsidRPr="003159D2" w14:paraId="7D308194" w14:textId="77777777" w:rsidTr="00D7118B">
              <w:trPr>
                <w:jc w:val="center"/>
              </w:trPr>
              <w:tc>
                <w:tcPr>
                  <w:tcW w:w="49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7D470F" w14:textId="1246FAF9" w:rsidR="00150362" w:rsidRPr="00A170A6" w:rsidRDefault="00150362" w:rsidP="00AA0891">
                  <w:pPr>
                    <w:suppressAutoHyphens/>
                    <w:autoSpaceDN w:val="0"/>
                    <w:spacing w:line="360" w:lineRule="auto"/>
                    <w:textAlignment w:val="baseline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0A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70A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3159D2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3159D2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0A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715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1C0674" w14:textId="4F4C6662" w:rsidR="00150362" w:rsidRPr="00A170A6" w:rsidRDefault="007E1862" w:rsidP="004C23C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Arial" w:hAnsi="Arial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it-IT"/>
                    </w:rPr>
                    <w:t>Delibera dell’organo comunale, con la quale viene autorizzata l’attuazione dei lavori di progettazione</w:t>
                  </w:r>
                </w:p>
              </w:tc>
            </w:tr>
            <w:tr w:rsidR="00150362" w:rsidRPr="000722F5" w14:paraId="2E266B15" w14:textId="77777777" w:rsidTr="00D7118B">
              <w:trPr>
                <w:jc w:val="center"/>
              </w:trPr>
              <w:tc>
                <w:tcPr>
                  <w:tcW w:w="49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336094" w14:textId="4816DF4C" w:rsidR="00150362" w:rsidRPr="00A170A6" w:rsidRDefault="00150362" w:rsidP="00AA0891">
                  <w:pPr>
                    <w:suppressAutoHyphens/>
                    <w:autoSpaceDN w:val="0"/>
                    <w:spacing w:line="360" w:lineRule="auto"/>
                    <w:textAlignment w:val="baseline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70A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70A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3159D2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3159D2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0A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715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0CEE7F" w14:textId="49DEC3F0" w:rsidR="00150362" w:rsidRPr="00A170A6" w:rsidRDefault="008476DA" w:rsidP="004C23C2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Arial" w:hAnsi="Arial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it-IT"/>
                    </w:rPr>
                    <w:t>Tempistica dell’attuazione</w:t>
                  </w:r>
                </w:p>
              </w:tc>
            </w:tr>
            <w:bookmarkEnd w:id="1"/>
            <w:bookmarkEnd w:id="2"/>
            <w:tr w:rsidR="00AA0891" w:rsidRPr="003159D2" w14:paraId="4F08ECC7" w14:textId="77777777" w:rsidTr="00D7118B">
              <w:trPr>
                <w:jc w:val="center"/>
              </w:trPr>
              <w:tc>
                <w:tcPr>
                  <w:tcW w:w="49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1F21EC" w14:textId="3A2DF449" w:rsidR="00AA0891" w:rsidRPr="0080365C" w:rsidRDefault="00360D1A" w:rsidP="00AA0891">
                  <w:pPr>
                    <w:suppressAutoHyphens/>
                    <w:autoSpaceDN w:val="0"/>
                    <w:spacing w:line="360" w:lineRule="auto"/>
                    <w:textAlignment w:val="baseline"/>
                    <w:rPr>
                      <w:rFonts w:ascii="Arial-BoldMT" w:eastAsia="Calibri" w:hAnsi="Arial-BoldMT" w:cs="Arial-BoldMT"/>
                      <w:b/>
                      <w:bCs/>
                      <w:sz w:val="22"/>
                      <w:szCs w:val="22"/>
                      <w:lang w:val="it-IT" w:eastAsia="en-US"/>
                    </w:rPr>
                  </w:pPr>
                  <w:r w:rsidRPr="00A170A6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70A6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3159D2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3159D2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170A6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715" w:type="dxa"/>
                  <w:gridSpan w:val="4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653E04" w14:textId="636F3C4C" w:rsidR="00AA0891" w:rsidRPr="00360D1A" w:rsidRDefault="00360D1A" w:rsidP="00360D1A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Arial-BoldMT" w:eastAsia="Calibri" w:hAnsi="Arial-BoldMT" w:cs="Arial-BoldMT"/>
                      <w:b/>
                      <w:bCs/>
                      <w:sz w:val="22"/>
                      <w:szCs w:val="22"/>
                      <w:lang w:val="it-IT" w:eastAsia="en-US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it-IT"/>
                    </w:rPr>
                    <w:t xml:space="preserve">Comunicazione </w:t>
                  </w:r>
                  <w:r w:rsidRPr="00360D1A">
                    <w:rPr>
                      <w:rFonts w:ascii="Arial" w:hAnsi="Arial"/>
                      <w:sz w:val="22"/>
                      <w:szCs w:val="22"/>
                      <w:lang w:val="it-IT"/>
                    </w:rPr>
                    <w:t>Codice Unico di Progetto (CUP)</w:t>
                  </w:r>
                </w:p>
              </w:tc>
            </w:tr>
            <w:tr w:rsidR="001D653B" w:rsidRPr="003159D2" w14:paraId="3A256034" w14:textId="77777777" w:rsidTr="00D7118B">
              <w:trPr>
                <w:jc w:val="center"/>
              </w:trPr>
              <w:tc>
                <w:tcPr>
                  <w:tcW w:w="10207" w:type="dxa"/>
                  <w:gridSpan w:val="5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707984" w14:textId="77777777" w:rsidR="001D653B" w:rsidRDefault="001D653B" w:rsidP="00AA0891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ArialMT" w:eastAsia="Calibri" w:hAnsi="ArialMT" w:cs="ArialMT"/>
                      <w:sz w:val="22"/>
                      <w:szCs w:val="22"/>
                      <w:lang w:val="it-IT" w:eastAsia="en-US"/>
                    </w:rPr>
                  </w:pPr>
                </w:p>
                <w:p w14:paraId="09F29406" w14:textId="77777777" w:rsidR="001D653B" w:rsidRPr="0080365C" w:rsidRDefault="001D653B" w:rsidP="00AA0891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ArialMT" w:eastAsia="Calibri" w:hAnsi="ArialMT" w:cs="ArialMT"/>
                      <w:sz w:val="22"/>
                      <w:szCs w:val="22"/>
                      <w:lang w:val="it-IT" w:eastAsia="en-US"/>
                    </w:rPr>
                  </w:pPr>
                  <w:r w:rsidRPr="0080365C">
                    <w:rPr>
                      <w:rFonts w:ascii="ArialMT" w:eastAsia="Calibri" w:hAnsi="ArialMT" w:cs="ArialMT"/>
                      <w:sz w:val="22"/>
                      <w:szCs w:val="22"/>
                      <w:lang w:val="it-IT" w:eastAsia="en-US"/>
                    </w:rPr>
                    <w:t>Il/La richiedente è consapevole del fatto che, in caso di dichiarazioni mendaci o incomplete, sar</w:t>
                  </w:r>
                  <w:r>
                    <w:rPr>
                      <w:rFonts w:ascii="ArialMT" w:eastAsia="Calibri" w:hAnsi="ArialMT" w:cs="ArialMT"/>
                      <w:sz w:val="22"/>
                      <w:szCs w:val="22"/>
                      <w:lang w:val="it-IT" w:eastAsia="en-US"/>
                    </w:rPr>
                    <w:t>à passibile di sanzioni penali ai sensi dell’articolo 76 del D.P.R. n. 445/2000 e del fatto che le somme percepite illegittimamente dovranno essere restituite.</w:t>
                  </w:r>
                </w:p>
              </w:tc>
            </w:tr>
            <w:tr w:rsidR="00991909" w:rsidRPr="003159D2" w14:paraId="61022E10" w14:textId="77777777" w:rsidTr="00D7118B">
              <w:trPr>
                <w:jc w:val="center"/>
              </w:trPr>
              <w:tc>
                <w:tcPr>
                  <w:tcW w:w="10207" w:type="dxa"/>
                  <w:gridSpan w:val="5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E8834E" w14:textId="77777777" w:rsidR="00991909" w:rsidRDefault="00991909" w:rsidP="00AA0891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ArialMT" w:eastAsia="Calibri" w:hAnsi="ArialMT" w:cs="ArialMT"/>
                      <w:sz w:val="22"/>
                      <w:szCs w:val="22"/>
                      <w:lang w:val="it-IT" w:eastAsia="en-US"/>
                    </w:rPr>
                  </w:pPr>
                </w:p>
              </w:tc>
            </w:tr>
            <w:tr w:rsidR="00991909" w:rsidRPr="0080365C" w14:paraId="107FEC5C" w14:textId="77777777" w:rsidTr="00D7118B">
              <w:trPr>
                <w:jc w:val="center"/>
              </w:trPr>
              <w:tc>
                <w:tcPr>
                  <w:tcW w:w="10207" w:type="dxa"/>
                  <w:gridSpan w:val="5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ADF6C7" w14:textId="77777777" w:rsidR="00991909" w:rsidRDefault="00991909" w:rsidP="00991909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val="it-IT" w:eastAsia="en-US"/>
                    </w:rPr>
                  </w:pPr>
                  <w:r w:rsidRPr="00FB1BFB">
                    <w:rPr>
                      <w:rFonts w:ascii="ArialMT" w:eastAsia="Calibri" w:hAnsi="ArialMT" w:cs="ArialMT"/>
                      <w:sz w:val="22"/>
                      <w:szCs w:val="22"/>
                      <w:lang w:val="it-IT" w:eastAsia="en-US"/>
                    </w:rPr>
                    <w:t xml:space="preserve">Ai sensi dell’art. 38 del D.P.R. </w:t>
                  </w:r>
                  <w:r>
                    <w:rPr>
                      <w:rFonts w:ascii="ArialMT" w:eastAsia="Calibri" w:hAnsi="ArialMT" w:cs="ArialMT"/>
                      <w:sz w:val="22"/>
                      <w:szCs w:val="22"/>
                      <w:lang w:val="it-IT" w:eastAsia="en-US"/>
                    </w:rPr>
                    <w:t xml:space="preserve">n. </w:t>
                  </w:r>
                  <w:r w:rsidRPr="00FB1BFB">
                    <w:rPr>
                      <w:rFonts w:ascii="ArialMT" w:eastAsia="Calibri" w:hAnsi="ArialMT" w:cs="ArialMT"/>
                      <w:sz w:val="22"/>
                      <w:szCs w:val="22"/>
                      <w:lang w:val="it-IT" w:eastAsia="en-US"/>
                    </w:rPr>
                    <w:t xml:space="preserve">445/2000, la presente dichiarazione </w:t>
                  </w:r>
                  <w:r>
                    <w:rPr>
                      <w:rFonts w:ascii="ArialMT" w:eastAsia="Calibri" w:hAnsi="ArialMT" w:cs="ArialMT"/>
                      <w:sz w:val="22"/>
                      <w:szCs w:val="22"/>
                      <w:lang w:val="it-IT" w:eastAsia="en-US"/>
                    </w:rPr>
                    <w:t xml:space="preserve">è stata </w:t>
                  </w:r>
                  <w:r w:rsidRPr="005B369E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val="it-IT" w:eastAsia="en-US"/>
                    </w:rPr>
                    <w:t>i</w:t>
                  </w:r>
                  <w:r w:rsidRPr="00FB1BFB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val="it-IT" w:eastAsia="en-US"/>
                    </w:rPr>
                    <w:t>nviata tramite l’indirizzo di posta elettronica certificata dell’ente richiedente (PEC):</w:t>
                  </w:r>
                </w:p>
                <w:p w14:paraId="4BE0F766" w14:textId="77777777" w:rsidR="00991909" w:rsidRDefault="00991909" w:rsidP="00991909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ArialMT" w:eastAsia="Calibri" w:hAnsi="ArialMT" w:cs="ArialMT"/>
                      <w:sz w:val="22"/>
                      <w:szCs w:val="22"/>
                      <w:lang w:val="it-IT" w:eastAsia="en-US"/>
                    </w:rPr>
                  </w:pPr>
                  <w:r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instrText xml:space="preserve"> FORMTEXT </w:instrText>
                  </w:r>
                  <w:r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</w:r>
                  <w:r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separate"/>
                  </w:r>
                  <w:r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t> </w:t>
                  </w:r>
                  <w:r w:rsidRPr="000024F4"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bdr w:val="dotted" w:sz="4" w:space="0" w:color="auto"/>
                      <w:lang w:eastAsia="en-US"/>
                    </w:rPr>
                    <w:fldChar w:fldCharType="end"/>
                  </w:r>
                </w:p>
              </w:tc>
            </w:tr>
            <w:tr w:rsidR="004C23C2" w:rsidRPr="0080365C" w14:paraId="3161F7DF" w14:textId="77777777" w:rsidTr="00D7118B">
              <w:trPr>
                <w:jc w:val="center"/>
              </w:trPr>
              <w:tc>
                <w:tcPr>
                  <w:tcW w:w="2700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9B32E8" w14:textId="77777777" w:rsidR="004B3779" w:rsidRDefault="004B3779" w:rsidP="00AA0891">
                  <w:pPr>
                    <w:suppressAutoHyphens/>
                    <w:autoSpaceDN w:val="0"/>
                    <w:spacing w:line="360" w:lineRule="auto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</w:p>
                <w:p w14:paraId="5AFCAB92" w14:textId="77777777" w:rsidR="004B3779" w:rsidRPr="000722F5" w:rsidRDefault="004B3779" w:rsidP="00AA0891">
                  <w:pPr>
                    <w:suppressAutoHyphens/>
                    <w:autoSpaceDN w:val="0"/>
                    <w:spacing w:line="360" w:lineRule="auto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7507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4EF035" w14:textId="77777777" w:rsidR="004C23C2" w:rsidRPr="0080365C" w:rsidRDefault="004C23C2" w:rsidP="00AA0891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ArialMT" w:eastAsia="Calibri" w:hAnsi="ArialMT" w:cs="ArialMT"/>
                      <w:sz w:val="22"/>
                      <w:szCs w:val="22"/>
                      <w:lang w:val="it-IT" w:eastAsia="en-US"/>
                    </w:rPr>
                  </w:pPr>
                </w:p>
              </w:tc>
            </w:tr>
            <w:tr w:rsidR="00991909" w:rsidRPr="003159D2" w14:paraId="5199C079" w14:textId="77777777" w:rsidTr="00D7118B">
              <w:trPr>
                <w:jc w:val="center"/>
              </w:trPr>
              <w:tc>
                <w:tcPr>
                  <w:tcW w:w="2700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55"/>
                  </w:tblGrid>
                  <w:tr w:rsidR="00991909" w:rsidRPr="000446F3" w14:paraId="3B37A16B" w14:textId="77777777" w:rsidTr="00223A98">
                    <w:trPr>
                      <w:trHeight w:val="80"/>
                    </w:trPr>
                    <w:tc>
                      <w:tcPr>
                        <w:tcW w:w="2155" w:type="dxa"/>
                        <w:shd w:val="clear" w:color="auto" w:fill="auto"/>
                      </w:tcPr>
                      <w:p w14:paraId="166EFEF4" w14:textId="77777777" w:rsidR="00991909" w:rsidRPr="000446F3" w:rsidRDefault="00991909" w:rsidP="00991909">
                        <w:pPr>
                          <w:ind w:left="-76" w:right="80"/>
                          <w:rPr>
                            <w:rFonts w:ascii="Arial" w:hAnsi="Arial" w:cs="Arial"/>
                          </w:rPr>
                        </w:pPr>
                        <w:bookmarkStart w:id="3" w:name="_Hlk126220739"/>
                        <w:proofErr w:type="spellStart"/>
                        <w:r w:rsidRPr="000446F3">
                          <w:rPr>
                            <w:rFonts w:ascii="ArialMT" w:eastAsia="Calibri" w:hAnsi="ArialMT" w:cs="ArialMT"/>
                            <w:color w:val="000000"/>
                            <w:sz w:val="22"/>
                            <w:szCs w:val="22"/>
                            <w:lang w:eastAsia="en-US"/>
                          </w:rPr>
                          <w:t>Luogo</w:t>
                        </w:r>
                        <w:proofErr w:type="spellEnd"/>
                        <w:r w:rsidRPr="000446F3">
                          <w:rPr>
                            <w:rFonts w:ascii="ArialMT" w:eastAsia="Calibri" w:hAnsi="ArialMT" w:cs="ArialMT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 e </w:t>
                        </w:r>
                        <w:proofErr w:type="spellStart"/>
                        <w:r w:rsidRPr="000446F3">
                          <w:rPr>
                            <w:rFonts w:ascii="ArialMT" w:eastAsia="Calibri" w:hAnsi="ArialMT" w:cs="ArialMT"/>
                            <w:color w:val="000000"/>
                            <w:sz w:val="22"/>
                            <w:szCs w:val="22"/>
                            <w:lang w:eastAsia="en-US"/>
                          </w:rPr>
                          <w:t>data</w:t>
                        </w:r>
                        <w:proofErr w:type="spellEnd"/>
                      </w:p>
                    </w:tc>
                  </w:tr>
                  <w:tr w:rsidR="00991909" w:rsidRPr="000446F3" w14:paraId="6F54C86C" w14:textId="77777777" w:rsidTr="00223A98">
                    <w:tc>
                      <w:tcPr>
                        <w:tcW w:w="2155" w:type="dxa"/>
                        <w:shd w:val="clear" w:color="auto" w:fill="auto"/>
                      </w:tcPr>
                      <w:p w14:paraId="60386A59" w14:textId="77777777" w:rsidR="00991909" w:rsidRPr="000446F3" w:rsidRDefault="00991909" w:rsidP="008E49AD">
                        <w:pPr>
                          <w:ind w:left="-76" w:right="80" w:firstLine="15"/>
                          <w:rPr>
                            <w:rFonts w:ascii="Arial" w:hAnsi="Arial" w:cs="Arial"/>
                          </w:rPr>
                        </w:pPr>
                        <w:r w:rsidRPr="000446F3">
                          <w:rPr>
                            <w:rFonts w:ascii="ArialMT" w:eastAsia="Calibri" w:hAnsi="ArialMT" w:cs="ArialMT"/>
                            <w:color w:val="000000"/>
                            <w:bdr w:val="dotted" w:sz="4" w:space="0" w:color="auto"/>
                            <w:lang w:eastAsia="en-US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46F3">
                          <w:rPr>
                            <w:rFonts w:ascii="ArialMT" w:eastAsia="Calibri" w:hAnsi="ArialMT" w:cs="ArialMT"/>
                            <w:color w:val="000000"/>
                            <w:bdr w:val="dotted" w:sz="4" w:space="0" w:color="auto"/>
                            <w:lang w:eastAsia="en-US"/>
                          </w:rPr>
                          <w:instrText xml:space="preserve"> FORMTEXT </w:instrText>
                        </w:r>
                        <w:r w:rsidRPr="000446F3">
                          <w:rPr>
                            <w:rFonts w:ascii="ArialMT" w:eastAsia="Calibri" w:hAnsi="ArialMT" w:cs="ArialMT"/>
                            <w:color w:val="000000"/>
                            <w:bdr w:val="dotted" w:sz="4" w:space="0" w:color="auto"/>
                            <w:lang w:eastAsia="en-US"/>
                          </w:rPr>
                        </w:r>
                        <w:r w:rsidRPr="000446F3">
                          <w:rPr>
                            <w:rFonts w:ascii="ArialMT" w:eastAsia="Calibri" w:hAnsi="ArialMT" w:cs="ArialMT"/>
                            <w:color w:val="000000"/>
                            <w:bdr w:val="dotted" w:sz="4" w:space="0" w:color="auto"/>
                            <w:lang w:eastAsia="en-US"/>
                          </w:rPr>
                          <w:fldChar w:fldCharType="separate"/>
                        </w:r>
                        <w:r w:rsidRPr="000446F3">
                          <w:rPr>
                            <w:rFonts w:ascii="ArialMT" w:eastAsia="Calibri" w:hAnsi="ArialMT" w:cs="ArialMT"/>
                            <w:color w:val="000000"/>
                            <w:bdr w:val="dotted" w:sz="4" w:space="0" w:color="auto"/>
                            <w:lang w:eastAsia="en-US"/>
                          </w:rPr>
                          <w:t> </w:t>
                        </w:r>
                        <w:r w:rsidRPr="000446F3">
                          <w:rPr>
                            <w:rFonts w:ascii="ArialMT" w:eastAsia="Calibri" w:hAnsi="ArialMT" w:cs="ArialMT"/>
                            <w:color w:val="000000"/>
                            <w:bdr w:val="dotted" w:sz="4" w:space="0" w:color="auto"/>
                            <w:lang w:eastAsia="en-US"/>
                          </w:rPr>
                          <w:t> </w:t>
                        </w:r>
                        <w:r w:rsidRPr="000446F3">
                          <w:rPr>
                            <w:rFonts w:ascii="ArialMT" w:eastAsia="Calibri" w:hAnsi="ArialMT" w:cs="ArialMT"/>
                            <w:color w:val="000000"/>
                            <w:bdr w:val="dotted" w:sz="4" w:space="0" w:color="auto"/>
                            <w:lang w:eastAsia="en-US"/>
                          </w:rPr>
                          <w:t> </w:t>
                        </w:r>
                        <w:r w:rsidRPr="000446F3">
                          <w:rPr>
                            <w:rFonts w:ascii="ArialMT" w:eastAsia="Calibri" w:hAnsi="ArialMT" w:cs="ArialMT"/>
                            <w:color w:val="000000"/>
                            <w:bdr w:val="dotted" w:sz="4" w:space="0" w:color="auto"/>
                            <w:lang w:eastAsia="en-US"/>
                          </w:rPr>
                          <w:t> </w:t>
                        </w:r>
                        <w:r w:rsidRPr="000446F3">
                          <w:rPr>
                            <w:rFonts w:ascii="ArialMT" w:eastAsia="Calibri" w:hAnsi="ArialMT" w:cs="ArialMT"/>
                            <w:color w:val="000000"/>
                            <w:bdr w:val="dotted" w:sz="4" w:space="0" w:color="auto"/>
                            <w:lang w:eastAsia="en-US"/>
                          </w:rPr>
                          <w:t> </w:t>
                        </w:r>
                        <w:r w:rsidRPr="000446F3">
                          <w:rPr>
                            <w:rFonts w:ascii="ArialMT" w:eastAsia="Calibri" w:hAnsi="ArialMT" w:cs="ArialMT"/>
                            <w:color w:val="000000"/>
                            <w:bdr w:val="dotted" w:sz="4" w:space="0" w:color="auto"/>
                            <w:lang w:eastAsia="en-US"/>
                          </w:rPr>
                          <w:fldChar w:fldCharType="end"/>
                        </w:r>
                      </w:p>
                    </w:tc>
                  </w:tr>
                </w:tbl>
                <w:p w14:paraId="2299CD40" w14:textId="77777777" w:rsidR="00991909" w:rsidRPr="000446F3" w:rsidRDefault="00991909" w:rsidP="00991909">
                  <w:pPr>
                    <w:ind w:left="-76" w:right="80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7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972"/>
                  </w:tblGrid>
                  <w:tr w:rsidR="00991909" w:rsidRPr="000446F3" w14:paraId="6BD7028D" w14:textId="77777777" w:rsidTr="00223A98">
                    <w:trPr>
                      <w:trHeight w:val="80"/>
                    </w:trPr>
                    <w:tc>
                      <w:tcPr>
                        <w:tcW w:w="5972" w:type="dxa"/>
                        <w:shd w:val="clear" w:color="auto" w:fill="auto"/>
                      </w:tcPr>
                      <w:p w14:paraId="0163C707" w14:textId="77777777" w:rsidR="00991909" w:rsidRPr="000446F3" w:rsidRDefault="00991909" w:rsidP="00991909">
                        <w:pPr>
                          <w:ind w:right="1673"/>
                          <w:rPr>
                            <w:rFonts w:ascii="Arial" w:hAnsi="Arial" w:cs="Arial"/>
                          </w:rPr>
                        </w:pPr>
                        <w:r w:rsidRPr="000446F3">
                          <w:rPr>
                            <w:rFonts w:ascii="ArialMT" w:eastAsia="Calibri" w:hAnsi="ArialMT" w:cs="ArialMT"/>
                            <w:color w:val="000000"/>
                            <w:sz w:val="22"/>
                            <w:szCs w:val="22"/>
                            <w:lang w:eastAsia="en-US"/>
                          </w:rPr>
                          <w:t>Firma</w:t>
                        </w:r>
                      </w:p>
                    </w:tc>
                  </w:tr>
                  <w:tr w:rsidR="00991909" w:rsidRPr="000446F3" w14:paraId="697532C4" w14:textId="77777777" w:rsidTr="00223A98">
                    <w:tc>
                      <w:tcPr>
                        <w:tcW w:w="5972" w:type="dxa"/>
                        <w:shd w:val="clear" w:color="auto" w:fill="auto"/>
                      </w:tcPr>
                      <w:p w14:paraId="3289BF1B" w14:textId="77777777" w:rsidR="00991909" w:rsidRPr="000446F3" w:rsidRDefault="00991909" w:rsidP="00991909">
                        <w:pPr>
                          <w:ind w:right="1673"/>
                          <w:rPr>
                            <w:rFonts w:ascii="Arial" w:hAnsi="Arial" w:cs="Arial"/>
                          </w:rPr>
                        </w:pPr>
                        <w:r w:rsidRPr="000446F3">
                          <w:rPr>
                            <w:rFonts w:ascii="ArialMT" w:eastAsia="Calibri" w:hAnsi="ArialMT" w:cs="ArialMT"/>
                            <w:color w:val="000000"/>
                            <w:bdr w:val="dotted" w:sz="4" w:space="0" w:color="auto"/>
                            <w:lang w:eastAsia="en-US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446F3">
                          <w:rPr>
                            <w:rFonts w:ascii="ArialMT" w:eastAsia="Calibri" w:hAnsi="ArialMT" w:cs="ArialMT"/>
                            <w:color w:val="000000"/>
                            <w:bdr w:val="dotted" w:sz="4" w:space="0" w:color="auto"/>
                            <w:lang w:eastAsia="en-US"/>
                          </w:rPr>
                          <w:instrText xml:space="preserve"> FORMTEXT </w:instrText>
                        </w:r>
                        <w:r w:rsidRPr="000446F3">
                          <w:rPr>
                            <w:rFonts w:ascii="ArialMT" w:eastAsia="Calibri" w:hAnsi="ArialMT" w:cs="ArialMT"/>
                            <w:color w:val="000000"/>
                            <w:bdr w:val="dotted" w:sz="4" w:space="0" w:color="auto"/>
                            <w:lang w:eastAsia="en-US"/>
                          </w:rPr>
                        </w:r>
                        <w:r w:rsidRPr="000446F3">
                          <w:rPr>
                            <w:rFonts w:ascii="ArialMT" w:eastAsia="Calibri" w:hAnsi="ArialMT" w:cs="ArialMT"/>
                            <w:color w:val="000000"/>
                            <w:bdr w:val="dotted" w:sz="4" w:space="0" w:color="auto"/>
                            <w:lang w:eastAsia="en-US"/>
                          </w:rPr>
                          <w:fldChar w:fldCharType="separate"/>
                        </w:r>
                        <w:r w:rsidRPr="000446F3">
                          <w:rPr>
                            <w:rFonts w:ascii="ArialMT" w:eastAsia="Calibri" w:hAnsi="ArialMT" w:cs="ArialMT"/>
                            <w:color w:val="000000"/>
                            <w:bdr w:val="dotted" w:sz="4" w:space="0" w:color="auto"/>
                            <w:lang w:eastAsia="en-US"/>
                          </w:rPr>
                          <w:t> </w:t>
                        </w:r>
                        <w:r w:rsidRPr="000446F3">
                          <w:rPr>
                            <w:rFonts w:ascii="ArialMT" w:eastAsia="Calibri" w:hAnsi="ArialMT" w:cs="ArialMT"/>
                            <w:color w:val="000000"/>
                            <w:bdr w:val="dotted" w:sz="4" w:space="0" w:color="auto"/>
                            <w:lang w:eastAsia="en-US"/>
                          </w:rPr>
                          <w:t> </w:t>
                        </w:r>
                        <w:r w:rsidRPr="000446F3">
                          <w:rPr>
                            <w:rFonts w:ascii="ArialMT" w:eastAsia="Calibri" w:hAnsi="ArialMT" w:cs="ArialMT"/>
                            <w:color w:val="000000"/>
                            <w:bdr w:val="dotted" w:sz="4" w:space="0" w:color="auto"/>
                            <w:lang w:eastAsia="en-US"/>
                          </w:rPr>
                          <w:t> </w:t>
                        </w:r>
                        <w:r w:rsidRPr="000446F3">
                          <w:rPr>
                            <w:rFonts w:ascii="ArialMT" w:eastAsia="Calibri" w:hAnsi="ArialMT" w:cs="ArialMT"/>
                            <w:color w:val="000000"/>
                            <w:bdr w:val="dotted" w:sz="4" w:space="0" w:color="auto"/>
                            <w:lang w:eastAsia="en-US"/>
                          </w:rPr>
                          <w:t> </w:t>
                        </w:r>
                        <w:r w:rsidRPr="000446F3">
                          <w:rPr>
                            <w:rFonts w:ascii="ArialMT" w:eastAsia="Calibri" w:hAnsi="ArialMT" w:cs="ArialMT"/>
                            <w:color w:val="000000"/>
                            <w:bdr w:val="dotted" w:sz="4" w:space="0" w:color="auto"/>
                            <w:lang w:eastAsia="en-US"/>
                          </w:rPr>
                          <w:t> </w:t>
                        </w:r>
                        <w:r w:rsidRPr="000446F3">
                          <w:rPr>
                            <w:rFonts w:ascii="ArialMT" w:eastAsia="Calibri" w:hAnsi="ArialMT" w:cs="ArialMT"/>
                            <w:color w:val="000000"/>
                            <w:bdr w:val="dotted" w:sz="4" w:space="0" w:color="auto"/>
                            <w:lang w:eastAsia="en-US"/>
                          </w:rPr>
                          <w:fldChar w:fldCharType="end"/>
                        </w:r>
                      </w:p>
                    </w:tc>
                  </w:tr>
                  <w:tr w:rsidR="00991909" w:rsidRPr="003159D2" w14:paraId="63165D22" w14:textId="77777777" w:rsidTr="00223A98">
                    <w:tc>
                      <w:tcPr>
                        <w:tcW w:w="5972" w:type="dxa"/>
                        <w:shd w:val="clear" w:color="auto" w:fill="auto"/>
                      </w:tcPr>
                      <w:p w14:paraId="50297FBD" w14:textId="77777777" w:rsidR="00991909" w:rsidRPr="000446F3" w:rsidRDefault="00991909" w:rsidP="00991909">
                        <w:pPr>
                          <w:ind w:right="-147"/>
                          <w:rPr>
                            <w:rFonts w:ascii="Arial" w:hAnsi="Arial" w:cs="Arial"/>
                            <w:lang w:val="it-IT"/>
                          </w:rPr>
                        </w:pPr>
                        <w:bookmarkStart w:id="4" w:name="_Hlk126220390"/>
                        <w:r w:rsidRPr="000446F3">
                          <w:rPr>
                            <w:rFonts w:ascii="ArialMT" w:eastAsia="Calibri" w:hAnsi="ArialMT" w:cs="ArialMT"/>
                            <w:color w:val="000000"/>
                            <w:sz w:val="18"/>
                            <w:szCs w:val="18"/>
                            <w:lang w:val="it-IT" w:eastAsia="en-US"/>
                          </w:rPr>
                          <w:t>firma digitale del/della rappresentante legale dell‘ente</w:t>
                        </w:r>
                        <w:bookmarkEnd w:id="4"/>
                      </w:p>
                    </w:tc>
                  </w:tr>
                </w:tbl>
                <w:p w14:paraId="6BFFDBA2" w14:textId="77777777" w:rsidR="00991909" w:rsidRPr="000446F3" w:rsidRDefault="00991909" w:rsidP="00AA0891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ArialMT" w:eastAsia="Calibri" w:hAnsi="ArialMT" w:cs="ArialMT"/>
                      <w:sz w:val="22"/>
                      <w:szCs w:val="22"/>
                      <w:lang w:val="it-IT" w:eastAsia="en-US"/>
                    </w:rPr>
                  </w:pPr>
                </w:p>
              </w:tc>
            </w:tr>
            <w:bookmarkEnd w:id="3"/>
            <w:tr w:rsidR="00991909" w:rsidRPr="003159D2" w14:paraId="4B25B80F" w14:textId="77777777" w:rsidTr="00D7118B">
              <w:trPr>
                <w:jc w:val="center"/>
              </w:trPr>
              <w:tc>
                <w:tcPr>
                  <w:tcW w:w="2700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79CE15" w14:textId="77777777" w:rsidR="00991909" w:rsidRPr="00F404F9" w:rsidRDefault="00991909" w:rsidP="00991909">
                  <w:pPr>
                    <w:ind w:left="-76" w:right="80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highlight w:val="cyan"/>
                      <w:lang w:val="it-IT" w:eastAsia="en-US"/>
                    </w:rPr>
                  </w:pPr>
                </w:p>
                <w:p w14:paraId="65E3B339" w14:textId="77777777" w:rsidR="004B3779" w:rsidRPr="00F404F9" w:rsidRDefault="004B3779" w:rsidP="00991909">
                  <w:pPr>
                    <w:ind w:left="-76" w:right="80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highlight w:val="cyan"/>
                      <w:lang w:val="it-IT" w:eastAsia="en-US"/>
                    </w:rPr>
                  </w:pPr>
                </w:p>
              </w:tc>
              <w:tc>
                <w:tcPr>
                  <w:tcW w:w="7507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5F895D" w14:textId="77777777" w:rsidR="00991909" w:rsidRPr="00F404F9" w:rsidRDefault="00991909" w:rsidP="00AA0891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ArialMT" w:eastAsia="Calibri" w:hAnsi="ArialMT" w:cs="ArialMT"/>
                      <w:sz w:val="22"/>
                      <w:szCs w:val="22"/>
                      <w:highlight w:val="cyan"/>
                      <w:lang w:val="it-IT" w:eastAsia="en-US"/>
                    </w:rPr>
                  </w:pPr>
                </w:p>
              </w:tc>
            </w:tr>
            <w:tr w:rsidR="00991909" w:rsidRPr="003159D2" w14:paraId="530F44DB" w14:textId="77777777" w:rsidTr="00D7118B">
              <w:trPr>
                <w:jc w:val="center"/>
              </w:trPr>
              <w:tc>
                <w:tcPr>
                  <w:tcW w:w="2700" w:type="dxa"/>
                  <w:gridSpan w:val="3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12FA49" w14:textId="77777777" w:rsidR="00991909" w:rsidRPr="00991909" w:rsidRDefault="00991909" w:rsidP="00991909">
                  <w:pPr>
                    <w:ind w:left="-76" w:right="80"/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val="it-IT" w:eastAsia="en-US"/>
                    </w:rPr>
                  </w:pPr>
                </w:p>
              </w:tc>
              <w:tc>
                <w:tcPr>
                  <w:tcW w:w="7507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186609" w14:textId="77777777" w:rsidR="00991909" w:rsidRPr="0080365C" w:rsidRDefault="00991909" w:rsidP="00AA0891">
                  <w:pPr>
                    <w:suppressAutoHyphens/>
                    <w:autoSpaceDE w:val="0"/>
                    <w:autoSpaceDN w:val="0"/>
                    <w:jc w:val="both"/>
                    <w:textAlignment w:val="baseline"/>
                    <w:rPr>
                      <w:rFonts w:ascii="ArialMT" w:eastAsia="Calibri" w:hAnsi="ArialMT" w:cs="ArialMT"/>
                      <w:sz w:val="22"/>
                      <w:szCs w:val="22"/>
                      <w:lang w:val="it-IT" w:eastAsia="en-US"/>
                    </w:rPr>
                  </w:pPr>
                </w:p>
              </w:tc>
            </w:tr>
            <w:tr w:rsidR="004B3779" w:rsidRPr="003159D2" w14:paraId="34FF88D3" w14:textId="77777777" w:rsidTr="00D7118B">
              <w:trPr>
                <w:jc w:val="center"/>
              </w:trPr>
              <w:tc>
                <w:tcPr>
                  <w:tcW w:w="10207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D165D8" w14:textId="77777777" w:rsidR="004B3779" w:rsidRPr="00BB0B22" w:rsidRDefault="004B3779" w:rsidP="004B3779">
                  <w:pPr>
                    <w:tabs>
                      <w:tab w:val="left" w:pos="959"/>
                    </w:tabs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it-IT"/>
                    </w:rPr>
                  </w:pPr>
                  <w:r w:rsidRPr="00BB0B2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it-IT"/>
                    </w:rPr>
                    <w:t>Informazioni ai sensi dell’art. 13 del Regolamento UE 2016/679 del Parlamento Europeo e del Consiglio del 27 aprile 2016</w:t>
                  </w:r>
                </w:p>
                <w:p w14:paraId="7B3CD29A" w14:textId="77777777" w:rsidR="004B3779" w:rsidRPr="00BB0B22" w:rsidRDefault="004B3779" w:rsidP="004B3779">
                  <w:pPr>
                    <w:tabs>
                      <w:tab w:val="left" w:pos="959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  <w:p w14:paraId="6768548E" w14:textId="77777777" w:rsidR="004B3779" w:rsidRPr="00BB0B22" w:rsidRDefault="004B3779" w:rsidP="004B3779">
                  <w:pPr>
                    <w:tabs>
                      <w:tab w:val="left" w:pos="959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BB0B22">
                    <w:rPr>
                      <w:rFonts w:ascii="Arial" w:hAnsi="Arial" w:cs="Arial"/>
                      <w:b/>
                      <w:sz w:val="18"/>
                      <w:szCs w:val="18"/>
                      <w:lang w:val="it-IT"/>
                    </w:rPr>
                    <w:t>Titolare del trattamento</w:t>
                  </w:r>
                  <w:r w:rsidRPr="00BB0B2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 </w:t>
                  </w:r>
                  <w:r w:rsidRPr="00BB0B22">
                    <w:rPr>
                      <w:rFonts w:ascii="Arial" w:hAnsi="Arial" w:cs="Arial"/>
                      <w:b/>
                      <w:sz w:val="18"/>
                      <w:szCs w:val="18"/>
                      <w:lang w:val="it-IT"/>
                    </w:rPr>
                    <w:t>dei dati personali</w:t>
                  </w:r>
                  <w:r w:rsidRPr="00BB0B2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 è la Provincia autonoma di Bolzano, presso piazza Silvius Magnago 1, Palazzo 1, 39100 Bolzano, </w:t>
                  </w:r>
                  <w:r w:rsidRPr="00BB0B22">
                    <w:rPr>
                      <w:rFonts w:ascii="Arial" w:hAnsi="Arial" w:cs="Arial"/>
                      <w:bCs/>
                      <w:sz w:val="18"/>
                      <w:szCs w:val="18"/>
                      <w:lang w:val="it-IT"/>
                    </w:rPr>
                    <w:t>e-m</w:t>
                  </w:r>
                  <w:r w:rsidRPr="00BB0B2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ail: </w:t>
                  </w:r>
                  <w:r w:rsidR="003159D2">
                    <w:fldChar w:fldCharType="begin"/>
                  </w:r>
                  <w:r w:rsidR="003159D2" w:rsidRPr="003159D2">
                    <w:rPr>
                      <w:lang w:val="it-IT"/>
                    </w:rPr>
                    <w:instrText xml:space="preserve"> HYPERLINK "mailto:direzionegenerale@provincia.bz.it" </w:instrText>
                  </w:r>
                  <w:r w:rsidR="003159D2">
                    <w:fldChar w:fldCharType="separate"/>
                  </w:r>
                  <w:r w:rsidRPr="00BB0B2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direzionegenerale@provincia.bz.it</w:t>
                  </w:r>
                  <w:r w:rsidR="003159D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fldChar w:fldCharType="end"/>
                  </w:r>
                  <w:r w:rsidRPr="00BB0B2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br/>
                  </w:r>
                  <w:r w:rsidRPr="00BB0B22">
                    <w:rPr>
                      <w:rFonts w:ascii="Arial" w:hAnsi="Arial" w:cs="Arial"/>
                      <w:bCs/>
                      <w:sz w:val="18"/>
                      <w:szCs w:val="18"/>
                      <w:lang w:val="it-IT"/>
                    </w:rPr>
                    <w:t>PEC</w:t>
                  </w:r>
                  <w:r w:rsidRPr="00BB0B2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it-IT"/>
                    </w:rPr>
                    <w:t xml:space="preserve">: </w:t>
                  </w:r>
                  <w:r w:rsidR="003159D2">
                    <w:fldChar w:fldCharType="begin"/>
                  </w:r>
                  <w:r w:rsidR="003159D2" w:rsidRPr="003159D2">
                    <w:rPr>
                      <w:lang w:val="it-IT"/>
                    </w:rPr>
                    <w:instrText xml:space="preserve"> HYPERLINK </w:instrText>
                  </w:r>
                  <w:r w:rsidR="003159D2" w:rsidRPr="003159D2">
                    <w:rPr>
                      <w:lang w:val="it-IT"/>
                    </w:rPr>
                    <w:instrText xml:space="preserve">"mailto:generaldirektion.direzionegenerale@pec.prov.bz.it" </w:instrText>
                  </w:r>
                  <w:r w:rsidR="003159D2">
                    <w:fldChar w:fldCharType="separate"/>
                  </w:r>
                  <w:r w:rsidRPr="00BB0B2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generaldirektion.direzionegenerale@pec.prov.bz.it</w:t>
                  </w:r>
                  <w:r w:rsidR="003159D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fldChar w:fldCharType="end"/>
                  </w:r>
                  <w:r w:rsidRPr="00BB0B2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 </w:t>
                  </w:r>
                </w:p>
                <w:p w14:paraId="2880BA1B" w14:textId="77777777" w:rsidR="004B3779" w:rsidRPr="00BB0B22" w:rsidRDefault="004B3779" w:rsidP="004B3779">
                  <w:pPr>
                    <w:tabs>
                      <w:tab w:val="left" w:pos="959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  <w:p w14:paraId="6D707493" w14:textId="77777777" w:rsidR="004B3779" w:rsidRPr="00BB0B22" w:rsidRDefault="004B3779" w:rsidP="004B3779">
                  <w:pPr>
                    <w:tabs>
                      <w:tab w:val="left" w:pos="959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BB0B22">
                    <w:rPr>
                      <w:rFonts w:ascii="Arial" w:hAnsi="Arial" w:cs="Arial"/>
                      <w:b/>
                      <w:sz w:val="18"/>
                      <w:szCs w:val="18"/>
                      <w:lang w:val="it-IT"/>
                    </w:rPr>
                    <w:t>Responsabile della protezione dei dati (RPD</w:t>
                  </w:r>
                  <w:r w:rsidRPr="00BB0B2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)</w:t>
                  </w:r>
                  <w:r w:rsidRPr="00BB0B22">
                    <w:rPr>
                      <w:rFonts w:ascii="Arial" w:hAnsi="Arial" w:cs="Arial"/>
                      <w:b/>
                      <w:sz w:val="18"/>
                      <w:szCs w:val="18"/>
                      <w:lang w:val="it-IT"/>
                    </w:rPr>
                    <w:t>:</w:t>
                  </w:r>
                  <w:r w:rsidRPr="00BB0B2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 I dati di contatto del RPD della Provincia autonoma di Bolzano sono i seguenti: e-mail: </w:t>
                  </w:r>
                  <w:r w:rsidR="003159D2">
                    <w:fldChar w:fldCharType="begin"/>
                  </w:r>
                  <w:r w:rsidR="003159D2" w:rsidRPr="003159D2">
                    <w:rPr>
                      <w:lang w:val="it-IT"/>
                    </w:rPr>
                    <w:instrText xml:space="preserve"> HYPERLINK "mailto:rpd@provincia.bz.it" </w:instrText>
                  </w:r>
                  <w:r w:rsidR="003159D2">
                    <w:fldChar w:fldCharType="separate"/>
                  </w:r>
                  <w:r w:rsidRPr="00BB0B22">
                    <w:rPr>
                      <w:rStyle w:val="Hyperlink"/>
                      <w:rFonts w:ascii="Arial" w:hAnsi="Arial" w:cs="Arial"/>
                      <w:sz w:val="18"/>
                      <w:szCs w:val="18"/>
                      <w:lang w:val="it-IT"/>
                    </w:rPr>
                    <w:t>rpd@provincia.bz.it</w:t>
                  </w:r>
                  <w:r w:rsidR="003159D2">
                    <w:rPr>
                      <w:rStyle w:val="Hyperlink"/>
                      <w:rFonts w:ascii="Arial" w:hAnsi="Arial" w:cs="Arial"/>
                      <w:sz w:val="18"/>
                      <w:szCs w:val="18"/>
                      <w:lang w:val="it-IT"/>
                    </w:rPr>
                    <w:fldChar w:fldCharType="end"/>
                  </w:r>
                  <w:r w:rsidRPr="00BB0B2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 PEC: </w:t>
                  </w:r>
                  <w:r w:rsidR="003159D2">
                    <w:fldChar w:fldCharType="begin"/>
                  </w:r>
                  <w:r w:rsidR="003159D2" w:rsidRPr="003159D2">
                    <w:rPr>
                      <w:lang w:val="it-IT"/>
                    </w:rPr>
                    <w:instrText xml:space="preserve"> HYPERLINK "mailto:rpd_dsb@pec.prov.bz.it" </w:instrText>
                  </w:r>
                  <w:r w:rsidR="003159D2">
                    <w:fldChar w:fldCharType="separate"/>
                  </w:r>
                  <w:r w:rsidRPr="00BB0B22">
                    <w:rPr>
                      <w:rStyle w:val="Hyperlink"/>
                      <w:rFonts w:ascii="Arial" w:hAnsi="Arial" w:cs="Arial"/>
                      <w:sz w:val="18"/>
                      <w:szCs w:val="18"/>
                      <w:lang w:val="it-IT"/>
                    </w:rPr>
                    <w:t>rpd_dsb@pec.prov.bz.it</w:t>
                  </w:r>
                  <w:r w:rsidR="003159D2">
                    <w:rPr>
                      <w:rStyle w:val="Hyperlink"/>
                      <w:rFonts w:ascii="Arial" w:hAnsi="Arial" w:cs="Arial"/>
                      <w:sz w:val="18"/>
                      <w:szCs w:val="18"/>
                      <w:lang w:val="it-IT"/>
                    </w:rPr>
                    <w:fldChar w:fldCharType="end"/>
                  </w:r>
                  <w:r w:rsidRPr="00BB0B2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 </w:t>
                  </w:r>
                </w:p>
                <w:p w14:paraId="0E351248" w14:textId="77777777" w:rsidR="004B3779" w:rsidRPr="00BB0B22" w:rsidRDefault="004B3779" w:rsidP="004B3779">
                  <w:pPr>
                    <w:tabs>
                      <w:tab w:val="left" w:pos="959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  <w:p w14:paraId="250B16C5" w14:textId="60142350" w:rsidR="004B3779" w:rsidRPr="00BB0B22" w:rsidRDefault="004B3779" w:rsidP="004B3779">
                  <w:pPr>
                    <w:tabs>
                      <w:tab w:val="left" w:pos="959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BB0B22">
                    <w:rPr>
                      <w:rFonts w:ascii="Arial" w:hAnsi="Arial" w:cs="Arial"/>
                      <w:b/>
                      <w:sz w:val="18"/>
                      <w:szCs w:val="18"/>
                      <w:lang w:val="it-IT"/>
                    </w:rPr>
                    <w:t>Finalità del trattamento:</w:t>
                  </w:r>
                  <w:r w:rsidRPr="00BB0B2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 I dati forniti saranno trattati da personale autorizzato dell’Amministrazione provinciale anche in forma elettronica, per le finalità istituzionali connesse al procedimento amministrativo per il quale sono resi in base al</w:t>
                  </w:r>
                  <w:r w:rsidR="00BB0B2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 Decreto del </w:t>
                  </w:r>
                  <w:proofErr w:type="gramStart"/>
                  <w:r w:rsidR="00BB0B2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Consiglio dei Ministri</w:t>
                  </w:r>
                  <w:proofErr w:type="gramEnd"/>
                  <w:r w:rsidR="00BB0B2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 del </w:t>
                  </w:r>
                  <w:r w:rsidR="008476DA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10 ottobre</w:t>
                  </w:r>
                  <w:r w:rsidR="00BB0B2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 2022</w:t>
                  </w:r>
                  <w:r w:rsidRPr="00BB0B2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 e alla deliberazione della Giunta provinciale </w:t>
                  </w:r>
                  <w:r w:rsidR="008476DA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14 febbraio </w:t>
                  </w:r>
                  <w:r w:rsidR="00BB0B2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202</w:t>
                  </w:r>
                  <w:r w:rsidR="008476DA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3</w:t>
                  </w:r>
                  <w:r w:rsidR="00BB0B2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,</w:t>
                  </w:r>
                  <w:r w:rsidRPr="00BB0B2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 n. </w:t>
                  </w:r>
                  <w:r w:rsidR="00BB0B2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1</w:t>
                  </w:r>
                  <w:r w:rsidR="008476DA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43</w:t>
                  </w:r>
                  <w:r w:rsidR="00BB0B2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.</w:t>
                  </w:r>
                  <w:r w:rsidRPr="00BB0B2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 </w:t>
                  </w:r>
                </w:p>
                <w:p w14:paraId="35754967" w14:textId="77777777" w:rsidR="00CE1243" w:rsidRPr="00BB0B22" w:rsidRDefault="00CE1243" w:rsidP="004B3779">
                  <w:pPr>
                    <w:tabs>
                      <w:tab w:val="left" w:pos="959"/>
                    </w:tabs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it-IT"/>
                    </w:rPr>
                  </w:pPr>
                </w:p>
                <w:p w14:paraId="6F8DB2FB" w14:textId="77777777" w:rsidR="004B3779" w:rsidRPr="00BB0B22" w:rsidRDefault="004B3779" w:rsidP="004B3779">
                  <w:pPr>
                    <w:tabs>
                      <w:tab w:val="left" w:pos="959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BB0B2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it-IT"/>
                    </w:rPr>
                    <w:t>Preposto/a al trattamento</w:t>
                  </w:r>
                  <w:r w:rsidRPr="00BB0B2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 dei dati è il Direttore/la Direttrice pro tempore della Ripartizione Politiche sociali presso la sede dello/della </w:t>
                  </w:r>
                  <w:proofErr w:type="spellStart"/>
                  <w:r w:rsidRPr="00BB0B2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stesso</w:t>
                  </w:r>
                  <w:proofErr w:type="spellEnd"/>
                  <w:r w:rsidRPr="00BB0B2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/a.</w:t>
                  </w:r>
                </w:p>
                <w:p w14:paraId="2A183ABA" w14:textId="77777777" w:rsidR="004B3779" w:rsidRPr="00BB0B22" w:rsidRDefault="004B3779" w:rsidP="004B3779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BB0B2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Il conferimento dei dati è obbligatorio per lo svolgimento dei compiti amministrativi richiesti. In caso di rifiuto di conferimento dei dati richiesti non si potrà dare seguito alle richieste avanzate ed alle istanze inoltrate.</w:t>
                  </w:r>
                </w:p>
                <w:p w14:paraId="7E91A8A4" w14:textId="77777777" w:rsidR="001941F5" w:rsidRPr="00BB0B22" w:rsidRDefault="001941F5" w:rsidP="004B3779">
                  <w:pPr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</w:tc>
            </w:tr>
            <w:tr w:rsidR="004B3779" w:rsidRPr="003159D2" w14:paraId="4E879C92" w14:textId="77777777" w:rsidTr="00D7118B">
              <w:trPr>
                <w:jc w:val="center"/>
              </w:trPr>
              <w:tc>
                <w:tcPr>
                  <w:tcW w:w="10207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30DA32" w14:textId="77777777" w:rsidR="004B3779" w:rsidRPr="00BB0B22" w:rsidRDefault="004B3779" w:rsidP="004B3779">
                  <w:pPr>
                    <w:tabs>
                      <w:tab w:val="left" w:pos="959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BB0B22">
                    <w:rPr>
                      <w:rFonts w:ascii="Arial" w:hAnsi="Arial" w:cs="Arial"/>
                      <w:b/>
                      <w:sz w:val="18"/>
                      <w:szCs w:val="18"/>
                      <w:lang w:val="it-IT"/>
                    </w:rPr>
                    <w:lastRenderedPageBreak/>
                    <w:t>Comunicazione e destinatari dei dati:</w:t>
                  </w:r>
                  <w:r w:rsidRPr="00BB0B2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 I dati potranno essere comunicati ad altri soggetti pubblici: uffici interni all’Amministrazione provinciale per gli adempimenti degli obblighi di legge nell’ambito dello svolgimento delle proprie funzioni istituzionali e comunque in stretta relazione al procedimento amministrativo avviato. Potranno altresì essere comunicati a soggetti che forniscono servizi per la manutenzione e gestione del sistema informatico dell’Amministrazione provinciale e/o del sito Internet istituzionale dell’Ente anche in modalità cloud computing. Il cloud provider Microsoft Italia </w:t>
                  </w:r>
                  <w:proofErr w:type="spellStart"/>
                  <w:r w:rsidRPr="00BB0B2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Srl</w:t>
                  </w:r>
                  <w:proofErr w:type="spellEnd"/>
                  <w:r w:rsidRPr="00BB0B2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, fornitore alla Provincia del servizio Office365, si è impegnato in base al contratto in essere a non trasferire dati personali al di fuori dell’Unione Europea e i Paesi dell’Area Economica Europea (Norvegia, Islanda e Liechtenstein), senza le adeguate garanzie previste al capo V del Regolamento. I destinatari dei dati di cui sopra svolgono la funzione di responsabile esterno del trattamento dei dati, oppure operano in totale autonomia come distinti Titolari del trattamento.</w:t>
                  </w:r>
                </w:p>
                <w:p w14:paraId="4F2F9E4F" w14:textId="77777777" w:rsidR="004B3779" w:rsidRPr="00BB0B22" w:rsidRDefault="004B3779" w:rsidP="004B3779">
                  <w:pPr>
                    <w:tabs>
                      <w:tab w:val="left" w:pos="959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  <w:p w14:paraId="70D916FC" w14:textId="77777777" w:rsidR="004B3779" w:rsidRPr="00BB0B22" w:rsidRDefault="004B3779" w:rsidP="004B3779">
                  <w:pPr>
                    <w:tabs>
                      <w:tab w:val="left" w:pos="959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BB0B22">
                    <w:rPr>
                      <w:rFonts w:ascii="Arial" w:hAnsi="Arial" w:cs="Arial"/>
                      <w:b/>
                      <w:sz w:val="18"/>
                      <w:szCs w:val="18"/>
                      <w:lang w:val="it-IT"/>
                    </w:rPr>
                    <w:t>Trasferimenti di dati:</w:t>
                  </w:r>
                  <w:r w:rsidRPr="00BB0B2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 Non si effettuano ulteriori trasferimenti dei dati.</w:t>
                  </w:r>
                </w:p>
                <w:p w14:paraId="5353BD07" w14:textId="77777777" w:rsidR="005673C3" w:rsidRPr="00BB0B22" w:rsidRDefault="005673C3" w:rsidP="004B3779">
                  <w:pPr>
                    <w:tabs>
                      <w:tab w:val="left" w:pos="959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</w:tc>
            </w:tr>
            <w:tr w:rsidR="004B3779" w:rsidRPr="003159D2" w14:paraId="7225D892" w14:textId="77777777" w:rsidTr="00D7118B">
              <w:trPr>
                <w:jc w:val="center"/>
              </w:trPr>
              <w:tc>
                <w:tcPr>
                  <w:tcW w:w="10207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8E5D83" w14:textId="77777777" w:rsidR="004B3779" w:rsidRPr="00BB0B22" w:rsidRDefault="004B3779" w:rsidP="004B3779">
                  <w:pPr>
                    <w:tabs>
                      <w:tab w:val="left" w:pos="959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BB0B22">
                    <w:rPr>
                      <w:rFonts w:ascii="Arial" w:hAnsi="Arial" w:cs="Arial"/>
                      <w:b/>
                      <w:sz w:val="18"/>
                      <w:szCs w:val="18"/>
                      <w:lang w:val="it-IT"/>
                    </w:rPr>
                    <w:t>Diffusione:</w:t>
                  </w:r>
                  <w:r w:rsidRPr="00BB0B2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 Laddove la diffusione dei dati sia obbligatoria per adempiere a specifici obblighi di pubblicità previsti dall’ordinamento vigente, rimangono salve le garanzie previste da disposizioni di legge a protezione dei dati personali che riguardano l’interessato/l’interessata. </w:t>
                  </w:r>
                </w:p>
                <w:p w14:paraId="47A64793" w14:textId="77777777" w:rsidR="005673C3" w:rsidRPr="00BB0B22" w:rsidRDefault="005673C3" w:rsidP="004B3779">
                  <w:pPr>
                    <w:tabs>
                      <w:tab w:val="left" w:pos="959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  <w:p w14:paraId="5114BC33" w14:textId="77777777" w:rsidR="005673C3" w:rsidRPr="00BB0B22" w:rsidRDefault="004B3779" w:rsidP="004B3779">
                  <w:pPr>
                    <w:tabs>
                      <w:tab w:val="left" w:pos="959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BB0B22">
                    <w:rPr>
                      <w:rFonts w:ascii="Arial" w:hAnsi="Arial" w:cs="Arial"/>
                      <w:b/>
                      <w:sz w:val="18"/>
                      <w:szCs w:val="18"/>
                      <w:lang w:val="it-IT"/>
                    </w:rPr>
                    <w:t>Durata:</w:t>
                  </w:r>
                  <w:r w:rsidRPr="00BB0B2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 I dati verranno conservati per il periodo necessario ad assolvere agli obblighi di legge vigenti in materia fiscale, contabile, amministrativa e cioè </w:t>
                  </w:r>
                  <w:r w:rsidR="005673C3" w:rsidRPr="00BB0B2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per un periodo di </w:t>
                  </w:r>
                  <w:proofErr w:type="gramStart"/>
                  <w:r w:rsidR="005673C3" w:rsidRPr="00BB0B2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10</w:t>
                  </w:r>
                  <w:proofErr w:type="gramEnd"/>
                  <w:r w:rsidR="005673C3" w:rsidRPr="00BB0B2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 anni.</w:t>
                  </w:r>
                </w:p>
                <w:p w14:paraId="2384DCA7" w14:textId="77777777" w:rsidR="004B3779" w:rsidRPr="00BB0B22" w:rsidRDefault="004B3779" w:rsidP="004B3779">
                  <w:pPr>
                    <w:tabs>
                      <w:tab w:val="left" w:pos="959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BB0B2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 </w:t>
                  </w:r>
                </w:p>
                <w:p w14:paraId="3B11AA44" w14:textId="77777777" w:rsidR="004B3779" w:rsidRPr="00BB0B22" w:rsidRDefault="004B3779" w:rsidP="004B3779">
                  <w:pPr>
                    <w:tabs>
                      <w:tab w:val="left" w:pos="959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BB0B22">
                    <w:rPr>
                      <w:rFonts w:ascii="Arial" w:hAnsi="Arial" w:cs="Arial"/>
                      <w:b/>
                      <w:sz w:val="18"/>
                      <w:szCs w:val="18"/>
                      <w:lang w:val="it-IT"/>
                    </w:rPr>
                    <w:t>Processo decisionale automatizzato:</w:t>
                  </w:r>
                  <w:r w:rsidRPr="00BB0B2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 Il trattamento dei dati non è fondato su un processo decisionale automatizzato</w:t>
                  </w:r>
                  <w:r w:rsidR="005673C3" w:rsidRPr="00BB0B2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.</w:t>
                  </w:r>
                </w:p>
                <w:p w14:paraId="2FBDC400" w14:textId="77777777" w:rsidR="005673C3" w:rsidRPr="00BB0B22" w:rsidRDefault="005673C3" w:rsidP="004B3779">
                  <w:pPr>
                    <w:tabs>
                      <w:tab w:val="left" w:pos="959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  <w:p w14:paraId="1E1510EA" w14:textId="77777777" w:rsidR="004B3779" w:rsidRPr="00BB0B22" w:rsidRDefault="004B3779" w:rsidP="004B3779">
                  <w:pPr>
                    <w:tabs>
                      <w:tab w:val="left" w:pos="959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BB0B22">
                    <w:rPr>
                      <w:rFonts w:ascii="Arial" w:hAnsi="Arial" w:cs="Arial"/>
                      <w:b/>
                      <w:sz w:val="18"/>
                      <w:szCs w:val="18"/>
                      <w:lang w:val="it-IT"/>
                    </w:rPr>
                    <w:t>Diritti dell’interessato:</w:t>
                  </w:r>
                  <w:r w:rsidRPr="00BB0B2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 In base alla normativa vigente l’interessato/l’interessata ottiene in ogni momento, con richiesta, l’accesso ai propri dati; qualora li ritenga inesatti o incompleti, può richiederne rispettivamente la rettifica e l’integrazione; ricorrendone i presupposti di legge opporsi al loro trattamento, richiederne la cancellazione ovvero la limitazione del trattamento. In tale ultimo caso, esclusa la conservazione, i dati personali, oggetto di limitazione del trattamento, potranno essere trattati solo con il consenso del/della richiedente, per l’esercizio giudiziale di un diritto del Titolare, per la tutela dei diritti di un terzo ovvero per motivi di rilevante interesse pubblico. </w:t>
                  </w:r>
                </w:p>
                <w:p w14:paraId="29369D7A" w14:textId="77777777" w:rsidR="004B3779" w:rsidRPr="00BB0B22" w:rsidRDefault="004B3779" w:rsidP="004B3779">
                  <w:pPr>
                    <w:tabs>
                      <w:tab w:val="left" w:pos="959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BB0B2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La richiesta è disponibile alla seguente pagina web</w:t>
                  </w:r>
                  <w:r w:rsidRPr="00BB0B22">
                    <w:rPr>
                      <w:rFonts w:ascii="Arial" w:hAnsi="Arial" w:cs="Arial"/>
                      <w:i/>
                      <w:sz w:val="18"/>
                      <w:szCs w:val="18"/>
                      <w:lang w:val="it-IT"/>
                    </w:rPr>
                    <w:t>:</w:t>
                  </w:r>
                  <w:r w:rsidRPr="00BB0B22">
                    <w:rPr>
                      <w:sz w:val="18"/>
                      <w:szCs w:val="18"/>
                      <w:lang w:val="it-IT"/>
                    </w:rPr>
                    <w:t xml:space="preserve"> </w:t>
                  </w:r>
                  <w:r w:rsidR="003159D2">
                    <w:fldChar w:fldCharType="begin"/>
                  </w:r>
                  <w:r w:rsidR="003159D2" w:rsidRPr="003159D2">
                    <w:rPr>
                      <w:lang w:val="it-IT"/>
                    </w:rPr>
                    <w:instrText xml:space="preserve"> HYPERLINK "http://www.provincia.bz.it/it/amministrazione-trasparente/dati-ulteriori.asp" </w:instrText>
                  </w:r>
                  <w:r w:rsidR="003159D2">
                    <w:fldChar w:fldCharType="separate"/>
                  </w:r>
                  <w:r w:rsidRPr="00BB0B22">
                    <w:rPr>
                      <w:rStyle w:val="Hyperlink"/>
                      <w:rFonts w:ascii="Arial" w:hAnsi="Arial" w:cs="Arial"/>
                      <w:sz w:val="18"/>
                      <w:szCs w:val="18"/>
                      <w:lang w:val="it-IT"/>
                    </w:rPr>
                    <w:t>http://www.provincia.bz.it/it/amministrazione-trasparente/dati-ulteriori.asp</w:t>
                  </w:r>
                  <w:r w:rsidR="003159D2">
                    <w:rPr>
                      <w:rStyle w:val="Hyperlink"/>
                      <w:rFonts w:ascii="Arial" w:hAnsi="Arial" w:cs="Arial"/>
                      <w:sz w:val="18"/>
                      <w:szCs w:val="18"/>
                      <w:lang w:val="it-IT"/>
                    </w:rPr>
                    <w:fldChar w:fldCharType="end"/>
                  </w:r>
                </w:p>
                <w:p w14:paraId="2F441B33" w14:textId="77777777" w:rsidR="005673C3" w:rsidRPr="00BB0B22" w:rsidRDefault="005673C3" w:rsidP="004B3779">
                  <w:pPr>
                    <w:tabs>
                      <w:tab w:val="left" w:pos="959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  <w:p w14:paraId="62D4511C" w14:textId="77777777" w:rsidR="004B3779" w:rsidRPr="00BB0B22" w:rsidRDefault="004B3779" w:rsidP="004B3779">
                  <w:pPr>
                    <w:tabs>
                      <w:tab w:val="left" w:pos="959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BB0B22">
                    <w:rPr>
                      <w:rFonts w:ascii="Arial" w:hAnsi="Arial" w:cs="Arial"/>
                      <w:b/>
                      <w:sz w:val="18"/>
                      <w:szCs w:val="18"/>
                      <w:lang w:val="it-IT"/>
                    </w:rPr>
                    <w:t>Rimedi:</w:t>
                  </w:r>
                  <w:r w:rsidRPr="00BB0B22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 In caso di mancata risposta entro il termine di 30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giurisdizionale. </w:t>
                  </w:r>
                </w:p>
                <w:p w14:paraId="06389A5C" w14:textId="77777777" w:rsidR="004B3779" w:rsidRPr="00BB0B22" w:rsidRDefault="004B3779" w:rsidP="004B3779">
                  <w:pPr>
                    <w:tabs>
                      <w:tab w:val="left" w:pos="959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  <w:p w14:paraId="44866036" w14:textId="77777777" w:rsidR="004B3779" w:rsidRPr="00BB0B22" w:rsidRDefault="004B3779" w:rsidP="004B3779">
                  <w:pPr>
                    <w:suppressAutoHyphens/>
                    <w:autoSpaceDN w:val="0"/>
                    <w:spacing w:line="360" w:lineRule="auto"/>
                    <w:textAlignment w:val="baseline"/>
                    <w:rPr>
                      <w:rFonts w:ascii="Arial-BoldMT" w:eastAsia="Calibri" w:hAnsi="Arial-BoldMT" w:cs="Arial-BoldMT"/>
                      <w:b/>
                      <w:bCs/>
                      <w:sz w:val="18"/>
                      <w:szCs w:val="18"/>
                      <w:lang w:val="it-IT" w:eastAsia="en-US"/>
                    </w:rPr>
                  </w:pPr>
                </w:p>
              </w:tc>
            </w:tr>
            <w:tr w:rsidR="004B3779" w:rsidRPr="003159D2" w14:paraId="75515E04" w14:textId="77777777" w:rsidTr="00D7118B">
              <w:trPr>
                <w:trHeight w:val="193"/>
                <w:jc w:val="center"/>
              </w:trPr>
              <w:tc>
                <w:tcPr>
                  <w:tcW w:w="270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F25AE4" w14:textId="77777777" w:rsidR="004B3779" w:rsidRDefault="004B3779" w:rsidP="004B3779">
                  <w:pPr>
                    <w:ind w:right="1029"/>
                    <w:rPr>
                      <w:rFonts w:ascii="Arial" w:hAnsi="Arial" w:cs="Arial"/>
                    </w:rPr>
                  </w:pPr>
                  <w:bookmarkStart w:id="5" w:name="_Hlk535572272"/>
                  <w:proofErr w:type="spellStart"/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Luogo</w:t>
                  </w:r>
                  <w:proofErr w:type="spellEnd"/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 xml:space="preserve"> e </w:t>
                  </w:r>
                  <w:proofErr w:type="spellStart"/>
                  <w:r>
                    <w:rPr>
                      <w:rFonts w:ascii="ArialMT" w:eastAsia="Calibri" w:hAnsi="ArialMT" w:cs="ArialMT"/>
                      <w:color w:val="000000"/>
                      <w:sz w:val="22"/>
                      <w:szCs w:val="22"/>
                      <w:lang w:eastAsia="en-US"/>
                    </w:rPr>
                    <w:t>data</w:t>
                  </w:r>
                  <w:proofErr w:type="spellEnd"/>
                </w:p>
              </w:tc>
              <w:tc>
                <w:tcPr>
                  <w:tcW w:w="750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95AE6C" w14:textId="77777777" w:rsidR="004B3779" w:rsidRPr="00CE763F" w:rsidRDefault="004B3779" w:rsidP="004B3779">
                  <w:pPr>
                    <w:ind w:right="-1805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 w:rsidRPr="00B45A90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Firma per presa visione delle informazioni sul trattamento dei dati personali</w:t>
                  </w:r>
                </w:p>
              </w:tc>
            </w:tr>
            <w:tr w:rsidR="004B3779" w:rsidRPr="00AA0891" w14:paraId="4CD39295" w14:textId="77777777" w:rsidTr="00D7118B">
              <w:trPr>
                <w:trHeight w:val="193"/>
                <w:jc w:val="center"/>
              </w:trPr>
              <w:tc>
                <w:tcPr>
                  <w:tcW w:w="270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90B829" w14:textId="77777777" w:rsidR="004B3779" w:rsidRDefault="004B3779" w:rsidP="004B3779">
                  <w:pPr>
                    <w:ind w:right="1673"/>
                    <w:rPr>
                      <w:rFonts w:ascii="Arial" w:hAnsi="Arial" w:cs="Arial"/>
                    </w:rPr>
                  </w:pPr>
                  <w:r>
                    <w:rPr>
                      <w:rFonts w:ascii="ArialMT" w:eastAsia="Calibri" w:hAnsi="ArialMT" w:cs="ArialMT"/>
                      <w:color w:val="000000"/>
                      <w:bdr w:val="dotted" w:sz="4" w:space="0" w:color="auto" w:frame="1"/>
                      <w:lang w:eastAsia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MT" w:eastAsia="Calibri" w:hAnsi="ArialMT" w:cs="ArialMT"/>
                      <w:color w:val="000000"/>
                      <w:bdr w:val="dotted" w:sz="4" w:space="0" w:color="auto" w:frame="1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MT" w:eastAsia="Calibri" w:hAnsi="ArialMT" w:cs="ArialMT"/>
                      <w:color w:val="000000"/>
                      <w:bdr w:val="dotted" w:sz="4" w:space="0" w:color="auto" w:frame="1"/>
                      <w:lang w:eastAsia="en-US"/>
                    </w:rPr>
                  </w:r>
                  <w:r>
                    <w:rPr>
                      <w:rFonts w:ascii="ArialMT" w:eastAsia="Calibri" w:hAnsi="ArialMT" w:cs="ArialMT"/>
                      <w:color w:val="000000"/>
                      <w:bdr w:val="dotted" w:sz="4" w:space="0" w:color="auto" w:frame="1"/>
                      <w:lang w:eastAsia="en-US"/>
                    </w:rPr>
                    <w:fldChar w:fldCharType="separate"/>
                  </w:r>
                  <w:r>
                    <w:rPr>
                      <w:rFonts w:ascii="ArialMT" w:eastAsia="Calibri" w:hAnsi="ArialMT" w:cs="ArialMT"/>
                      <w:color w:val="000000"/>
                      <w:bdr w:val="dotted" w:sz="4" w:space="0" w:color="auto" w:frame="1"/>
                      <w:lang w:eastAsia="en-US"/>
                    </w:rPr>
                    <w:t> </w:t>
                  </w:r>
                  <w:r>
                    <w:rPr>
                      <w:rFonts w:ascii="ArialMT" w:eastAsia="Calibri" w:hAnsi="ArialMT" w:cs="ArialMT"/>
                      <w:color w:val="000000"/>
                      <w:bdr w:val="dotted" w:sz="4" w:space="0" w:color="auto" w:frame="1"/>
                      <w:lang w:eastAsia="en-US"/>
                    </w:rPr>
                    <w:t> </w:t>
                  </w:r>
                  <w:r>
                    <w:rPr>
                      <w:rFonts w:ascii="ArialMT" w:eastAsia="Calibri" w:hAnsi="ArialMT" w:cs="ArialMT"/>
                      <w:color w:val="000000"/>
                      <w:bdr w:val="dotted" w:sz="4" w:space="0" w:color="auto" w:frame="1"/>
                      <w:lang w:eastAsia="en-US"/>
                    </w:rPr>
                    <w:t> </w:t>
                  </w:r>
                  <w:r>
                    <w:rPr>
                      <w:rFonts w:ascii="ArialMT" w:eastAsia="Calibri" w:hAnsi="ArialMT" w:cs="ArialMT"/>
                      <w:color w:val="000000"/>
                      <w:bdr w:val="dotted" w:sz="4" w:space="0" w:color="auto" w:frame="1"/>
                      <w:lang w:eastAsia="en-US"/>
                    </w:rPr>
                    <w:t> </w:t>
                  </w:r>
                  <w:r>
                    <w:rPr>
                      <w:rFonts w:ascii="ArialMT" w:eastAsia="Calibri" w:hAnsi="ArialMT" w:cs="ArialMT"/>
                      <w:color w:val="000000"/>
                      <w:bdr w:val="dotted" w:sz="4" w:space="0" w:color="auto" w:frame="1"/>
                      <w:lang w:eastAsia="en-US"/>
                    </w:rPr>
                    <w:t> </w:t>
                  </w:r>
                  <w:r>
                    <w:rPr>
                      <w:rFonts w:ascii="ArialMT" w:eastAsia="Calibri" w:hAnsi="ArialMT" w:cs="ArialMT"/>
                      <w:color w:val="000000"/>
                      <w:bdr w:val="dotted" w:sz="4" w:space="0" w:color="auto" w:frame="1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750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F5EEB6" w14:textId="77777777" w:rsidR="004B3779" w:rsidRDefault="004B3779" w:rsidP="004B3779">
                  <w:pPr>
                    <w:ind w:right="1673"/>
                    <w:rPr>
                      <w:rFonts w:ascii="Arial" w:hAnsi="Arial" w:cs="Arial"/>
                    </w:rPr>
                  </w:pPr>
                  <w:r>
                    <w:rPr>
                      <w:rFonts w:ascii="ArialMT" w:eastAsia="Calibri" w:hAnsi="ArialMT" w:cs="ArialMT"/>
                      <w:color w:val="000000"/>
                      <w:bdr w:val="dotted" w:sz="4" w:space="0" w:color="auto" w:frame="1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MT" w:eastAsia="Calibri" w:hAnsi="ArialMT" w:cs="ArialMT"/>
                      <w:color w:val="000000"/>
                      <w:bdr w:val="dotted" w:sz="4" w:space="0" w:color="auto" w:frame="1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MT" w:eastAsia="Calibri" w:hAnsi="ArialMT" w:cs="ArialMT"/>
                      <w:color w:val="000000"/>
                      <w:bdr w:val="dotted" w:sz="4" w:space="0" w:color="auto" w:frame="1"/>
                      <w:lang w:eastAsia="en-US"/>
                    </w:rPr>
                  </w:r>
                  <w:r>
                    <w:rPr>
                      <w:rFonts w:ascii="ArialMT" w:eastAsia="Calibri" w:hAnsi="ArialMT" w:cs="ArialMT"/>
                      <w:color w:val="000000"/>
                      <w:bdr w:val="dotted" w:sz="4" w:space="0" w:color="auto" w:frame="1"/>
                      <w:lang w:eastAsia="en-US"/>
                    </w:rPr>
                    <w:fldChar w:fldCharType="separate"/>
                  </w:r>
                  <w:r>
                    <w:rPr>
                      <w:rFonts w:ascii="ArialMT" w:eastAsia="Calibri" w:hAnsi="ArialMT" w:cs="ArialMT"/>
                      <w:color w:val="000000"/>
                      <w:bdr w:val="dotted" w:sz="4" w:space="0" w:color="auto" w:frame="1"/>
                      <w:lang w:eastAsia="en-US"/>
                    </w:rPr>
                    <w:t> </w:t>
                  </w:r>
                  <w:r>
                    <w:rPr>
                      <w:rFonts w:ascii="ArialMT" w:eastAsia="Calibri" w:hAnsi="ArialMT" w:cs="ArialMT"/>
                      <w:color w:val="000000"/>
                      <w:bdr w:val="dotted" w:sz="4" w:space="0" w:color="auto" w:frame="1"/>
                      <w:lang w:eastAsia="en-US"/>
                    </w:rPr>
                    <w:t> </w:t>
                  </w:r>
                  <w:r>
                    <w:rPr>
                      <w:rFonts w:ascii="ArialMT" w:eastAsia="Calibri" w:hAnsi="ArialMT" w:cs="ArialMT"/>
                      <w:color w:val="000000"/>
                      <w:bdr w:val="dotted" w:sz="4" w:space="0" w:color="auto" w:frame="1"/>
                      <w:lang w:eastAsia="en-US"/>
                    </w:rPr>
                    <w:t> </w:t>
                  </w:r>
                  <w:r>
                    <w:rPr>
                      <w:rFonts w:ascii="ArialMT" w:eastAsia="Calibri" w:hAnsi="ArialMT" w:cs="ArialMT"/>
                      <w:color w:val="000000"/>
                      <w:bdr w:val="dotted" w:sz="4" w:space="0" w:color="auto" w:frame="1"/>
                      <w:lang w:eastAsia="en-US"/>
                    </w:rPr>
                    <w:t> </w:t>
                  </w:r>
                  <w:r>
                    <w:rPr>
                      <w:rFonts w:ascii="ArialMT" w:eastAsia="Calibri" w:hAnsi="ArialMT" w:cs="ArialMT"/>
                      <w:color w:val="000000"/>
                      <w:bdr w:val="dotted" w:sz="4" w:space="0" w:color="auto" w:frame="1"/>
                      <w:lang w:eastAsia="en-US"/>
                    </w:rPr>
                    <w:t> </w:t>
                  </w:r>
                  <w:r>
                    <w:rPr>
                      <w:rFonts w:ascii="ArialMT" w:eastAsia="Calibri" w:hAnsi="ArialMT" w:cs="ArialMT"/>
                      <w:color w:val="000000"/>
                      <w:bdr w:val="dotted" w:sz="4" w:space="0" w:color="auto" w:frame="1"/>
                      <w:lang w:eastAsia="en-US"/>
                    </w:rPr>
                    <w:fldChar w:fldCharType="end"/>
                  </w:r>
                </w:p>
              </w:tc>
            </w:tr>
            <w:tr w:rsidR="004B3779" w:rsidRPr="003159D2" w14:paraId="23FB7843" w14:textId="77777777" w:rsidTr="00D7118B">
              <w:trPr>
                <w:trHeight w:val="80"/>
                <w:jc w:val="center"/>
              </w:trPr>
              <w:tc>
                <w:tcPr>
                  <w:tcW w:w="270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AB4F7E" w14:textId="77777777" w:rsidR="004B3779" w:rsidRDefault="004B3779" w:rsidP="004B3779">
                  <w:pPr>
                    <w:suppressAutoHyphens/>
                    <w:autoSpaceDN w:val="0"/>
                    <w:spacing w:line="360" w:lineRule="auto"/>
                    <w:textAlignment w:val="baseline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158E29" w14:textId="77777777" w:rsidR="004B3779" w:rsidRPr="000722F5" w:rsidRDefault="004B3779" w:rsidP="004B3779">
                  <w:pPr>
                    <w:suppressAutoHyphens/>
                    <w:autoSpaceDN w:val="0"/>
                    <w:spacing w:line="360" w:lineRule="auto"/>
                    <w:textAlignment w:val="baseline"/>
                    <w:rPr>
                      <w:rFonts w:ascii="ArialMT" w:eastAsia="Calibri" w:hAnsi="ArialMT" w:cs="ArialMT"/>
                      <w:color w:val="000000"/>
                      <w:sz w:val="18"/>
                      <w:szCs w:val="18"/>
                      <w:lang w:val="it-IT" w:eastAsia="en-US"/>
                    </w:rPr>
                  </w:pPr>
                  <w:r w:rsidRPr="000722F5">
                    <w:rPr>
                      <w:rFonts w:ascii="ArialMT" w:eastAsia="Calibri" w:hAnsi="ArialMT" w:cs="ArialMT"/>
                      <w:color w:val="000000"/>
                      <w:sz w:val="18"/>
                      <w:szCs w:val="18"/>
                      <w:lang w:val="it-IT" w:eastAsia="en-US"/>
                    </w:rPr>
                    <w:t>firma digitale del/della rappresentante legale dell‘ente</w:t>
                  </w:r>
                </w:p>
              </w:tc>
            </w:tr>
            <w:bookmarkEnd w:id="5"/>
          </w:tbl>
          <w:p w14:paraId="0141731E" w14:textId="77777777" w:rsidR="00AA0891" w:rsidRPr="003C510C" w:rsidRDefault="00AA0891" w:rsidP="00AA0891">
            <w:pPr>
              <w:suppressAutoHyphens/>
              <w:autoSpaceDN w:val="0"/>
              <w:textAlignment w:val="baseline"/>
              <w:rPr>
                <w:rFonts w:ascii="ArialMT" w:eastAsia="Calibri" w:hAnsi="ArialMT" w:cs="ArialMT"/>
                <w:sz w:val="24"/>
                <w:szCs w:val="24"/>
                <w:lang w:val="it-IT" w:eastAsia="en-US"/>
              </w:rPr>
            </w:pPr>
          </w:p>
        </w:tc>
      </w:tr>
      <w:tr w:rsidR="004B3779" w:rsidRPr="003159D2" w14:paraId="7850BB6D" w14:textId="77777777" w:rsidTr="008B3A0E">
        <w:trPr>
          <w:jc w:val="center"/>
        </w:trPr>
        <w:tc>
          <w:tcPr>
            <w:tcW w:w="10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6F63A" w14:textId="77777777" w:rsidR="004B3779" w:rsidRPr="00BB0B22" w:rsidRDefault="004B3779">
            <w:pPr>
              <w:rPr>
                <w:sz w:val="22"/>
                <w:szCs w:val="22"/>
                <w:lang w:val="it-IT"/>
              </w:rPr>
            </w:pPr>
          </w:p>
        </w:tc>
      </w:tr>
      <w:tr w:rsidR="004B3779" w:rsidRPr="003159D2" w14:paraId="63315D41" w14:textId="77777777" w:rsidTr="008B3A0E">
        <w:trPr>
          <w:jc w:val="center"/>
        </w:trPr>
        <w:tc>
          <w:tcPr>
            <w:tcW w:w="10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32D1" w14:textId="77777777" w:rsidR="004B3779" w:rsidRPr="00BB0B22" w:rsidRDefault="004B3779">
            <w:pPr>
              <w:rPr>
                <w:sz w:val="22"/>
                <w:szCs w:val="22"/>
                <w:lang w:val="it-IT"/>
              </w:rPr>
            </w:pPr>
          </w:p>
        </w:tc>
      </w:tr>
      <w:tr w:rsidR="004B3779" w:rsidRPr="003159D2" w14:paraId="089FF4D6" w14:textId="77777777" w:rsidTr="008B3A0E">
        <w:trPr>
          <w:jc w:val="center"/>
        </w:trPr>
        <w:tc>
          <w:tcPr>
            <w:tcW w:w="10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384F0" w14:textId="77777777" w:rsidR="004B3779" w:rsidRPr="00BB0B22" w:rsidRDefault="004B3779">
            <w:pPr>
              <w:rPr>
                <w:sz w:val="22"/>
                <w:szCs w:val="22"/>
                <w:lang w:val="it-IT"/>
              </w:rPr>
            </w:pPr>
          </w:p>
        </w:tc>
      </w:tr>
      <w:tr w:rsidR="00991909" w:rsidRPr="003159D2" w14:paraId="0674307D" w14:textId="77777777" w:rsidTr="008B3A0E">
        <w:trPr>
          <w:jc w:val="center"/>
        </w:trPr>
        <w:tc>
          <w:tcPr>
            <w:tcW w:w="10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05CC7" w14:textId="77777777" w:rsidR="00991909" w:rsidRPr="00991909" w:rsidRDefault="00991909">
            <w:pPr>
              <w:rPr>
                <w:sz w:val="22"/>
                <w:szCs w:val="22"/>
                <w:lang w:val="it-IT"/>
              </w:rPr>
            </w:pPr>
          </w:p>
        </w:tc>
      </w:tr>
      <w:tr w:rsidR="004C23C2" w:rsidRPr="003159D2" w14:paraId="478F0809" w14:textId="77777777" w:rsidTr="008B3A0E">
        <w:trPr>
          <w:jc w:val="center"/>
        </w:trPr>
        <w:tc>
          <w:tcPr>
            <w:tcW w:w="10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4D7FE" w14:textId="77777777" w:rsidR="004C23C2" w:rsidRPr="000722F5" w:rsidRDefault="004C23C2">
            <w:pPr>
              <w:rPr>
                <w:sz w:val="22"/>
                <w:szCs w:val="22"/>
                <w:lang w:val="it-IT"/>
              </w:rPr>
            </w:pPr>
          </w:p>
        </w:tc>
      </w:tr>
    </w:tbl>
    <w:p w14:paraId="5534162A" w14:textId="77777777" w:rsidR="00676BEC" w:rsidRPr="003C510C" w:rsidRDefault="00676BEC" w:rsidP="00EB6ED1">
      <w:pPr>
        <w:jc w:val="both"/>
        <w:rPr>
          <w:rFonts w:ascii="Arial" w:hAnsi="Arial" w:cs="Arial"/>
          <w:sz w:val="8"/>
          <w:szCs w:val="8"/>
          <w:lang w:val="it-IT"/>
        </w:rPr>
      </w:pPr>
    </w:p>
    <w:sectPr w:rsidR="00676BEC" w:rsidRPr="003C510C" w:rsidSect="00235098">
      <w:footerReference w:type="default" r:id="rId7"/>
      <w:pgSz w:w="11907" w:h="16840" w:code="9"/>
      <w:pgMar w:top="567" w:right="567" w:bottom="1021" w:left="851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5E1A" w14:textId="77777777" w:rsidR="009F5081" w:rsidRDefault="009F5081">
      <w:r>
        <w:separator/>
      </w:r>
    </w:p>
  </w:endnote>
  <w:endnote w:type="continuationSeparator" w:id="0">
    <w:p w14:paraId="1B898CC9" w14:textId="77777777" w:rsidR="009F5081" w:rsidRDefault="009F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5646" w14:textId="77777777" w:rsidR="007B0411" w:rsidRPr="00326B65" w:rsidRDefault="007B0411">
    <w:pPr>
      <w:pStyle w:val="Fuzeile"/>
      <w:rPr>
        <w:rFonts w:ascii="ArialMT" w:eastAsia="Calibri" w:hAnsi="ArialMT" w:cs="ArialMT"/>
        <w:sz w:val="16"/>
        <w:szCs w:val="16"/>
        <w:lang w:val="it-IT"/>
      </w:rPr>
    </w:pPr>
    <w:r w:rsidRPr="00326B65">
      <w:rPr>
        <w:rFonts w:ascii="ArialMT" w:eastAsia="Calibri" w:hAnsi="ArialMT" w:cs="ArialMT"/>
        <w:sz w:val="12"/>
        <w:szCs w:val="12"/>
        <w:lang w:val="it-IT"/>
      </w:rPr>
      <w:t>© 20</w:t>
    </w:r>
    <w:r w:rsidR="00A11639">
      <w:rPr>
        <w:rFonts w:ascii="ArialMT" w:eastAsia="Calibri" w:hAnsi="ArialMT" w:cs="ArialMT"/>
        <w:sz w:val="12"/>
        <w:szCs w:val="12"/>
        <w:lang w:val="it-IT"/>
      </w:rPr>
      <w:t>2</w:t>
    </w:r>
    <w:r w:rsidR="000B4A29">
      <w:rPr>
        <w:rFonts w:ascii="ArialMT" w:eastAsia="Calibri" w:hAnsi="ArialMT" w:cs="ArialMT"/>
        <w:sz w:val="12"/>
        <w:szCs w:val="12"/>
        <w:lang w:val="it-IT"/>
      </w:rPr>
      <w:t>3</w:t>
    </w:r>
    <w:r w:rsidRPr="00326B65">
      <w:rPr>
        <w:rFonts w:eastAsia="Calibri" w:cs="Arial"/>
        <w:sz w:val="12"/>
        <w:szCs w:val="12"/>
        <w:lang w:val="it-IT"/>
      </w:rPr>
      <w:t xml:space="preserve"> </w:t>
    </w:r>
    <w:r w:rsidR="00326B65" w:rsidRPr="00326B65">
      <w:rPr>
        <w:rFonts w:ascii="ArialMT" w:eastAsia="Calibri" w:hAnsi="ArialMT" w:cs="ArialMT"/>
        <w:sz w:val="12"/>
        <w:szCs w:val="12"/>
        <w:lang w:val="it-IT"/>
      </w:rPr>
      <w:t>Provincia autonoma di Bolzano – Alto A</w:t>
    </w:r>
    <w:r w:rsidR="004C23C2">
      <w:rPr>
        <w:rFonts w:ascii="ArialMT" w:eastAsia="Calibri" w:hAnsi="ArialMT" w:cs="ArialMT"/>
        <w:sz w:val="12"/>
        <w:szCs w:val="12"/>
        <w:lang w:val="it-IT"/>
      </w:rPr>
      <w:t>dige</w:t>
    </w:r>
    <w:r w:rsidRPr="00326B65">
      <w:rPr>
        <w:rFonts w:ascii="ArialMT" w:eastAsia="Calibri" w:hAnsi="ArialMT" w:cs="ArialMT"/>
        <w:sz w:val="12"/>
        <w:szCs w:val="12"/>
        <w:lang w:val="it-IT"/>
      </w:rPr>
      <w:t xml:space="preserve"> </w:t>
    </w:r>
    <w:r w:rsidR="004C23C2">
      <w:rPr>
        <w:rFonts w:ascii="ArialMT" w:eastAsia="Calibri" w:hAnsi="ArialMT" w:cs="ArialMT"/>
        <w:sz w:val="12"/>
        <w:szCs w:val="12"/>
        <w:lang w:val="it-IT"/>
      </w:rPr>
      <w:t xml:space="preserve">    </w:t>
    </w:r>
    <w:r w:rsidRPr="00326B65">
      <w:rPr>
        <w:rFonts w:ascii="ArialMT" w:eastAsia="Calibri" w:hAnsi="ArialMT" w:cs="ArialMT"/>
        <w:sz w:val="12"/>
        <w:szCs w:val="12"/>
        <w:lang w:val="it-IT"/>
      </w:rPr>
      <w:t xml:space="preserve"> </w:t>
    </w:r>
    <w:r w:rsidR="00326B65" w:rsidRPr="004C23C2">
      <w:rPr>
        <w:rFonts w:ascii="Arial-BoldMT" w:eastAsia="Calibri" w:hAnsi="Arial-BoldMT" w:cs="Arial-BoldMT"/>
        <w:b/>
        <w:bCs/>
        <w:sz w:val="14"/>
        <w:szCs w:val="14"/>
        <w:lang w:val="it-IT"/>
      </w:rPr>
      <w:t xml:space="preserve">Domanda </w:t>
    </w:r>
    <w:r w:rsidR="006F3C04" w:rsidRPr="0051233E">
      <w:rPr>
        <w:rFonts w:ascii="Arial-BoldMT" w:eastAsia="Calibri" w:hAnsi="Arial-BoldMT" w:cs="Arial-BoldMT"/>
        <w:b/>
        <w:bCs/>
        <w:sz w:val="14"/>
        <w:szCs w:val="14"/>
        <w:lang w:val="it-IT"/>
      </w:rPr>
      <w:t>di</w:t>
    </w:r>
    <w:r w:rsidR="006F3C04">
      <w:rPr>
        <w:rFonts w:ascii="Arial-BoldMT" w:eastAsia="Calibri" w:hAnsi="Arial-BoldMT" w:cs="Arial-BoldMT"/>
        <w:b/>
        <w:bCs/>
        <w:sz w:val="14"/>
        <w:szCs w:val="14"/>
        <w:lang w:val="it-IT"/>
      </w:rPr>
      <w:t xml:space="preserve"> finanziamento </w:t>
    </w:r>
    <w:r w:rsidR="00EE3DC1">
      <w:rPr>
        <w:rFonts w:ascii="Arial-BoldMT" w:eastAsia="Calibri" w:hAnsi="Arial-BoldMT" w:cs="Arial-BoldMT"/>
        <w:b/>
        <w:bCs/>
        <w:sz w:val="14"/>
        <w:szCs w:val="14"/>
        <w:lang w:val="it-IT"/>
      </w:rPr>
      <w:t xml:space="preserve">di </w:t>
    </w:r>
    <w:r w:rsidR="006F3C04">
      <w:rPr>
        <w:rFonts w:ascii="Arial-BoldMT" w:eastAsia="Calibri" w:hAnsi="Arial-BoldMT" w:cs="Arial-BoldMT"/>
        <w:b/>
        <w:bCs/>
        <w:sz w:val="14"/>
        <w:szCs w:val="14"/>
        <w:lang w:val="it-IT"/>
      </w:rPr>
      <w:t xml:space="preserve">progetti per persone con disturbi dello spettro autistico                       </w:t>
    </w:r>
    <w:r w:rsidRPr="00326B65">
      <w:rPr>
        <w:rFonts w:ascii="ArialMT" w:eastAsia="Calibri" w:hAnsi="ArialMT" w:cs="ArialMT"/>
        <w:sz w:val="16"/>
        <w:szCs w:val="16"/>
        <w:lang w:val="it-IT"/>
      </w:rPr>
      <w:t xml:space="preserve">    </w:t>
    </w:r>
    <w:r w:rsidR="00C30637">
      <w:rPr>
        <w:rFonts w:ascii="ArialMT" w:eastAsia="Calibri" w:hAnsi="ArialMT" w:cs="ArialMT"/>
        <w:sz w:val="16"/>
        <w:szCs w:val="16"/>
        <w:lang w:val="it-IT"/>
      </w:rPr>
      <w:t xml:space="preserve">pagina </w:t>
    </w:r>
    <w:r w:rsidRPr="007B0411">
      <w:rPr>
        <w:rFonts w:ascii="ArialMT" w:eastAsia="Calibri" w:hAnsi="ArialMT" w:cs="ArialMT"/>
        <w:sz w:val="16"/>
        <w:szCs w:val="16"/>
      </w:rPr>
      <w:fldChar w:fldCharType="begin"/>
    </w:r>
    <w:r w:rsidRPr="00326B65">
      <w:rPr>
        <w:rFonts w:ascii="ArialMT" w:eastAsia="Calibri" w:hAnsi="ArialMT" w:cs="ArialMT"/>
        <w:sz w:val="16"/>
        <w:szCs w:val="16"/>
        <w:lang w:val="it-IT"/>
      </w:rPr>
      <w:instrText xml:space="preserve"> PAGE </w:instrText>
    </w:r>
    <w:r w:rsidRPr="007B0411">
      <w:rPr>
        <w:rFonts w:ascii="ArialMT" w:eastAsia="Calibri" w:hAnsi="ArialMT" w:cs="ArialMT"/>
        <w:sz w:val="16"/>
        <w:szCs w:val="16"/>
      </w:rPr>
      <w:fldChar w:fldCharType="separate"/>
    </w:r>
    <w:r w:rsidRPr="00326B65">
      <w:rPr>
        <w:rFonts w:ascii="ArialMT" w:eastAsia="Calibri" w:hAnsi="ArialMT" w:cs="ArialMT"/>
        <w:sz w:val="16"/>
        <w:szCs w:val="16"/>
        <w:lang w:val="it-IT"/>
      </w:rPr>
      <w:t>1</w:t>
    </w:r>
    <w:r w:rsidRPr="007B0411">
      <w:rPr>
        <w:rFonts w:ascii="ArialMT" w:eastAsia="Calibri" w:hAnsi="ArialMT" w:cs="ArialMT"/>
        <w:sz w:val="16"/>
        <w:szCs w:val="16"/>
      </w:rPr>
      <w:fldChar w:fldCharType="end"/>
    </w:r>
    <w:r w:rsidRPr="00326B65">
      <w:rPr>
        <w:rFonts w:ascii="ArialMT" w:eastAsia="Calibri" w:hAnsi="ArialMT" w:cs="ArialMT"/>
        <w:sz w:val="16"/>
        <w:szCs w:val="16"/>
        <w:lang w:val="it-IT"/>
      </w:rPr>
      <w:t>/</w:t>
    </w:r>
    <w:r w:rsidRPr="007B0411">
      <w:rPr>
        <w:rFonts w:ascii="ArialMT" w:eastAsia="Calibri" w:hAnsi="ArialMT" w:cs="ArialMT"/>
        <w:sz w:val="16"/>
        <w:szCs w:val="16"/>
      </w:rPr>
      <w:fldChar w:fldCharType="begin"/>
    </w:r>
    <w:r w:rsidRPr="00326B65">
      <w:rPr>
        <w:rFonts w:ascii="ArialMT" w:eastAsia="Calibri" w:hAnsi="ArialMT" w:cs="ArialMT"/>
        <w:sz w:val="16"/>
        <w:szCs w:val="16"/>
        <w:lang w:val="it-IT"/>
      </w:rPr>
      <w:instrText xml:space="preserve"> NUMPAGES </w:instrText>
    </w:r>
    <w:r w:rsidRPr="007B0411">
      <w:rPr>
        <w:rFonts w:ascii="ArialMT" w:eastAsia="Calibri" w:hAnsi="ArialMT" w:cs="ArialMT"/>
        <w:sz w:val="16"/>
        <w:szCs w:val="16"/>
      </w:rPr>
      <w:fldChar w:fldCharType="separate"/>
    </w:r>
    <w:r w:rsidRPr="00326B65">
      <w:rPr>
        <w:rFonts w:ascii="ArialMT" w:eastAsia="Calibri" w:hAnsi="ArialMT" w:cs="ArialMT"/>
        <w:sz w:val="16"/>
        <w:szCs w:val="16"/>
        <w:lang w:val="it-IT"/>
      </w:rPr>
      <w:t>2</w:t>
    </w:r>
    <w:r w:rsidRPr="007B0411">
      <w:rPr>
        <w:rFonts w:ascii="ArialMT" w:eastAsia="Calibri" w:hAnsi="ArialMT" w:cs="ArialM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1B61" w14:textId="77777777" w:rsidR="009F5081" w:rsidRDefault="009F5081">
      <w:r>
        <w:separator/>
      </w:r>
    </w:p>
  </w:footnote>
  <w:footnote w:type="continuationSeparator" w:id="0">
    <w:p w14:paraId="03C6F5C5" w14:textId="77777777" w:rsidR="009F5081" w:rsidRDefault="009F5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6194"/>
    <w:multiLevelType w:val="hybridMultilevel"/>
    <w:tmpl w:val="455C298A"/>
    <w:lvl w:ilvl="0" w:tplc="25F0BE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A45EE"/>
    <w:multiLevelType w:val="multilevel"/>
    <w:tmpl w:val="21F2890A"/>
    <w:lvl w:ilvl="0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2" w15:restartNumberingAfterBreak="0">
    <w:nsid w:val="1B2630DE"/>
    <w:multiLevelType w:val="hybridMultilevel"/>
    <w:tmpl w:val="82765AEC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365F44"/>
    <w:multiLevelType w:val="hybridMultilevel"/>
    <w:tmpl w:val="680E37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0F3273"/>
    <w:multiLevelType w:val="hybridMultilevel"/>
    <w:tmpl w:val="FBA0F33C"/>
    <w:lvl w:ilvl="0" w:tplc="CFA0A53C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8A1439B"/>
    <w:multiLevelType w:val="hybridMultilevel"/>
    <w:tmpl w:val="F9D8908C"/>
    <w:lvl w:ilvl="0" w:tplc="5C189F8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04CC9"/>
    <w:multiLevelType w:val="hybridMultilevel"/>
    <w:tmpl w:val="CF4C25B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E74092"/>
    <w:multiLevelType w:val="hybridMultilevel"/>
    <w:tmpl w:val="C2A2532E"/>
    <w:lvl w:ilvl="0" w:tplc="CFA0A53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 w16cid:durableId="1091974628">
    <w:abstractNumId w:val="6"/>
  </w:num>
  <w:num w:numId="2" w16cid:durableId="27292732">
    <w:abstractNumId w:val="3"/>
  </w:num>
  <w:num w:numId="3" w16cid:durableId="2067870838">
    <w:abstractNumId w:val="5"/>
  </w:num>
  <w:num w:numId="4" w16cid:durableId="1476337861">
    <w:abstractNumId w:val="7"/>
  </w:num>
  <w:num w:numId="5" w16cid:durableId="1174490351">
    <w:abstractNumId w:val="0"/>
  </w:num>
  <w:num w:numId="6" w16cid:durableId="900023468">
    <w:abstractNumId w:val="2"/>
  </w:num>
  <w:num w:numId="7" w16cid:durableId="1526669603">
    <w:abstractNumId w:val="4"/>
  </w:num>
  <w:num w:numId="8" w16cid:durableId="1398481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XB/zJPydQsod7DLaQ3C/6R/3BJx4sTgNKY8TUbKcL7DY8Wnq9eyj5N7ZEwqZ1+l8h5dphq/HAe+3qHTHBVYZQ==" w:salt="/y0IGUrwa+9hgt6l55udhg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F7"/>
    <w:rsid w:val="00005B37"/>
    <w:rsid w:val="000137A1"/>
    <w:rsid w:val="00023652"/>
    <w:rsid w:val="00027AFE"/>
    <w:rsid w:val="000446F3"/>
    <w:rsid w:val="000558F6"/>
    <w:rsid w:val="00064042"/>
    <w:rsid w:val="00066F09"/>
    <w:rsid w:val="000722F5"/>
    <w:rsid w:val="000A1E5F"/>
    <w:rsid w:val="000B1D39"/>
    <w:rsid w:val="000B4A29"/>
    <w:rsid w:val="000E0966"/>
    <w:rsid w:val="000F3941"/>
    <w:rsid w:val="001113D5"/>
    <w:rsid w:val="0012632B"/>
    <w:rsid w:val="00144B1E"/>
    <w:rsid w:val="00150362"/>
    <w:rsid w:val="001621C9"/>
    <w:rsid w:val="0016249A"/>
    <w:rsid w:val="00166E60"/>
    <w:rsid w:val="001723AB"/>
    <w:rsid w:val="00194070"/>
    <w:rsid w:val="001941F5"/>
    <w:rsid w:val="00196597"/>
    <w:rsid w:val="001A5121"/>
    <w:rsid w:val="001A5665"/>
    <w:rsid w:val="001A6F1E"/>
    <w:rsid w:val="001B554C"/>
    <w:rsid w:val="001C0C3A"/>
    <w:rsid w:val="001C1828"/>
    <w:rsid w:val="001C3240"/>
    <w:rsid w:val="001C63AF"/>
    <w:rsid w:val="001D4761"/>
    <w:rsid w:val="001D653B"/>
    <w:rsid w:val="001E6643"/>
    <w:rsid w:val="001F12D1"/>
    <w:rsid w:val="001F783C"/>
    <w:rsid w:val="00204D4B"/>
    <w:rsid w:val="00214C0C"/>
    <w:rsid w:val="00216637"/>
    <w:rsid w:val="0021768B"/>
    <w:rsid w:val="00223A98"/>
    <w:rsid w:val="002242E1"/>
    <w:rsid w:val="00232C2B"/>
    <w:rsid w:val="002347CA"/>
    <w:rsid w:val="00234A02"/>
    <w:rsid w:val="00235098"/>
    <w:rsid w:val="00246545"/>
    <w:rsid w:val="00271994"/>
    <w:rsid w:val="00272169"/>
    <w:rsid w:val="00280195"/>
    <w:rsid w:val="00284956"/>
    <w:rsid w:val="00292921"/>
    <w:rsid w:val="002A31F7"/>
    <w:rsid w:val="002B0244"/>
    <w:rsid w:val="002C5F36"/>
    <w:rsid w:val="002D22C7"/>
    <w:rsid w:val="002D46B2"/>
    <w:rsid w:val="002D5922"/>
    <w:rsid w:val="002F1EA7"/>
    <w:rsid w:val="002F6ED7"/>
    <w:rsid w:val="003159D2"/>
    <w:rsid w:val="003204CC"/>
    <w:rsid w:val="003221B6"/>
    <w:rsid w:val="003237A6"/>
    <w:rsid w:val="00326B65"/>
    <w:rsid w:val="00330A90"/>
    <w:rsid w:val="00343F7E"/>
    <w:rsid w:val="00344794"/>
    <w:rsid w:val="00360D1A"/>
    <w:rsid w:val="00362102"/>
    <w:rsid w:val="003740AB"/>
    <w:rsid w:val="00383DD5"/>
    <w:rsid w:val="003A76D6"/>
    <w:rsid w:val="003B094B"/>
    <w:rsid w:val="003C1B04"/>
    <w:rsid w:val="003C510C"/>
    <w:rsid w:val="00404E48"/>
    <w:rsid w:val="004050A7"/>
    <w:rsid w:val="00427F59"/>
    <w:rsid w:val="004404F0"/>
    <w:rsid w:val="00442E42"/>
    <w:rsid w:val="004447A3"/>
    <w:rsid w:val="00452B19"/>
    <w:rsid w:val="00482F00"/>
    <w:rsid w:val="004834FA"/>
    <w:rsid w:val="00483701"/>
    <w:rsid w:val="004969ED"/>
    <w:rsid w:val="00497FAA"/>
    <w:rsid w:val="004A3B2D"/>
    <w:rsid w:val="004A72DC"/>
    <w:rsid w:val="004B0644"/>
    <w:rsid w:val="004B3779"/>
    <w:rsid w:val="004B41EA"/>
    <w:rsid w:val="004B6BDD"/>
    <w:rsid w:val="004C23C2"/>
    <w:rsid w:val="004D337E"/>
    <w:rsid w:val="004E42E5"/>
    <w:rsid w:val="004E4DFC"/>
    <w:rsid w:val="004E59CD"/>
    <w:rsid w:val="004E5C82"/>
    <w:rsid w:val="004F6CB1"/>
    <w:rsid w:val="00511B19"/>
    <w:rsid w:val="0051233E"/>
    <w:rsid w:val="00515C1C"/>
    <w:rsid w:val="005302C7"/>
    <w:rsid w:val="005378CA"/>
    <w:rsid w:val="00541468"/>
    <w:rsid w:val="00561233"/>
    <w:rsid w:val="005671CB"/>
    <w:rsid w:val="005673C3"/>
    <w:rsid w:val="0058676D"/>
    <w:rsid w:val="005917C4"/>
    <w:rsid w:val="00596978"/>
    <w:rsid w:val="00597314"/>
    <w:rsid w:val="005A473A"/>
    <w:rsid w:val="005A6886"/>
    <w:rsid w:val="005B369E"/>
    <w:rsid w:val="005B5F9C"/>
    <w:rsid w:val="005C4B77"/>
    <w:rsid w:val="005E17B3"/>
    <w:rsid w:val="005F21D4"/>
    <w:rsid w:val="0060290B"/>
    <w:rsid w:val="00610D33"/>
    <w:rsid w:val="00612AF5"/>
    <w:rsid w:val="00613A6C"/>
    <w:rsid w:val="006162C4"/>
    <w:rsid w:val="00633C39"/>
    <w:rsid w:val="006376A3"/>
    <w:rsid w:val="0065154A"/>
    <w:rsid w:val="00653DC5"/>
    <w:rsid w:val="00656943"/>
    <w:rsid w:val="0066445A"/>
    <w:rsid w:val="0066682F"/>
    <w:rsid w:val="0066756D"/>
    <w:rsid w:val="00667D38"/>
    <w:rsid w:val="00676BEC"/>
    <w:rsid w:val="0068124E"/>
    <w:rsid w:val="006819E2"/>
    <w:rsid w:val="00682915"/>
    <w:rsid w:val="0068711D"/>
    <w:rsid w:val="00697720"/>
    <w:rsid w:val="006A2635"/>
    <w:rsid w:val="006B081A"/>
    <w:rsid w:val="006C52FE"/>
    <w:rsid w:val="006E078D"/>
    <w:rsid w:val="006E45A5"/>
    <w:rsid w:val="006F3C04"/>
    <w:rsid w:val="00710FB1"/>
    <w:rsid w:val="00711306"/>
    <w:rsid w:val="0071658A"/>
    <w:rsid w:val="00717094"/>
    <w:rsid w:val="00724ED4"/>
    <w:rsid w:val="00730B39"/>
    <w:rsid w:val="007909DE"/>
    <w:rsid w:val="00792BB6"/>
    <w:rsid w:val="00792C99"/>
    <w:rsid w:val="007A2185"/>
    <w:rsid w:val="007B0411"/>
    <w:rsid w:val="007B2A84"/>
    <w:rsid w:val="007C48CE"/>
    <w:rsid w:val="007D0FE5"/>
    <w:rsid w:val="007D437B"/>
    <w:rsid w:val="007E1862"/>
    <w:rsid w:val="0080365C"/>
    <w:rsid w:val="0083449E"/>
    <w:rsid w:val="008426F0"/>
    <w:rsid w:val="008476DA"/>
    <w:rsid w:val="008546FC"/>
    <w:rsid w:val="00870C03"/>
    <w:rsid w:val="0088382E"/>
    <w:rsid w:val="00887156"/>
    <w:rsid w:val="00887AFF"/>
    <w:rsid w:val="00891F62"/>
    <w:rsid w:val="008A24CB"/>
    <w:rsid w:val="008A462E"/>
    <w:rsid w:val="008B3A0E"/>
    <w:rsid w:val="008C0450"/>
    <w:rsid w:val="008D20F5"/>
    <w:rsid w:val="008E3110"/>
    <w:rsid w:val="008E49AD"/>
    <w:rsid w:val="008E798C"/>
    <w:rsid w:val="008F320B"/>
    <w:rsid w:val="008F573C"/>
    <w:rsid w:val="00900B0B"/>
    <w:rsid w:val="00911A05"/>
    <w:rsid w:val="00927696"/>
    <w:rsid w:val="00930AC7"/>
    <w:rsid w:val="00947564"/>
    <w:rsid w:val="00951471"/>
    <w:rsid w:val="00951710"/>
    <w:rsid w:val="00953857"/>
    <w:rsid w:val="00957E28"/>
    <w:rsid w:val="009612FC"/>
    <w:rsid w:val="00974B81"/>
    <w:rsid w:val="00976D6F"/>
    <w:rsid w:val="00991909"/>
    <w:rsid w:val="009A22D5"/>
    <w:rsid w:val="009A59A9"/>
    <w:rsid w:val="009C0E9B"/>
    <w:rsid w:val="009C7BA6"/>
    <w:rsid w:val="009D5B58"/>
    <w:rsid w:val="009E0A98"/>
    <w:rsid w:val="009E3E56"/>
    <w:rsid w:val="009F1C0D"/>
    <w:rsid w:val="009F5081"/>
    <w:rsid w:val="00A062E1"/>
    <w:rsid w:val="00A11639"/>
    <w:rsid w:val="00A170A6"/>
    <w:rsid w:val="00A50DD2"/>
    <w:rsid w:val="00A5167C"/>
    <w:rsid w:val="00A573A9"/>
    <w:rsid w:val="00A66B78"/>
    <w:rsid w:val="00A77CF2"/>
    <w:rsid w:val="00A8229A"/>
    <w:rsid w:val="00A834A6"/>
    <w:rsid w:val="00A92358"/>
    <w:rsid w:val="00AA0891"/>
    <w:rsid w:val="00AA0FA6"/>
    <w:rsid w:val="00AC16DE"/>
    <w:rsid w:val="00B14E43"/>
    <w:rsid w:val="00B412BF"/>
    <w:rsid w:val="00B7268A"/>
    <w:rsid w:val="00B767C0"/>
    <w:rsid w:val="00B77223"/>
    <w:rsid w:val="00B970EA"/>
    <w:rsid w:val="00BA5DFA"/>
    <w:rsid w:val="00BB0B22"/>
    <w:rsid w:val="00BC07B0"/>
    <w:rsid w:val="00BC14BC"/>
    <w:rsid w:val="00BC5AA8"/>
    <w:rsid w:val="00BD7EBF"/>
    <w:rsid w:val="00BE5D15"/>
    <w:rsid w:val="00C03094"/>
    <w:rsid w:val="00C14156"/>
    <w:rsid w:val="00C206DA"/>
    <w:rsid w:val="00C24896"/>
    <w:rsid w:val="00C268D1"/>
    <w:rsid w:val="00C30637"/>
    <w:rsid w:val="00C318BE"/>
    <w:rsid w:val="00C33962"/>
    <w:rsid w:val="00C43D6D"/>
    <w:rsid w:val="00C4585E"/>
    <w:rsid w:val="00C5065A"/>
    <w:rsid w:val="00C66669"/>
    <w:rsid w:val="00C764C2"/>
    <w:rsid w:val="00C82020"/>
    <w:rsid w:val="00CA446A"/>
    <w:rsid w:val="00CA79D7"/>
    <w:rsid w:val="00CB2E66"/>
    <w:rsid w:val="00CE1243"/>
    <w:rsid w:val="00CE451A"/>
    <w:rsid w:val="00CE763F"/>
    <w:rsid w:val="00D0755F"/>
    <w:rsid w:val="00D34DBA"/>
    <w:rsid w:val="00D41465"/>
    <w:rsid w:val="00D544C8"/>
    <w:rsid w:val="00D54799"/>
    <w:rsid w:val="00D54A85"/>
    <w:rsid w:val="00D7118B"/>
    <w:rsid w:val="00D80C66"/>
    <w:rsid w:val="00D81307"/>
    <w:rsid w:val="00D9399F"/>
    <w:rsid w:val="00D93DD0"/>
    <w:rsid w:val="00DA4D58"/>
    <w:rsid w:val="00DB36D8"/>
    <w:rsid w:val="00DB56C4"/>
    <w:rsid w:val="00DB63AA"/>
    <w:rsid w:val="00DD2A48"/>
    <w:rsid w:val="00DD69BF"/>
    <w:rsid w:val="00DD7584"/>
    <w:rsid w:val="00DE6269"/>
    <w:rsid w:val="00DE6524"/>
    <w:rsid w:val="00DF1C03"/>
    <w:rsid w:val="00E1503C"/>
    <w:rsid w:val="00E16422"/>
    <w:rsid w:val="00E20092"/>
    <w:rsid w:val="00E23AE5"/>
    <w:rsid w:val="00E31E16"/>
    <w:rsid w:val="00E44C66"/>
    <w:rsid w:val="00E452F2"/>
    <w:rsid w:val="00E53302"/>
    <w:rsid w:val="00E5387C"/>
    <w:rsid w:val="00E609CC"/>
    <w:rsid w:val="00E634F5"/>
    <w:rsid w:val="00E8375E"/>
    <w:rsid w:val="00E86FF7"/>
    <w:rsid w:val="00E9188F"/>
    <w:rsid w:val="00E94EA1"/>
    <w:rsid w:val="00E970B1"/>
    <w:rsid w:val="00EA1182"/>
    <w:rsid w:val="00EA5E56"/>
    <w:rsid w:val="00EB6ED1"/>
    <w:rsid w:val="00EC2101"/>
    <w:rsid w:val="00EC270D"/>
    <w:rsid w:val="00EE3DC1"/>
    <w:rsid w:val="00EE53C9"/>
    <w:rsid w:val="00F22645"/>
    <w:rsid w:val="00F40411"/>
    <w:rsid w:val="00F404F9"/>
    <w:rsid w:val="00F41401"/>
    <w:rsid w:val="00F7457B"/>
    <w:rsid w:val="00F75F2A"/>
    <w:rsid w:val="00F94284"/>
    <w:rsid w:val="00F9477D"/>
    <w:rsid w:val="00FA3D5C"/>
    <w:rsid w:val="00FB1BFB"/>
    <w:rsid w:val="00FC3631"/>
    <w:rsid w:val="00FF0A18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0641D4C"/>
  <w15:chartTrackingRefBased/>
  <w15:docId w15:val="{E5BC7B3F-7756-4CAB-A062-16CD5FCE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B2E66"/>
    <w:rPr>
      <w:lang w:eastAsia="it-IT"/>
    </w:rPr>
  </w:style>
  <w:style w:type="paragraph" w:styleId="berschrift2">
    <w:name w:val="heading 2"/>
    <w:basedOn w:val="Standard"/>
    <w:next w:val="Standard"/>
    <w:qFormat/>
    <w:rsid w:val="002A31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2A31F7"/>
    <w:pPr>
      <w:keepNext/>
      <w:tabs>
        <w:tab w:val="left" w:pos="214"/>
        <w:tab w:val="left" w:pos="4397"/>
      </w:tabs>
      <w:ind w:right="72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2A31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8">
    <w:name w:val="heading 8"/>
    <w:basedOn w:val="Standard"/>
    <w:next w:val="Standard"/>
    <w:qFormat/>
    <w:rsid w:val="00B7268A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2A31F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A31F7"/>
    <w:pPr>
      <w:tabs>
        <w:tab w:val="center" w:pos="4536"/>
        <w:tab w:val="right" w:pos="9072"/>
      </w:tabs>
    </w:pPr>
    <w:rPr>
      <w:sz w:val="24"/>
    </w:rPr>
  </w:style>
  <w:style w:type="paragraph" w:customStyle="1" w:styleId="VersandformundAdresse">
    <w:name w:val="Versandform und Adresse"/>
    <w:basedOn w:val="Standard"/>
    <w:rsid w:val="002A31F7"/>
    <w:pPr>
      <w:spacing w:line="240" w:lineRule="exact"/>
    </w:pPr>
    <w:rPr>
      <w:rFonts w:ascii="Arial" w:hAnsi="Arial"/>
      <w:noProof/>
      <w:lang w:val="en-US" w:eastAsia="en-US"/>
    </w:rPr>
  </w:style>
  <w:style w:type="paragraph" w:customStyle="1" w:styleId="ZurKenntnis">
    <w:name w:val="Zur Kenntnis"/>
    <w:basedOn w:val="Standard"/>
    <w:rsid w:val="002A31F7"/>
    <w:pPr>
      <w:spacing w:line="200" w:lineRule="exact"/>
    </w:pPr>
    <w:rPr>
      <w:rFonts w:ascii="Arial" w:hAnsi="Arial"/>
      <w:noProof/>
      <w:sz w:val="16"/>
      <w:lang w:val="en-US" w:eastAsia="en-US"/>
    </w:rPr>
  </w:style>
  <w:style w:type="paragraph" w:customStyle="1" w:styleId="DeutscherText">
    <w:name w:val="Deutscher Text"/>
    <w:basedOn w:val="Standard"/>
    <w:rsid w:val="00A5167C"/>
    <w:pPr>
      <w:spacing w:line="240" w:lineRule="exact"/>
      <w:jc w:val="both"/>
    </w:pPr>
    <w:rPr>
      <w:rFonts w:ascii="Arial" w:hAnsi="Arial"/>
      <w:noProof/>
      <w:lang w:val="en-US" w:eastAsia="en-US"/>
    </w:rPr>
  </w:style>
  <w:style w:type="table" w:styleId="Tabellenraster">
    <w:name w:val="Table Grid"/>
    <w:basedOn w:val="NormaleTabelle"/>
    <w:rsid w:val="008C0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7B04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B0411"/>
    <w:rPr>
      <w:lang w:eastAsia="it-IT"/>
    </w:rPr>
  </w:style>
  <w:style w:type="paragraph" w:styleId="Sprechblasentext">
    <w:name w:val="Balloon Text"/>
    <w:basedOn w:val="Standard"/>
    <w:link w:val="SprechblasentextZchn"/>
    <w:rsid w:val="00214C0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14C0C"/>
    <w:rPr>
      <w:rFonts w:ascii="Segoe UI" w:hAnsi="Segoe UI" w:cs="Segoe UI"/>
      <w:sz w:val="18"/>
      <w:szCs w:val="18"/>
      <w:lang w:eastAsia="it-IT"/>
    </w:rPr>
  </w:style>
  <w:style w:type="character" w:styleId="Hyperlink">
    <w:name w:val="Hyperlink"/>
    <w:rsid w:val="002F1EA7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2F1EA7"/>
    <w:rPr>
      <w:color w:val="808080"/>
      <w:shd w:val="clear" w:color="auto" w:fill="E6E6E6"/>
    </w:rPr>
  </w:style>
  <w:style w:type="character" w:styleId="BesuchterLink">
    <w:name w:val="FollowedHyperlink"/>
    <w:rsid w:val="00974B8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7206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EINREICHETERMIN*:</vt:lpstr>
      <vt:lpstr>EINREICHETERMIN*:</vt:lpstr>
    </vt:vector>
  </TitlesOfParts>
  <Company>prov.bz</Company>
  <LinksUpToDate>false</LinksUpToDate>
  <CharactersWithSpaces>8333</CharactersWithSpaces>
  <SharedDoc>false</SharedDoc>
  <HLinks>
    <vt:vector size="42" baseType="variant">
      <vt:variant>
        <vt:i4>4259912</vt:i4>
      </vt:variant>
      <vt:variant>
        <vt:i4>124</vt:i4>
      </vt:variant>
      <vt:variant>
        <vt:i4>0</vt:i4>
      </vt:variant>
      <vt:variant>
        <vt:i4>5</vt:i4>
      </vt:variant>
      <vt:variant>
        <vt:lpwstr>http://www.provincia.bz.it/it/amministrazione-trasparente/dati-ulteriori.asp</vt:lpwstr>
      </vt:variant>
      <vt:variant>
        <vt:lpwstr/>
      </vt:variant>
      <vt:variant>
        <vt:i4>4390997</vt:i4>
      </vt:variant>
      <vt:variant>
        <vt:i4>121</vt:i4>
      </vt:variant>
      <vt:variant>
        <vt:i4>0</vt:i4>
      </vt:variant>
      <vt:variant>
        <vt:i4>5</vt:i4>
      </vt:variant>
      <vt:variant>
        <vt:lpwstr>mailto:rpd_dsb@pec.prov.bz.it</vt:lpwstr>
      </vt:variant>
      <vt:variant>
        <vt:lpwstr/>
      </vt:variant>
      <vt:variant>
        <vt:i4>3670084</vt:i4>
      </vt:variant>
      <vt:variant>
        <vt:i4>118</vt:i4>
      </vt:variant>
      <vt:variant>
        <vt:i4>0</vt:i4>
      </vt:variant>
      <vt:variant>
        <vt:i4>5</vt:i4>
      </vt:variant>
      <vt:variant>
        <vt:lpwstr>mailto:rpd@provincia.bz.it</vt:lpwstr>
      </vt:variant>
      <vt:variant>
        <vt:lpwstr/>
      </vt:variant>
      <vt:variant>
        <vt:i4>6750210</vt:i4>
      </vt:variant>
      <vt:variant>
        <vt:i4>115</vt:i4>
      </vt:variant>
      <vt:variant>
        <vt:i4>0</vt:i4>
      </vt:variant>
      <vt:variant>
        <vt:i4>5</vt:i4>
      </vt:variant>
      <vt:variant>
        <vt:lpwstr>mailto:generaldirektion.direzionegenerale@pec.prov.bz.it</vt:lpwstr>
      </vt:variant>
      <vt:variant>
        <vt:lpwstr/>
      </vt:variant>
      <vt:variant>
        <vt:i4>4980776</vt:i4>
      </vt:variant>
      <vt:variant>
        <vt:i4>112</vt:i4>
      </vt:variant>
      <vt:variant>
        <vt:i4>0</vt:i4>
      </vt:variant>
      <vt:variant>
        <vt:i4>5</vt:i4>
      </vt:variant>
      <vt:variant>
        <vt:lpwstr>mailto:direzionegenerale@provincia.bz.it</vt:lpwstr>
      </vt:variant>
      <vt:variant>
        <vt:lpwstr/>
      </vt:variant>
      <vt:variant>
        <vt:i4>1704004</vt:i4>
      </vt:variant>
      <vt:variant>
        <vt:i4>3</vt:i4>
      </vt:variant>
      <vt:variant>
        <vt:i4>0</vt:i4>
      </vt:variant>
      <vt:variant>
        <vt:i4>5</vt:i4>
      </vt:variant>
      <vt:variant>
        <vt:lpwstr>http://www.provincia.bz.it/famiglia-sociale-comunita</vt:lpwstr>
      </vt:variant>
      <vt:variant>
        <vt:lpwstr/>
      </vt:variant>
      <vt:variant>
        <vt:i4>7929933</vt:i4>
      </vt:variant>
      <vt:variant>
        <vt:i4>0</vt:i4>
      </vt:variant>
      <vt:variant>
        <vt:i4>0</vt:i4>
      </vt:variant>
      <vt:variant>
        <vt:i4>5</vt:i4>
      </vt:variant>
      <vt:variant>
        <vt:lpwstr>mailto:persone.disabilita@provincia.bz.it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EINREICHETERMIN*:</dc:title>
  <dc:subject/>
  <dc:creator>Verena Egger</dc:creator>
  <cp:keywords/>
  <dc:description/>
  <cp:lastModifiedBy>Andergassen, Renate</cp:lastModifiedBy>
  <cp:revision>13</cp:revision>
  <cp:lastPrinted>2023-05-11T06:00:00Z</cp:lastPrinted>
  <dcterms:created xsi:type="dcterms:W3CDTF">2023-03-15T13:56:00Z</dcterms:created>
  <dcterms:modified xsi:type="dcterms:W3CDTF">2023-05-11T10:04:00Z</dcterms:modified>
</cp:coreProperties>
</file>