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Ind w:w="108" w:type="dxa"/>
        <w:tblLayout w:type="fixed"/>
        <w:tblLook w:val="04A0" w:firstRow="1" w:lastRow="0" w:firstColumn="1" w:lastColumn="0" w:noHBand="0" w:noVBand="1"/>
      </w:tblPr>
      <w:tblGrid>
        <w:gridCol w:w="4145"/>
        <w:gridCol w:w="7"/>
        <w:gridCol w:w="1410"/>
        <w:gridCol w:w="4077"/>
        <w:gridCol w:w="33"/>
      </w:tblGrid>
      <w:tr w:rsidR="0044626E" w:rsidRPr="005A07EC" w14:paraId="1CC340C5" w14:textId="77777777" w:rsidTr="0044626E">
        <w:tc>
          <w:tcPr>
            <w:tcW w:w="4152" w:type="dxa"/>
            <w:gridSpan w:val="2"/>
            <w:shd w:val="clear" w:color="auto" w:fill="auto"/>
          </w:tcPr>
          <w:p w14:paraId="5588E202" w14:textId="77777777" w:rsidR="0044626E" w:rsidRPr="009D53C2" w:rsidRDefault="0044626E" w:rsidP="0044626E">
            <w:pPr>
              <w:autoSpaceDE w:val="0"/>
              <w:autoSpaceDN w:val="0"/>
              <w:rPr>
                <w:rFonts w:ascii="Arial" w:hAnsi="Arial" w:cs="Arial"/>
                <w:color w:val="3366FF"/>
                <w:sz w:val="18"/>
                <w:szCs w:val="18"/>
              </w:rPr>
            </w:pPr>
            <w:r w:rsidRPr="009D53C2">
              <w:rPr>
                <w:rFonts w:ascii="Arial" w:hAnsi="Arial" w:cs="Arial"/>
                <w:color w:val="3366FF"/>
                <w:sz w:val="18"/>
                <w:szCs w:val="18"/>
              </w:rPr>
              <w:t>Für die Handhabung und das Ausfüllen der Vordrucke werden folgende Hinweise gegeben:</w:t>
            </w:r>
          </w:p>
          <w:p w14:paraId="7F535252" w14:textId="77777777" w:rsidR="0044626E" w:rsidRPr="009D53C2" w:rsidRDefault="0044626E" w:rsidP="0044626E">
            <w:pPr>
              <w:numPr>
                <w:ilvl w:val="0"/>
                <w:numId w:val="5"/>
              </w:numPr>
              <w:autoSpaceDE w:val="0"/>
              <w:autoSpaceDN w:val="0"/>
              <w:spacing w:after="0" w:line="240" w:lineRule="auto"/>
              <w:rPr>
                <w:rFonts w:ascii="Arial" w:hAnsi="Arial" w:cs="Arial"/>
                <w:i/>
                <w:sz w:val="18"/>
                <w:szCs w:val="18"/>
              </w:rPr>
            </w:pPr>
            <w:r w:rsidRPr="009D53C2">
              <w:rPr>
                <w:rFonts w:ascii="Arial" w:hAnsi="Arial" w:cs="Arial"/>
                <w:i/>
                <w:sz w:val="18"/>
                <w:szCs w:val="18"/>
              </w:rPr>
              <w:t xml:space="preserve">die </w:t>
            </w:r>
            <w:r w:rsidRPr="009D53C2">
              <w:rPr>
                <w:rFonts w:ascii="Arial" w:hAnsi="Arial" w:cs="Arial"/>
                <w:b/>
                <w:i/>
                <w:color w:val="3366FF"/>
                <w:sz w:val="18"/>
                <w:szCs w:val="18"/>
              </w:rPr>
              <w:t>blauen</w:t>
            </w:r>
            <w:r w:rsidRPr="009D53C2">
              <w:rPr>
                <w:rFonts w:ascii="Arial" w:hAnsi="Arial" w:cs="Arial"/>
                <w:i/>
                <w:sz w:val="18"/>
                <w:szCs w:val="18"/>
              </w:rPr>
              <w:t xml:space="preserve"> Abschnitte sind Anleitungen, die zu berücksichtigen und anschließend zu löschen sind;</w:t>
            </w:r>
          </w:p>
          <w:p w14:paraId="3A8A0DB3" w14:textId="77777777" w:rsidR="0044626E" w:rsidRPr="009D53C2" w:rsidRDefault="0044626E" w:rsidP="0044626E">
            <w:pPr>
              <w:numPr>
                <w:ilvl w:val="0"/>
                <w:numId w:val="5"/>
              </w:numPr>
              <w:autoSpaceDE w:val="0"/>
              <w:autoSpaceDN w:val="0"/>
              <w:spacing w:after="0" w:line="240" w:lineRule="auto"/>
              <w:rPr>
                <w:rFonts w:ascii="Arial" w:hAnsi="Arial" w:cs="Arial"/>
                <w:i/>
                <w:sz w:val="18"/>
                <w:szCs w:val="18"/>
              </w:rPr>
            </w:pPr>
            <w:r w:rsidRPr="009D53C2">
              <w:rPr>
                <w:rFonts w:ascii="Arial" w:hAnsi="Arial" w:cs="Arial"/>
                <w:i/>
                <w:sz w:val="18"/>
                <w:szCs w:val="18"/>
              </w:rPr>
              <w:t xml:space="preserve">die </w:t>
            </w:r>
            <w:r w:rsidRPr="009D53C2">
              <w:rPr>
                <w:rFonts w:ascii="Arial" w:hAnsi="Arial" w:cs="Arial"/>
                <w:b/>
                <w:i/>
                <w:iCs/>
                <w:color w:val="FF0000"/>
                <w:sz w:val="18"/>
                <w:szCs w:val="18"/>
              </w:rPr>
              <w:t>roten</w:t>
            </w:r>
            <w:r w:rsidRPr="009D53C2">
              <w:rPr>
                <w:rFonts w:ascii="Arial" w:hAnsi="Arial" w:cs="Arial"/>
                <w:i/>
                <w:sz w:val="18"/>
                <w:szCs w:val="18"/>
              </w:rPr>
              <w:t xml:space="preserve"> Abschnitte sind eventuell bzw. alternativ, sie sind zu bearbeiten und/oder zu löschen, je nach Besonderheit des einzelnen Verfahrens und jeder Vergabestelle.</w:t>
            </w:r>
          </w:p>
          <w:p w14:paraId="5D3C53E2" w14:textId="77777777" w:rsidR="0044626E" w:rsidRDefault="0044626E" w:rsidP="0044626E">
            <w:pPr>
              <w:widowControl w:val="0"/>
              <w:spacing w:after="0" w:line="240" w:lineRule="auto"/>
              <w:rPr>
                <w:rFonts w:ascii="Arial" w:hAnsi="Arial" w:cs="Arial"/>
                <w:b/>
                <w:bCs/>
                <w:sz w:val="20"/>
                <w:szCs w:val="20"/>
                <w:highlight w:val="green"/>
              </w:rPr>
            </w:pPr>
          </w:p>
          <w:p w14:paraId="7C4897F3" w14:textId="0F307794" w:rsidR="0044626E" w:rsidRPr="00EE3E1E" w:rsidRDefault="0044626E" w:rsidP="0044626E">
            <w:pPr>
              <w:tabs>
                <w:tab w:val="left" w:pos="1185"/>
              </w:tabs>
              <w:spacing w:after="0" w:line="240" w:lineRule="exact"/>
              <w:jc w:val="center"/>
              <w:rPr>
                <w:rFonts w:ascii="Arial" w:hAnsi="Arial" w:cs="Arial"/>
                <w:i/>
                <w:sz w:val="18"/>
                <w:szCs w:val="20"/>
                <w:u w:val="single"/>
              </w:rPr>
            </w:pPr>
          </w:p>
        </w:tc>
        <w:tc>
          <w:tcPr>
            <w:tcW w:w="1410" w:type="dxa"/>
            <w:shd w:val="clear" w:color="auto" w:fill="auto"/>
          </w:tcPr>
          <w:p w14:paraId="07FA36DF" w14:textId="5D15FBB5" w:rsidR="0044626E" w:rsidRPr="002F1887" w:rsidRDefault="005B3238" w:rsidP="0044626E">
            <w:pPr>
              <w:tabs>
                <w:tab w:val="left" w:pos="1185"/>
              </w:tabs>
              <w:spacing w:after="0" w:line="240" w:lineRule="exact"/>
              <w:jc w:val="center"/>
              <w:rPr>
                <w:rFonts w:ascii="Arial" w:hAnsi="Arial" w:cs="Arial"/>
                <w:sz w:val="20"/>
                <w:szCs w:val="20"/>
                <w:highlight w:val="green"/>
              </w:rPr>
            </w:pPr>
            <w:r w:rsidRPr="00E0625C">
              <w:rPr>
                <w:rFonts w:ascii="Arial" w:hAnsi="Arial" w:cs="Arial"/>
                <w:b/>
                <w:bCs/>
                <w:sz w:val="20"/>
                <w:szCs w:val="20"/>
                <w:highlight w:val="green"/>
              </w:rPr>
              <w:t xml:space="preserve">Versione </w:t>
            </w:r>
            <w:r w:rsidR="005A07EC">
              <w:rPr>
                <w:rFonts w:ascii="Arial" w:hAnsi="Arial" w:cs="Arial"/>
                <w:b/>
                <w:bCs/>
                <w:sz w:val="20"/>
                <w:szCs w:val="20"/>
                <w:highlight w:val="green"/>
              </w:rPr>
              <w:t>2</w:t>
            </w:r>
            <w:r w:rsidR="00FB222C">
              <w:rPr>
                <w:rFonts w:ascii="Arial" w:hAnsi="Arial" w:cs="Arial"/>
                <w:b/>
                <w:bCs/>
                <w:sz w:val="20"/>
                <w:szCs w:val="20"/>
                <w:highlight w:val="green"/>
              </w:rPr>
              <w:t>7</w:t>
            </w:r>
            <w:r w:rsidR="00EB68B6">
              <w:rPr>
                <w:rFonts w:ascii="Arial" w:hAnsi="Arial" w:cs="Arial"/>
                <w:b/>
                <w:bCs/>
                <w:sz w:val="20"/>
                <w:szCs w:val="20"/>
                <w:highlight w:val="green"/>
              </w:rPr>
              <w:t>.09</w:t>
            </w:r>
            <w:r>
              <w:rPr>
                <w:rFonts w:ascii="Arial" w:hAnsi="Arial" w:cs="Arial"/>
                <w:b/>
                <w:bCs/>
                <w:sz w:val="20"/>
                <w:szCs w:val="20"/>
                <w:highlight w:val="green"/>
              </w:rPr>
              <w:t>.202</w:t>
            </w:r>
            <w:r w:rsidR="00EB68B6">
              <w:rPr>
                <w:rFonts w:ascii="Arial" w:hAnsi="Arial" w:cs="Arial"/>
                <w:b/>
                <w:bCs/>
                <w:sz w:val="20"/>
                <w:szCs w:val="20"/>
                <w:highlight w:val="green"/>
              </w:rPr>
              <w:t>2</w:t>
            </w:r>
          </w:p>
        </w:tc>
        <w:tc>
          <w:tcPr>
            <w:tcW w:w="4110" w:type="dxa"/>
            <w:gridSpan w:val="2"/>
            <w:shd w:val="clear" w:color="auto" w:fill="auto"/>
          </w:tcPr>
          <w:p w14:paraId="1614286C" w14:textId="77777777" w:rsidR="0044626E" w:rsidRPr="009D53C2" w:rsidRDefault="0044626E" w:rsidP="0044626E">
            <w:pPr>
              <w:autoSpaceDE w:val="0"/>
              <w:autoSpaceDN w:val="0"/>
              <w:rPr>
                <w:rFonts w:ascii="Arial" w:hAnsi="Arial" w:cs="Arial"/>
                <w:color w:val="3366FF"/>
                <w:sz w:val="18"/>
                <w:szCs w:val="18"/>
                <w:lang w:val="it-IT"/>
              </w:rPr>
            </w:pPr>
            <w:r w:rsidRPr="009D53C2">
              <w:rPr>
                <w:rFonts w:ascii="Arial" w:hAnsi="Arial" w:cs="Arial"/>
                <w:color w:val="3366FF"/>
                <w:sz w:val="18"/>
                <w:szCs w:val="18"/>
                <w:lang w:val="it-IT"/>
              </w:rPr>
              <w:t>Per l’utilizzo e la compilazione dei modelli si forniscono le seguenti informazioni:</w:t>
            </w:r>
          </w:p>
          <w:p w14:paraId="1E5F7859" w14:textId="77777777" w:rsidR="0044626E" w:rsidRPr="009D53C2" w:rsidRDefault="0044626E" w:rsidP="0044626E">
            <w:pPr>
              <w:numPr>
                <w:ilvl w:val="0"/>
                <w:numId w:val="5"/>
              </w:numPr>
              <w:autoSpaceDE w:val="0"/>
              <w:autoSpaceDN w:val="0"/>
              <w:spacing w:after="0" w:line="240" w:lineRule="auto"/>
              <w:rPr>
                <w:rFonts w:ascii="Arial" w:hAnsi="Arial" w:cs="Arial"/>
                <w:i/>
                <w:sz w:val="18"/>
                <w:szCs w:val="18"/>
                <w:lang w:val="it-IT"/>
              </w:rPr>
            </w:pPr>
            <w:r w:rsidRPr="009D53C2">
              <w:rPr>
                <w:rFonts w:ascii="Arial" w:hAnsi="Arial" w:cs="Arial"/>
                <w:i/>
                <w:sz w:val="18"/>
                <w:szCs w:val="18"/>
                <w:lang w:val="it-IT"/>
              </w:rPr>
              <w:t xml:space="preserve">le parti in </w:t>
            </w:r>
            <w:r w:rsidRPr="009D53C2">
              <w:rPr>
                <w:rFonts w:ascii="Arial" w:hAnsi="Arial" w:cs="Arial"/>
                <w:b/>
                <w:i/>
                <w:color w:val="3366FF"/>
                <w:sz w:val="18"/>
                <w:szCs w:val="18"/>
                <w:lang w:val="it-IT"/>
              </w:rPr>
              <w:t>blu</w:t>
            </w:r>
            <w:r w:rsidRPr="009D53C2">
              <w:rPr>
                <w:rFonts w:ascii="Arial" w:hAnsi="Arial" w:cs="Arial"/>
                <w:i/>
                <w:sz w:val="18"/>
                <w:szCs w:val="18"/>
                <w:lang w:val="it-IT"/>
              </w:rPr>
              <w:t xml:space="preserve"> sono istruzioni da tenere in considerazione e cancellare;</w:t>
            </w:r>
          </w:p>
          <w:p w14:paraId="4F98C240" w14:textId="77777777" w:rsidR="0044626E" w:rsidRPr="009D53C2" w:rsidRDefault="0044626E" w:rsidP="0044626E">
            <w:pPr>
              <w:numPr>
                <w:ilvl w:val="0"/>
                <w:numId w:val="5"/>
              </w:numPr>
              <w:autoSpaceDE w:val="0"/>
              <w:autoSpaceDN w:val="0"/>
              <w:spacing w:after="0" w:line="240" w:lineRule="auto"/>
              <w:rPr>
                <w:rFonts w:ascii="Arial" w:hAnsi="Arial" w:cs="Arial"/>
                <w:i/>
                <w:sz w:val="18"/>
                <w:szCs w:val="18"/>
                <w:lang w:val="it-IT"/>
              </w:rPr>
            </w:pPr>
            <w:r w:rsidRPr="009D53C2">
              <w:rPr>
                <w:rFonts w:ascii="Arial" w:hAnsi="Arial" w:cs="Arial"/>
                <w:i/>
                <w:sz w:val="18"/>
                <w:szCs w:val="18"/>
                <w:lang w:val="it-IT"/>
              </w:rPr>
              <w:t xml:space="preserve">le parti in </w:t>
            </w:r>
            <w:r w:rsidRPr="009D53C2">
              <w:rPr>
                <w:rFonts w:ascii="Arial" w:hAnsi="Arial" w:cs="Arial"/>
                <w:b/>
                <w:i/>
                <w:iCs/>
                <w:color w:val="FF0000"/>
                <w:sz w:val="18"/>
                <w:szCs w:val="18"/>
                <w:lang w:val="it-IT"/>
              </w:rPr>
              <w:t>rosso</w:t>
            </w:r>
            <w:r w:rsidRPr="009D53C2">
              <w:rPr>
                <w:rFonts w:ascii="Arial" w:hAnsi="Arial" w:cs="Arial"/>
                <w:i/>
                <w:sz w:val="18"/>
                <w:szCs w:val="18"/>
                <w:lang w:val="it-IT"/>
              </w:rPr>
              <w:t xml:space="preserve"> sono eventuali, alternative, da modificare e/o cancellare in base alle specificità di ciascuna procedura e di ciascuna stazione appaltante.</w:t>
            </w:r>
          </w:p>
          <w:p w14:paraId="2517CA93" w14:textId="17E093F3" w:rsidR="0044626E" w:rsidRPr="005B3238" w:rsidRDefault="0044626E" w:rsidP="0044626E">
            <w:pPr>
              <w:tabs>
                <w:tab w:val="left" w:pos="1185"/>
              </w:tabs>
              <w:spacing w:after="0" w:line="240" w:lineRule="exact"/>
              <w:jc w:val="center"/>
              <w:rPr>
                <w:rFonts w:ascii="Arial" w:hAnsi="Arial" w:cs="Arial"/>
                <w:b/>
                <w:color w:val="4472C4"/>
                <w:sz w:val="20"/>
                <w:szCs w:val="20"/>
                <w:lang w:val="it-IT"/>
              </w:rPr>
            </w:pPr>
          </w:p>
        </w:tc>
      </w:tr>
      <w:tr w:rsidR="0044626E" w:rsidRPr="00EE3E1E" w14:paraId="4A2207CE" w14:textId="77777777" w:rsidTr="0044626E">
        <w:tc>
          <w:tcPr>
            <w:tcW w:w="4152" w:type="dxa"/>
            <w:gridSpan w:val="2"/>
            <w:shd w:val="clear" w:color="auto" w:fill="auto"/>
          </w:tcPr>
          <w:p w14:paraId="74DC5740" w14:textId="77777777" w:rsidR="0044626E" w:rsidRPr="00261791" w:rsidRDefault="0044626E" w:rsidP="0044626E">
            <w:pPr>
              <w:spacing w:after="0" w:line="240" w:lineRule="exact"/>
              <w:jc w:val="center"/>
              <w:rPr>
                <w:rFonts w:ascii="Arial" w:hAnsi="Arial" w:cs="Arial"/>
                <w:b/>
                <w:color w:val="4472C4"/>
                <w:sz w:val="20"/>
                <w:szCs w:val="20"/>
              </w:rPr>
            </w:pPr>
            <w:r w:rsidRPr="00261791">
              <w:rPr>
                <w:rFonts w:ascii="Arial" w:hAnsi="Arial" w:cs="Arial"/>
                <w:b/>
                <w:color w:val="4472C4"/>
                <w:sz w:val="20"/>
                <w:szCs w:val="20"/>
              </w:rPr>
              <w:t>VERFAHREN AUSSCHLIE</w:t>
            </w:r>
            <w:r>
              <w:rPr>
                <w:rFonts w:ascii="Arial" w:hAnsi="Arial" w:cs="Arial"/>
                <w:b/>
                <w:color w:val="4472C4"/>
                <w:sz w:val="20"/>
                <w:szCs w:val="20"/>
              </w:rPr>
              <w:t>SS</w:t>
            </w:r>
            <w:r w:rsidRPr="00261791">
              <w:rPr>
                <w:rFonts w:ascii="Arial" w:hAnsi="Arial" w:cs="Arial"/>
                <w:b/>
                <w:color w:val="4472C4"/>
                <w:sz w:val="20"/>
                <w:szCs w:val="20"/>
              </w:rPr>
              <w:t>LICH NACH PREIS</w:t>
            </w:r>
          </w:p>
          <w:p w14:paraId="440C37C6" w14:textId="77777777" w:rsidR="0044626E" w:rsidRPr="00625A4B" w:rsidRDefault="0044626E" w:rsidP="0044626E">
            <w:pPr>
              <w:spacing w:after="0" w:line="240" w:lineRule="exact"/>
              <w:jc w:val="center"/>
              <w:rPr>
                <w:rFonts w:ascii="Arial" w:hAnsi="Arial" w:cs="Arial"/>
                <w:b/>
                <w:color w:val="4472C4"/>
                <w:sz w:val="20"/>
                <w:szCs w:val="20"/>
                <w:u w:val="single"/>
              </w:rPr>
            </w:pPr>
          </w:p>
          <w:p w14:paraId="1403DBB6" w14:textId="77777777" w:rsidR="0044626E" w:rsidRPr="00261791" w:rsidRDefault="0044626E" w:rsidP="0044626E">
            <w:pPr>
              <w:spacing w:after="0" w:line="240" w:lineRule="exact"/>
              <w:jc w:val="center"/>
              <w:rPr>
                <w:rFonts w:ascii="Arial" w:hAnsi="Arial" w:cs="Arial"/>
                <w:b/>
                <w:color w:val="4472C4"/>
                <w:sz w:val="20"/>
                <w:szCs w:val="20"/>
              </w:rPr>
            </w:pPr>
          </w:p>
        </w:tc>
        <w:tc>
          <w:tcPr>
            <w:tcW w:w="1410" w:type="dxa"/>
            <w:shd w:val="clear" w:color="auto" w:fill="auto"/>
          </w:tcPr>
          <w:p w14:paraId="73108212" w14:textId="77777777" w:rsidR="0044626E" w:rsidRPr="002F1887" w:rsidRDefault="0044626E" w:rsidP="0044626E">
            <w:pPr>
              <w:tabs>
                <w:tab w:val="left" w:pos="1185"/>
              </w:tabs>
              <w:spacing w:after="0" w:line="240" w:lineRule="exact"/>
              <w:jc w:val="center"/>
              <w:rPr>
                <w:rFonts w:ascii="Arial" w:hAnsi="Arial" w:cs="Arial"/>
                <w:sz w:val="20"/>
                <w:szCs w:val="20"/>
                <w:highlight w:val="green"/>
              </w:rPr>
            </w:pPr>
          </w:p>
        </w:tc>
        <w:tc>
          <w:tcPr>
            <w:tcW w:w="4110" w:type="dxa"/>
            <w:gridSpan w:val="2"/>
            <w:shd w:val="clear" w:color="auto" w:fill="auto"/>
          </w:tcPr>
          <w:p w14:paraId="5B5AEC24" w14:textId="23C474C8" w:rsidR="0044626E" w:rsidRPr="00261791" w:rsidRDefault="0044626E" w:rsidP="0044626E">
            <w:pPr>
              <w:tabs>
                <w:tab w:val="left" w:pos="1185"/>
              </w:tabs>
              <w:spacing w:after="0" w:line="240" w:lineRule="exact"/>
              <w:jc w:val="center"/>
              <w:rPr>
                <w:rFonts w:ascii="Arial" w:hAnsi="Arial" w:cs="Arial"/>
                <w:b/>
                <w:color w:val="4472C4"/>
                <w:sz w:val="20"/>
                <w:szCs w:val="20"/>
              </w:rPr>
            </w:pPr>
            <w:r w:rsidRPr="00261791">
              <w:rPr>
                <w:rFonts w:ascii="Arial" w:hAnsi="Arial" w:cs="Arial"/>
                <w:b/>
                <w:color w:val="4472C4"/>
                <w:sz w:val="20"/>
                <w:szCs w:val="20"/>
              </w:rPr>
              <w:t>PROCEDURA SOLO PREZZO</w:t>
            </w:r>
          </w:p>
        </w:tc>
      </w:tr>
      <w:tr w:rsidR="0044626E" w:rsidRPr="00FA2E67" w14:paraId="00781D7F" w14:textId="77777777" w:rsidTr="0044626E">
        <w:tc>
          <w:tcPr>
            <w:tcW w:w="4152" w:type="dxa"/>
            <w:gridSpan w:val="2"/>
            <w:shd w:val="clear" w:color="auto" w:fill="auto"/>
          </w:tcPr>
          <w:p w14:paraId="09989777" w14:textId="77777777" w:rsidR="0044626E" w:rsidRPr="00D94DE0" w:rsidRDefault="0044626E" w:rsidP="0044626E">
            <w:pPr>
              <w:tabs>
                <w:tab w:val="left" w:pos="1185"/>
              </w:tabs>
              <w:spacing w:after="0" w:line="240" w:lineRule="exact"/>
              <w:jc w:val="center"/>
              <w:rPr>
                <w:rFonts w:ascii="Arial" w:hAnsi="Arial" w:cs="Arial"/>
                <w:sz w:val="20"/>
                <w:szCs w:val="20"/>
              </w:rPr>
            </w:pPr>
            <w:r w:rsidRPr="00D94DE0">
              <w:rPr>
                <w:rFonts w:ascii="Arial" w:hAnsi="Arial" w:cs="Arial"/>
                <w:b/>
                <w:sz w:val="20"/>
                <w:szCs w:val="20"/>
                <w:u w:val="single"/>
              </w:rPr>
              <w:t xml:space="preserve">Niederschrift Nr. 1 </w:t>
            </w:r>
            <w:r>
              <w:rPr>
                <w:rFonts w:ascii="Arial" w:hAnsi="Arial" w:cs="Arial"/>
                <w:b/>
                <w:sz w:val="20"/>
                <w:szCs w:val="20"/>
                <w:u w:val="single"/>
              </w:rPr>
              <w:t xml:space="preserve">der </w:t>
            </w:r>
            <w:r w:rsidRPr="00D94DE0">
              <w:rPr>
                <w:rFonts w:ascii="Arial" w:hAnsi="Arial" w:cs="Arial"/>
                <w:b/>
                <w:sz w:val="20"/>
                <w:szCs w:val="20"/>
                <w:u w:val="single"/>
              </w:rPr>
              <w:t>Sitzung</w:t>
            </w:r>
            <w:r w:rsidRPr="00D94DE0">
              <w:rPr>
                <w:rFonts w:ascii="Arial" w:hAnsi="Arial" w:cs="Arial"/>
                <w:sz w:val="20"/>
                <w:szCs w:val="20"/>
              </w:rPr>
              <w:t xml:space="preserve"> </w:t>
            </w:r>
            <w:r w:rsidRPr="00D94DE0">
              <w:rPr>
                <w:rFonts w:ascii="Arial" w:hAnsi="Arial" w:cs="Arial"/>
                <w:b/>
                <w:sz w:val="20"/>
                <w:szCs w:val="20"/>
                <w:u w:val="single"/>
              </w:rPr>
              <w:t xml:space="preserve">betreffend das </w:t>
            </w:r>
            <w:r w:rsidRPr="00F54A60">
              <w:rPr>
                <w:rFonts w:ascii="Arial" w:hAnsi="Arial" w:cs="Arial"/>
                <w:b/>
                <w:color w:val="FF0000"/>
                <w:sz w:val="20"/>
                <w:szCs w:val="20"/>
                <w:u w:val="single"/>
              </w:rPr>
              <w:t>offene Verfahren /</w:t>
            </w:r>
            <w:r w:rsidRPr="00D94DE0">
              <w:rPr>
                <w:rFonts w:ascii="Arial" w:hAnsi="Arial" w:cs="Arial"/>
                <w:b/>
                <w:color w:val="FF0000"/>
                <w:sz w:val="20"/>
                <w:szCs w:val="20"/>
                <w:u w:val="single"/>
              </w:rPr>
              <w:t xml:space="preserve"> Verhandlungsverfahren</w:t>
            </w:r>
            <w:r w:rsidRPr="00D94DE0">
              <w:rPr>
                <w:rFonts w:ascii="Arial" w:hAnsi="Arial" w:cs="Arial"/>
                <w:b/>
                <w:sz w:val="20"/>
                <w:szCs w:val="20"/>
                <w:u w:val="single"/>
              </w:rPr>
              <w:t xml:space="preserve"> in elektronischer Form</w:t>
            </w:r>
          </w:p>
        </w:tc>
        <w:tc>
          <w:tcPr>
            <w:tcW w:w="1410" w:type="dxa"/>
            <w:shd w:val="clear" w:color="auto" w:fill="auto"/>
          </w:tcPr>
          <w:p w14:paraId="3DF77829"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59C9A51E" w14:textId="77777777" w:rsidR="0044626E" w:rsidRPr="00D94DE0" w:rsidRDefault="0044626E" w:rsidP="0044626E">
            <w:pPr>
              <w:spacing w:after="0" w:line="240" w:lineRule="exact"/>
              <w:jc w:val="center"/>
              <w:rPr>
                <w:rFonts w:ascii="Arial" w:hAnsi="Arial" w:cs="Arial"/>
                <w:b/>
                <w:sz w:val="20"/>
                <w:szCs w:val="20"/>
                <w:u w:val="single"/>
                <w:lang w:val="it-IT"/>
              </w:rPr>
            </w:pPr>
            <w:r w:rsidRPr="00D94DE0">
              <w:rPr>
                <w:rFonts w:ascii="Arial" w:hAnsi="Arial" w:cs="Arial"/>
                <w:b/>
                <w:sz w:val="20"/>
                <w:szCs w:val="20"/>
                <w:u w:val="single"/>
                <w:lang w:val="it-IT"/>
              </w:rPr>
              <w:t xml:space="preserve">Verbale n. 1 di seduta </w:t>
            </w:r>
            <w:r>
              <w:rPr>
                <w:rFonts w:ascii="Arial" w:hAnsi="Arial" w:cs="Arial"/>
                <w:b/>
                <w:sz w:val="20"/>
                <w:szCs w:val="20"/>
                <w:u w:val="single"/>
                <w:lang w:val="it-IT"/>
              </w:rPr>
              <w:t xml:space="preserve">per la </w:t>
            </w:r>
            <w:r w:rsidRPr="00D94DE0">
              <w:rPr>
                <w:rFonts w:ascii="Arial" w:hAnsi="Arial" w:cs="Arial"/>
                <w:b/>
                <w:sz w:val="20"/>
                <w:szCs w:val="20"/>
                <w:u w:val="single"/>
                <w:lang w:val="it-IT"/>
              </w:rPr>
              <w:t xml:space="preserve">procedura </w:t>
            </w:r>
            <w:r w:rsidRPr="00F54A60">
              <w:rPr>
                <w:rFonts w:ascii="Arial" w:hAnsi="Arial" w:cs="Arial"/>
                <w:b/>
                <w:color w:val="FF0000"/>
                <w:sz w:val="20"/>
                <w:szCs w:val="20"/>
                <w:u w:val="single"/>
                <w:lang w:val="it-IT"/>
              </w:rPr>
              <w:t>aperta /</w:t>
            </w:r>
            <w:r w:rsidRPr="00D94DE0">
              <w:rPr>
                <w:rFonts w:ascii="Arial" w:hAnsi="Arial" w:cs="Arial"/>
                <w:b/>
                <w:color w:val="FF0000"/>
                <w:sz w:val="20"/>
                <w:szCs w:val="20"/>
                <w:u w:val="single"/>
                <w:lang w:val="it-IT"/>
              </w:rPr>
              <w:t xml:space="preserve"> negoziata </w:t>
            </w:r>
            <w:r w:rsidRPr="00D94DE0">
              <w:rPr>
                <w:rFonts w:ascii="Arial" w:hAnsi="Arial" w:cs="Arial"/>
                <w:b/>
                <w:sz w:val="20"/>
                <w:szCs w:val="20"/>
                <w:u w:val="single"/>
                <w:lang w:val="it-IT"/>
              </w:rPr>
              <w:t>svolta con</w:t>
            </w:r>
          </w:p>
          <w:p w14:paraId="27D06324" w14:textId="77777777" w:rsidR="0044626E" w:rsidRPr="00F54A60" w:rsidRDefault="0044626E" w:rsidP="0044626E">
            <w:pPr>
              <w:spacing w:after="0" w:line="240" w:lineRule="exact"/>
              <w:jc w:val="center"/>
              <w:rPr>
                <w:rFonts w:ascii="Arial" w:hAnsi="Arial" w:cs="Arial"/>
                <w:sz w:val="20"/>
                <w:szCs w:val="20"/>
                <w:lang w:val="it-IT"/>
              </w:rPr>
            </w:pPr>
            <w:r w:rsidRPr="00D94DE0">
              <w:rPr>
                <w:rFonts w:ascii="Arial" w:hAnsi="Arial" w:cs="Arial"/>
                <w:b/>
                <w:sz w:val="20"/>
                <w:szCs w:val="20"/>
                <w:u w:val="single"/>
                <w:lang w:val="it-IT"/>
              </w:rPr>
              <w:t>modalità telematica</w:t>
            </w:r>
          </w:p>
        </w:tc>
      </w:tr>
      <w:tr w:rsidR="0044626E" w:rsidRPr="00FA2E67" w14:paraId="2BF0DA60" w14:textId="77777777" w:rsidTr="0044626E">
        <w:tc>
          <w:tcPr>
            <w:tcW w:w="4152" w:type="dxa"/>
            <w:gridSpan w:val="2"/>
            <w:shd w:val="clear" w:color="auto" w:fill="auto"/>
          </w:tcPr>
          <w:p w14:paraId="1B103435"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57AF8908"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0428CA98"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3A8A05A8" w14:textId="77777777" w:rsidTr="0044626E">
        <w:tc>
          <w:tcPr>
            <w:tcW w:w="4152" w:type="dxa"/>
            <w:gridSpan w:val="2"/>
            <w:shd w:val="clear" w:color="auto" w:fill="auto"/>
          </w:tcPr>
          <w:p w14:paraId="51F64E58" w14:textId="77777777" w:rsidR="0044626E" w:rsidRPr="00D94DE0" w:rsidRDefault="0044626E" w:rsidP="0044626E">
            <w:pPr>
              <w:spacing w:after="0" w:line="240" w:lineRule="exact"/>
              <w:jc w:val="both"/>
              <w:rPr>
                <w:rFonts w:ascii="Arial" w:hAnsi="Arial" w:cs="Arial"/>
                <w:sz w:val="20"/>
                <w:szCs w:val="20"/>
              </w:rPr>
            </w:pPr>
            <w:r>
              <w:rPr>
                <w:rFonts w:ascii="Arial" w:hAnsi="Arial"/>
                <w:noProof/>
                <w:sz w:val="20"/>
              </w:rPr>
              <w:t>zu</w:t>
            </w:r>
            <w:r w:rsidRPr="00B23477">
              <w:rPr>
                <w:rFonts w:ascii="Arial" w:hAnsi="Arial"/>
                <w:noProof/>
                <w:color w:val="FF0000"/>
                <w:sz w:val="20"/>
              </w:rPr>
              <w:t>m/r</w:t>
            </w:r>
            <w:r w:rsidRPr="00D94DE0">
              <w:rPr>
                <w:rFonts w:ascii="Arial" w:hAnsi="Arial"/>
                <w:noProof/>
                <w:sz w:val="20"/>
              </w:rPr>
              <w:t xml:space="preserve"> </w:t>
            </w:r>
            <w:r w:rsidRPr="001E542E">
              <w:rPr>
                <w:rFonts w:ascii="Arial" w:hAnsi="Arial"/>
                <w:noProof/>
                <w:sz w:val="20"/>
              </w:rPr>
              <w:t>Auftrag</w:t>
            </w:r>
            <w:r>
              <w:rPr>
                <w:rFonts w:ascii="Arial" w:hAnsi="Arial"/>
                <w:noProof/>
                <w:color w:val="FF0000"/>
                <w:sz w:val="20"/>
              </w:rPr>
              <w:t>/</w:t>
            </w:r>
            <w:r w:rsidRPr="000A1159">
              <w:rPr>
                <w:rFonts w:ascii="Arial" w:hAnsi="Arial"/>
                <w:noProof/>
                <w:color w:val="FF0000"/>
                <w:sz w:val="20"/>
              </w:rPr>
              <w:t xml:space="preserve"> der</w:t>
            </w:r>
            <w:r w:rsidRPr="00D94DE0">
              <w:rPr>
                <w:rFonts w:ascii="Arial" w:hAnsi="Arial"/>
                <w:noProof/>
                <w:sz w:val="20"/>
              </w:rPr>
              <w:t xml:space="preserve"> </w:t>
            </w:r>
            <w:r w:rsidRPr="00D94DE0">
              <w:rPr>
                <w:rFonts w:ascii="Arial" w:hAnsi="Arial"/>
                <w:noProof/>
                <w:color w:val="FF0000"/>
                <w:sz w:val="20"/>
              </w:rPr>
              <w:t>Arbeiten / Lieferung</w:t>
            </w:r>
            <w:r>
              <w:rPr>
                <w:rFonts w:ascii="Arial" w:hAnsi="Arial"/>
                <w:noProof/>
                <w:color w:val="FF0000"/>
                <w:sz w:val="20"/>
              </w:rPr>
              <w:t>en</w:t>
            </w:r>
            <w:r w:rsidRPr="00D94DE0">
              <w:rPr>
                <w:rFonts w:ascii="Arial" w:hAnsi="Arial"/>
                <w:noProof/>
                <w:color w:val="FF0000"/>
                <w:sz w:val="20"/>
              </w:rPr>
              <w:t xml:space="preserve"> / Dienstleistung</w:t>
            </w:r>
            <w:r w:rsidRPr="00D94DE0">
              <w:rPr>
                <w:rFonts w:ascii="Arial" w:hAnsi="Arial"/>
                <w:noProof/>
                <w:sz w:val="20"/>
              </w:rPr>
              <w:t xml:space="preserve"> </w:t>
            </w:r>
          </w:p>
        </w:tc>
        <w:tc>
          <w:tcPr>
            <w:tcW w:w="1410" w:type="dxa"/>
            <w:shd w:val="clear" w:color="auto" w:fill="auto"/>
          </w:tcPr>
          <w:p w14:paraId="71286C05"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36C4E4CB" w14:textId="77777777" w:rsidR="0044626E" w:rsidRPr="00F54A60" w:rsidRDefault="0044626E" w:rsidP="0044626E">
            <w:pPr>
              <w:spacing w:after="0" w:line="240" w:lineRule="exact"/>
              <w:jc w:val="both"/>
              <w:rPr>
                <w:rFonts w:ascii="Arial" w:hAnsi="Arial" w:cs="Arial"/>
                <w:sz w:val="20"/>
                <w:szCs w:val="20"/>
                <w:lang w:val="it-IT"/>
              </w:rPr>
            </w:pPr>
            <w:r w:rsidRPr="00D94DE0">
              <w:rPr>
                <w:rFonts w:ascii="Arial" w:hAnsi="Arial"/>
                <w:noProof/>
                <w:sz w:val="20"/>
                <w:lang w:val="it-IT"/>
              </w:rPr>
              <w:t>per</w:t>
            </w:r>
            <w:r w:rsidRPr="001E542E">
              <w:rPr>
                <w:rFonts w:ascii="Arial" w:hAnsi="Arial"/>
                <w:noProof/>
                <w:sz w:val="20"/>
                <w:lang w:val="it-IT"/>
              </w:rPr>
              <w:t xml:space="preserve"> l’appalto</w:t>
            </w:r>
            <w:r w:rsidRPr="00D94DE0">
              <w:rPr>
                <w:rFonts w:ascii="Arial" w:hAnsi="Arial"/>
                <w:noProof/>
                <w:color w:val="FF0000"/>
                <w:sz w:val="20"/>
                <w:lang w:val="it-IT"/>
              </w:rPr>
              <w:t xml:space="preserve">/ </w:t>
            </w:r>
            <w:r>
              <w:rPr>
                <w:rFonts w:ascii="Arial" w:hAnsi="Arial"/>
                <w:noProof/>
                <w:color w:val="FF0000"/>
                <w:sz w:val="20"/>
                <w:lang w:val="it-IT"/>
              </w:rPr>
              <w:t xml:space="preserve">dei lavori/ </w:t>
            </w:r>
            <w:r w:rsidRPr="00D94DE0">
              <w:rPr>
                <w:rFonts w:ascii="Arial" w:hAnsi="Arial"/>
                <w:noProof/>
                <w:color w:val="FF0000"/>
                <w:sz w:val="20"/>
                <w:lang w:val="it-IT"/>
              </w:rPr>
              <w:t>delle forniture / del servizio</w:t>
            </w:r>
            <w:r w:rsidRPr="00D94DE0">
              <w:rPr>
                <w:rFonts w:ascii="Arial" w:hAnsi="Arial"/>
                <w:noProof/>
                <w:sz w:val="20"/>
                <w:lang w:val="it-IT"/>
              </w:rPr>
              <w:t xml:space="preserve"> </w:t>
            </w:r>
          </w:p>
        </w:tc>
      </w:tr>
      <w:tr w:rsidR="0044626E" w:rsidRPr="005A07EC" w14:paraId="25FEC402" w14:textId="77777777" w:rsidTr="0044626E">
        <w:tc>
          <w:tcPr>
            <w:tcW w:w="4152" w:type="dxa"/>
            <w:gridSpan w:val="2"/>
            <w:shd w:val="clear" w:color="auto" w:fill="auto"/>
          </w:tcPr>
          <w:p w14:paraId="5C07C390"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30E65ABB"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10339599" w14:textId="77777777" w:rsidR="0044626E" w:rsidRPr="00F54A60" w:rsidRDefault="0044626E" w:rsidP="0044626E">
            <w:pPr>
              <w:spacing w:after="0" w:line="240" w:lineRule="exact"/>
              <w:rPr>
                <w:rFonts w:ascii="Arial" w:hAnsi="Arial" w:cs="Arial"/>
                <w:sz w:val="20"/>
                <w:szCs w:val="20"/>
                <w:lang w:val="it-IT"/>
              </w:rPr>
            </w:pPr>
          </w:p>
        </w:tc>
      </w:tr>
      <w:tr w:rsidR="0044626E" w:rsidRPr="00D94DE0" w14:paraId="17DFE32B" w14:textId="77777777" w:rsidTr="0044626E">
        <w:tc>
          <w:tcPr>
            <w:tcW w:w="9672" w:type="dxa"/>
            <w:gridSpan w:val="5"/>
            <w:shd w:val="clear" w:color="auto" w:fill="auto"/>
          </w:tcPr>
          <w:p w14:paraId="39B247C2" w14:textId="77777777" w:rsidR="0044626E" w:rsidRPr="00996E03" w:rsidRDefault="0044626E" w:rsidP="0044626E">
            <w:pPr>
              <w:pStyle w:val="vertragabsatz"/>
              <w:spacing w:before="120" w:after="120" w:line="240" w:lineRule="exact"/>
              <w:ind w:left="0"/>
              <w:jc w:val="center"/>
              <w:rPr>
                <w:rFonts w:ascii="Arial" w:hAnsi="Arial" w:cs="Arial"/>
                <w:b/>
                <w:bCs/>
                <w:noProof/>
                <w:sz w:val="20"/>
                <w:lang w:val="it-IT"/>
              </w:rPr>
            </w:pPr>
            <w:r w:rsidRPr="00996E03">
              <w:rPr>
                <w:rFonts w:ascii="Arial" w:hAnsi="Arial" w:cs="Arial"/>
                <w:sz w:val="20"/>
              </w:rPr>
              <w:fldChar w:fldCharType="begin">
                <w:ffData>
                  <w:name w:val="Text11"/>
                  <w:enabled/>
                  <w:calcOnExit w:val="0"/>
                  <w:textInput/>
                </w:ffData>
              </w:fldChar>
            </w:r>
            <w:r w:rsidRPr="00996E03">
              <w:rPr>
                <w:rFonts w:ascii="Arial" w:hAnsi="Arial" w:cs="Arial"/>
                <w:sz w:val="20"/>
              </w:rPr>
              <w:instrText xml:space="preserve"> FORMTEXT </w:instrText>
            </w:r>
            <w:r w:rsidRPr="00996E03">
              <w:rPr>
                <w:rFonts w:ascii="Arial" w:hAnsi="Arial" w:cs="Arial"/>
                <w:sz w:val="20"/>
              </w:rPr>
            </w:r>
            <w:r w:rsidRPr="00996E03">
              <w:rPr>
                <w:rFonts w:ascii="Arial" w:hAnsi="Arial" w:cs="Arial"/>
                <w:sz w:val="20"/>
              </w:rPr>
              <w:fldChar w:fldCharType="separate"/>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fldChar w:fldCharType="end"/>
            </w:r>
            <w:r w:rsidRPr="00996E03">
              <w:rPr>
                <w:rFonts w:ascii="Arial" w:hAnsi="Arial" w:cs="Arial"/>
                <w:b/>
                <w:bCs/>
                <w:noProof/>
                <w:sz w:val="20"/>
                <w:lang w:val="it-IT"/>
              </w:rPr>
              <w:t>/</w:t>
            </w:r>
            <w:r w:rsidRPr="00996E03">
              <w:rPr>
                <w:rFonts w:ascii="Arial" w:hAnsi="Arial" w:cs="Arial"/>
                <w:sz w:val="20"/>
              </w:rPr>
              <w:fldChar w:fldCharType="begin">
                <w:ffData>
                  <w:name w:val="Text11"/>
                  <w:enabled/>
                  <w:calcOnExit w:val="0"/>
                  <w:textInput/>
                </w:ffData>
              </w:fldChar>
            </w:r>
            <w:r w:rsidRPr="00996E03">
              <w:rPr>
                <w:rFonts w:ascii="Arial" w:hAnsi="Arial" w:cs="Arial"/>
                <w:sz w:val="20"/>
              </w:rPr>
              <w:instrText xml:space="preserve"> FORMTEXT </w:instrText>
            </w:r>
            <w:r w:rsidRPr="00996E03">
              <w:rPr>
                <w:rFonts w:ascii="Arial" w:hAnsi="Arial" w:cs="Arial"/>
                <w:sz w:val="20"/>
              </w:rPr>
            </w:r>
            <w:r w:rsidRPr="00996E03">
              <w:rPr>
                <w:rFonts w:ascii="Arial" w:hAnsi="Arial" w:cs="Arial"/>
                <w:sz w:val="20"/>
              </w:rPr>
              <w:fldChar w:fldCharType="separate"/>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fldChar w:fldCharType="end"/>
            </w:r>
            <w:r w:rsidRPr="00996E03">
              <w:rPr>
                <w:rFonts w:ascii="Arial" w:hAnsi="Arial" w:cs="Arial"/>
                <w:b/>
                <w:bCs/>
                <w:noProof/>
                <w:sz w:val="20"/>
                <w:lang w:val="it-IT"/>
              </w:rPr>
              <w:t xml:space="preserve"> - </w:t>
            </w:r>
            <w:r w:rsidRPr="00996E03">
              <w:rPr>
                <w:rFonts w:ascii="Arial" w:hAnsi="Arial" w:cs="Arial"/>
                <w:sz w:val="20"/>
              </w:rPr>
              <w:fldChar w:fldCharType="begin">
                <w:ffData>
                  <w:name w:val="Text11"/>
                  <w:enabled/>
                  <w:calcOnExit w:val="0"/>
                  <w:textInput/>
                </w:ffData>
              </w:fldChar>
            </w:r>
            <w:r w:rsidRPr="00996E03">
              <w:rPr>
                <w:rFonts w:ascii="Arial" w:hAnsi="Arial" w:cs="Arial"/>
                <w:sz w:val="20"/>
              </w:rPr>
              <w:instrText xml:space="preserve"> FORMTEXT </w:instrText>
            </w:r>
            <w:r w:rsidRPr="00996E03">
              <w:rPr>
                <w:rFonts w:ascii="Arial" w:hAnsi="Arial" w:cs="Arial"/>
                <w:sz w:val="20"/>
              </w:rPr>
            </w:r>
            <w:r w:rsidRPr="00996E03">
              <w:rPr>
                <w:rFonts w:ascii="Arial" w:hAnsi="Arial" w:cs="Arial"/>
                <w:sz w:val="20"/>
              </w:rPr>
              <w:fldChar w:fldCharType="separate"/>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fldChar w:fldCharType="end"/>
            </w:r>
          </w:p>
          <w:p w14:paraId="0777BED0" w14:textId="77777777" w:rsidR="0044626E" w:rsidRPr="00D94DE0" w:rsidRDefault="0044626E" w:rsidP="0044626E">
            <w:pPr>
              <w:spacing w:after="0" w:line="240" w:lineRule="exact"/>
              <w:jc w:val="center"/>
              <w:rPr>
                <w:rFonts w:ascii="Arial" w:hAnsi="Arial" w:cs="Arial"/>
                <w:sz w:val="20"/>
                <w:szCs w:val="20"/>
              </w:rPr>
            </w:pPr>
            <w:r w:rsidRPr="00996E03">
              <w:rPr>
                <w:rFonts w:ascii="Arial" w:hAnsi="Arial" w:cs="Arial"/>
                <w:b/>
                <w:bCs/>
              </w:rPr>
              <w:t xml:space="preserve">CIG: </w:t>
            </w:r>
            <w:r w:rsidRPr="00996E03">
              <w:rPr>
                <w:rFonts w:ascii="Arial" w:hAnsi="Arial" w:cs="Arial"/>
                <w:sz w:val="20"/>
                <w:szCs w:val="20"/>
              </w:rPr>
              <w:fldChar w:fldCharType="begin">
                <w:ffData>
                  <w:name w:val="Text11"/>
                  <w:enabled/>
                  <w:calcOnExit w:val="0"/>
                  <w:textInput/>
                </w:ffData>
              </w:fldChar>
            </w:r>
            <w:r w:rsidRPr="00996E03">
              <w:rPr>
                <w:rFonts w:ascii="Arial" w:hAnsi="Arial" w:cs="Arial"/>
                <w:sz w:val="20"/>
                <w:szCs w:val="20"/>
              </w:rPr>
              <w:instrText xml:space="preserve"> FORMTEXT </w:instrText>
            </w:r>
            <w:r w:rsidRPr="00996E03">
              <w:rPr>
                <w:rFonts w:ascii="Arial" w:hAnsi="Arial" w:cs="Arial"/>
                <w:sz w:val="20"/>
                <w:szCs w:val="20"/>
              </w:rPr>
            </w:r>
            <w:r w:rsidRPr="00996E03">
              <w:rPr>
                <w:rFonts w:ascii="Arial" w:hAnsi="Arial" w:cs="Arial"/>
                <w:sz w:val="20"/>
                <w:szCs w:val="20"/>
              </w:rPr>
              <w:fldChar w:fldCharType="separate"/>
            </w:r>
            <w:r w:rsidRPr="00996E03">
              <w:rPr>
                <w:rFonts w:ascii="Arial" w:hAnsi="Arial" w:cs="Arial"/>
                <w:sz w:val="20"/>
                <w:szCs w:val="20"/>
              </w:rPr>
              <w:t> </w:t>
            </w:r>
            <w:r w:rsidRPr="00996E03">
              <w:rPr>
                <w:rFonts w:ascii="Arial" w:hAnsi="Arial" w:cs="Arial"/>
                <w:sz w:val="20"/>
                <w:szCs w:val="20"/>
              </w:rPr>
              <w:t> </w:t>
            </w:r>
            <w:r w:rsidRPr="00996E03">
              <w:rPr>
                <w:rFonts w:ascii="Arial" w:hAnsi="Arial" w:cs="Arial"/>
                <w:sz w:val="20"/>
                <w:szCs w:val="20"/>
              </w:rPr>
              <w:t> </w:t>
            </w:r>
            <w:r w:rsidRPr="00996E03">
              <w:rPr>
                <w:rFonts w:ascii="Arial" w:hAnsi="Arial" w:cs="Arial"/>
                <w:sz w:val="20"/>
                <w:szCs w:val="20"/>
              </w:rPr>
              <w:t> </w:t>
            </w:r>
            <w:r w:rsidRPr="00996E03">
              <w:rPr>
                <w:rFonts w:ascii="Arial" w:hAnsi="Arial" w:cs="Arial"/>
                <w:sz w:val="20"/>
                <w:szCs w:val="20"/>
              </w:rPr>
              <w:t> </w:t>
            </w:r>
            <w:r w:rsidRPr="00996E03">
              <w:rPr>
                <w:rFonts w:ascii="Arial" w:hAnsi="Arial" w:cs="Arial"/>
                <w:sz w:val="20"/>
                <w:szCs w:val="20"/>
              </w:rPr>
              <w:fldChar w:fldCharType="end"/>
            </w:r>
          </w:p>
        </w:tc>
      </w:tr>
      <w:tr w:rsidR="0044626E" w:rsidRPr="00D94DE0" w14:paraId="23D060A4" w14:textId="77777777" w:rsidTr="0044626E">
        <w:tc>
          <w:tcPr>
            <w:tcW w:w="4152" w:type="dxa"/>
            <w:gridSpan w:val="2"/>
            <w:shd w:val="clear" w:color="auto" w:fill="auto"/>
          </w:tcPr>
          <w:p w14:paraId="031AA58B" w14:textId="77777777" w:rsidR="0044626E" w:rsidRPr="00D94DE0" w:rsidRDefault="0044626E" w:rsidP="0044626E">
            <w:pPr>
              <w:spacing w:after="0" w:line="240" w:lineRule="exact"/>
              <w:rPr>
                <w:rFonts w:ascii="Arial" w:hAnsi="Arial" w:cs="Arial"/>
                <w:sz w:val="20"/>
                <w:szCs w:val="20"/>
              </w:rPr>
            </w:pPr>
          </w:p>
        </w:tc>
        <w:tc>
          <w:tcPr>
            <w:tcW w:w="1410" w:type="dxa"/>
            <w:shd w:val="clear" w:color="auto" w:fill="auto"/>
          </w:tcPr>
          <w:p w14:paraId="304D6C76"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2546AFBB" w14:textId="77777777" w:rsidR="0044626E" w:rsidRPr="00D94DE0" w:rsidRDefault="0044626E" w:rsidP="0044626E">
            <w:pPr>
              <w:spacing w:after="0" w:line="240" w:lineRule="exact"/>
              <w:rPr>
                <w:rFonts w:ascii="Arial" w:hAnsi="Arial" w:cs="Arial"/>
                <w:sz w:val="20"/>
                <w:szCs w:val="20"/>
              </w:rPr>
            </w:pPr>
          </w:p>
        </w:tc>
      </w:tr>
      <w:tr w:rsidR="0044626E" w:rsidRPr="005A07EC" w14:paraId="0E667CC4" w14:textId="77777777" w:rsidTr="0044626E">
        <w:tc>
          <w:tcPr>
            <w:tcW w:w="4152" w:type="dxa"/>
            <w:gridSpan w:val="2"/>
            <w:shd w:val="clear" w:color="auto" w:fill="auto"/>
          </w:tcPr>
          <w:p w14:paraId="0C1846E7" w14:textId="77777777" w:rsidR="0044626E" w:rsidRDefault="0044626E" w:rsidP="0044626E">
            <w:pPr>
              <w:spacing w:after="0" w:line="240" w:lineRule="exact"/>
              <w:jc w:val="both"/>
              <w:rPr>
                <w:rFonts w:ascii="Arial" w:hAnsi="Arial" w:cs="Arial"/>
                <w:sz w:val="20"/>
                <w:szCs w:val="20"/>
              </w:rPr>
            </w:pPr>
            <w:r w:rsidRPr="0042594E">
              <w:rPr>
                <w:rFonts w:ascii="Arial" w:hAnsi="Arial" w:cs="Arial"/>
                <w:sz w:val="20"/>
                <w:szCs w:val="20"/>
              </w:rPr>
              <w:t xml:space="preserve">Am </w:t>
            </w:r>
            <w:r w:rsidRPr="0042594E">
              <w:rPr>
                <w:rFonts w:ascii="Arial" w:hAnsi="Arial" w:cs="Arial"/>
                <w:sz w:val="20"/>
                <w:szCs w:val="20"/>
              </w:rPr>
              <w:fldChar w:fldCharType="begin">
                <w:ffData>
                  <w:name w:val="Text9"/>
                  <w:enabled/>
                  <w:calcOnExit w:val="0"/>
                  <w:textInput/>
                </w:ffData>
              </w:fldChar>
            </w:r>
            <w:bookmarkStart w:id="0" w:name="Text9"/>
            <w:r w:rsidRPr="0042594E">
              <w:rPr>
                <w:rFonts w:ascii="Arial" w:hAnsi="Arial" w:cs="Arial"/>
                <w:sz w:val="20"/>
                <w:szCs w:val="20"/>
              </w:rPr>
              <w:instrText xml:space="preserve"> FORMTEXT </w:instrText>
            </w:r>
            <w:r w:rsidRPr="0042594E">
              <w:rPr>
                <w:rFonts w:ascii="Arial" w:hAnsi="Arial" w:cs="Arial"/>
                <w:sz w:val="20"/>
                <w:szCs w:val="20"/>
              </w:rPr>
            </w:r>
            <w:r w:rsidRPr="0042594E">
              <w:rPr>
                <w:rFonts w:ascii="Arial" w:hAnsi="Arial" w:cs="Arial"/>
                <w:sz w:val="20"/>
                <w:szCs w:val="20"/>
              </w:rPr>
              <w:fldChar w:fldCharType="separate"/>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fldChar w:fldCharType="end"/>
            </w:r>
            <w:bookmarkEnd w:id="0"/>
            <w:r>
              <w:rPr>
                <w:rFonts w:ascii="Arial" w:hAnsi="Arial" w:cs="Arial"/>
                <w:sz w:val="20"/>
                <w:szCs w:val="20"/>
              </w:rPr>
              <w:t>,</w:t>
            </w:r>
            <w:r w:rsidRPr="0042594E">
              <w:rPr>
                <w:rFonts w:ascii="Arial" w:hAnsi="Arial" w:cs="Arial"/>
                <w:sz w:val="20"/>
                <w:szCs w:val="20"/>
              </w:rPr>
              <w:t xml:space="preserve"> mit Beginn um </w:t>
            </w:r>
            <w:r w:rsidRPr="0042594E">
              <w:rPr>
                <w:rFonts w:ascii="Arial" w:hAnsi="Arial" w:cs="Arial"/>
                <w:sz w:val="20"/>
                <w:szCs w:val="20"/>
              </w:rPr>
              <w:fldChar w:fldCharType="begin">
                <w:ffData>
                  <w:name w:val="Text11"/>
                  <w:enabled/>
                  <w:calcOnExit w:val="0"/>
                  <w:textInput/>
                </w:ffData>
              </w:fldChar>
            </w:r>
            <w:bookmarkStart w:id="1" w:name="Text11"/>
            <w:r w:rsidRPr="0042594E">
              <w:rPr>
                <w:rFonts w:ascii="Arial" w:hAnsi="Arial" w:cs="Arial"/>
                <w:sz w:val="20"/>
                <w:szCs w:val="20"/>
              </w:rPr>
              <w:instrText xml:space="preserve"> FORMTEXT </w:instrText>
            </w:r>
            <w:r w:rsidRPr="0042594E">
              <w:rPr>
                <w:rFonts w:ascii="Arial" w:hAnsi="Arial" w:cs="Arial"/>
                <w:sz w:val="20"/>
                <w:szCs w:val="20"/>
              </w:rPr>
            </w:r>
            <w:r w:rsidRPr="0042594E">
              <w:rPr>
                <w:rFonts w:ascii="Arial" w:hAnsi="Arial" w:cs="Arial"/>
                <w:sz w:val="20"/>
                <w:szCs w:val="20"/>
              </w:rPr>
              <w:fldChar w:fldCharType="separate"/>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fldChar w:fldCharType="end"/>
            </w:r>
            <w:bookmarkEnd w:id="1"/>
            <w:r>
              <w:rPr>
                <w:rFonts w:ascii="Arial" w:hAnsi="Arial" w:cs="Arial"/>
                <w:sz w:val="20"/>
                <w:szCs w:val="20"/>
              </w:rPr>
              <w:t xml:space="preserve"> Uhr,</w:t>
            </w:r>
            <w:r w:rsidRPr="0042594E">
              <w:rPr>
                <w:rFonts w:ascii="Arial" w:hAnsi="Arial" w:cs="Arial"/>
                <w:sz w:val="20"/>
                <w:szCs w:val="20"/>
              </w:rPr>
              <w:t xml:space="preserve"> findet in </w:t>
            </w:r>
            <w:r w:rsidRPr="0042594E">
              <w:rPr>
                <w:rFonts w:ascii="Arial" w:hAnsi="Arial" w:cs="Arial"/>
                <w:color w:val="FF0000"/>
                <w:sz w:val="20"/>
                <w:szCs w:val="20"/>
              </w:rPr>
              <w:t xml:space="preserve">Bozen, </w:t>
            </w:r>
            <w:r>
              <w:rPr>
                <w:rFonts w:ascii="Arial" w:hAnsi="Arial" w:cs="Arial"/>
                <w:color w:val="FF0000"/>
                <w:sz w:val="20"/>
                <w:szCs w:val="20"/>
              </w:rPr>
              <w:t xml:space="preserve">Südtiroler </w:t>
            </w:r>
            <w:r w:rsidRPr="0042594E">
              <w:rPr>
                <w:rFonts w:ascii="Arial" w:hAnsi="Arial" w:cs="Arial"/>
                <w:color w:val="FF0000"/>
                <w:sz w:val="20"/>
                <w:szCs w:val="20"/>
              </w:rPr>
              <w:t xml:space="preserve">Straße </w:t>
            </w:r>
            <w:r>
              <w:rPr>
                <w:rFonts w:ascii="Arial" w:hAnsi="Arial" w:cs="Arial"/>
                <w:color w:val="FF0000"/>
                <w:sz w:val="20"/>
                <w:szCs w:val="20"/>
              </w:rPr>
              <w:t>5</w:t>
            </w:r>
            <w:r w:rsidRPr="0042594E">
              <w:rPr>
                <w:rFonts w:ascii="Arial" w:hAnsi="Arial" w:cs="Arial"/>
                <w:color w:val="FF0000"/>
                <w:sz w:val="20"/>
                <w:szCs w:val="20"/>
              </w:rPr>
              <w:t>0,</w:t>
            </w:r>
            <w:r w:rsidRPr="0042594E">
              <w:rPr>
                <w:rFonts w:ascii="Arial" w:hAnsi="Arial" w:cs="Arial"/>
                <w:sz w:val="20"/>
                <w:szCs w:val="20"/>
              </w:rPr>
              <w:t xml:space="preserve"> die </w:t>
            </w:r>
            <w:r w:rsidRPr="006C39CF">
              <w:rPr>
                <w:rFonts w:ascii="Arial" w:eastAsia="Times New Roman" w:hAnsi="Arial"/>
                <w:noProof/>
                <w:color w:val="FF0000"/>
                <w:sz w:val="20"/>
                <w:szCs w:val="20"/>
              </w:rPr>
              <w:t xml:space="preserve">öffentliche / öffentliche Sitzung per Videokonferenz / nicht öffentliche Sitzung </w:t>
            </w:r>
            <w:r w:rsidRPr="0042594E">
              <w:rPr>
                <w:rFonts w:ascii="Arial" w:hAnsi="Arial" w:cs="Arial"/>
                <w:sz w:val="20"/>
                <w:szCs w:val="20"/>
              </w:rPr>
              <w:t xml:space="preserve">bezüglich </w:t>
            </w:r>
            <w:r w:rsidRPr="0042594E">
              <w:rPr>
                <w:rFonts w:ascii="Arial" w:hAnsi="Arial" w:cs="Arial"/>
                <w:color w:val="FF0000"/>
                <w:sz w:val="20"/>
                <w:szCs w:val="20"/>
              </w:rPr>
              <w:t>des offenen Verfahrens</w:t>
            </w:r>
            <w:r w:rsidRPr="0042594E">
              <w:rPr>
                <w:rFonts w:ascii="Arial" w:hAnsi="Arial" w:cs="Arial"/>
                <w:sz w:val="20"/>
                <w:szCs w:val="20"/>
              </w:rPr>
              <w:t xml:space="preserve"> </w:t>
            </w:r>
            <w:r w:rsidRPr="0042594E">
              <w:rPr>
                <w:rFonts w:ascii="Arial" w:hAnsi="Arial" w:cs="Arial"/>
                <w:color w:val="FF0000"/>
                <w:sz w:val="20"/>
                <w:szCs w:val="20"/>
              </w:rPr>
              <w:t>/ Verhandlungsverfahrens</w:t>
            </w:r>
            <w:r w:rsidRPr="0042594E">
              <w:rPr>
                <w:rFonts w:ascii="Arial" w:hAnsi="Arial" w:cs="Arial"/>
                <w:sz w:val="20"/>
                <w:szCs w:val="20"/>
              </w:rPr>
              <w:t xml:space="preserve"> für die Vergabe der obgenannten Leistung statt. </w:t>
            </w:r>
            <w:r>
              <w:rPr>
                <w:rFonts w:ascii="Arial" w:hAnsi="Arial" w:cs="Arial"/>
                <w:sz w:val="20"/>
                <w:szCs w:val="20"/>
              </w:rPr>
              <w:t xml:space="preserve">Diese Sitzung hat </w:t>
            </w:r>
            <w:r w:rsidRPr="0042594E">
              <w:rPr>
                <w:rFonts w:ascii="Arial" w:hAnsi="Arial" w:cs="Arial"/>
                <w:sz w:val="20"/>
                <w:szCs w:val="20"/>
              </w:rPr>
              <w:t xml:space="preserve">die Öffnung der Verwaltungsunterlagen, die im virtuellen Umschlag A enthalten sind, </w:t>
            </w:r>
            <w:r>
              <w:rPr>
                <w:rFonts w:ascii="Arial" w:hAnsi="Arial" w:cs="Arial"/>
                <w:sz w:val="20"/>
                <w:szCs w:val="20"/>
              </w:rPr>
              <w:t>zum Gegenstand.</w:t>
            </w:r>
          </w:p>
          <w:p w14:paraId="1A64BECC" w14:textId="77777777" w:rsidR="0044626E" w:rsidRPr="006C39CF" w:rsidRDefault="0044626E" w:rsidP="0044626E">
            <w:pPr>
              <w:spacing w:after="0" w:line="240" w:lineRule="exact"/>
              <w:jc w:val="both"/>
              <w:rPr>
                <w:rFonts w:ascii="Arial" w:hAnsi="Arial" w:cs="Arial"/>
                <w:sz w:val="20"/>
                <w:szCs w:val="20"/>
              </w:rPr>
            </w:pPr>
            <w:r w:rsidRPr="006C39CF">
              <w:rPr>
                <w:rFonts w:ascii="Arial" w:eastAsia="Times New Roman" w:hAnsi="Arial" w:cs="Arial"/>
                <w:i/>
                <w:iCs/>
                <w:noProof/>
                <w:color w:val="0070C0"/>
                <w:sz w:val="20"/>
                <w:szCs w:val="20"/>
                <w:lang w:val="de-AT"/>
              </w:rPr>
              <w:t xml:space="preserve">[Gemäß Artikel 21 des LG Nr. 3/2020 ist es bei einem Verfahren in elektronischer Form zulässig, die Angebote in einer nicht öffentlichen oder öffentlichen Sitzung per Videokonferenz zu eröffnen; hingegen, bei einem Verfahren in traditioneller Form, muss die Sitzung in Anwesenheit der Bieter durchgeführt werden]. </w:t>
            </w:r>
          </w:p>
          <w:p w14:paraId="7F9A641A" w14:textId="77777777" w:rsidR="00EB68B6" w:rsidRDefault="00EB68B6" w:rsidP="0044626E">
            <w:pPr>
              <w:spacing w:after="0" w:line="240" w:lineRule="exact"/>
              <w:jc w:val="both"/>
              <w:rPr>
                <w:rFonts w:ascii="Arial" w:eastAsia="Times New Roman" w:hAnsi="Arial" w:cs="Arial"/>
                <w:i/>
                <w:iCs/>
                <w:noProof/>
                <w:color w:val="0070C0"/>
                <w:sz w:val="20"/>
                <w:szCs w:val="20"/>
                <w:lang w:val="de-AT"/>
              </w:rPr>
            </w:pPr>
          </w:p>
          <w:p w14:paraId="4364150D" w14:textId="26435180" w:rsidR="0044626E" w:rsidRPr="0042594E" w:rsidRDefault="0044626E" w:rsidP="0044626E">
            <w:pPr>
              <w:spacing w:after="0" w:line="240" w:lineRule="exact"/>
              <w:jc w:val="both"/>
              <w:rPr>
                <w:rFonts w:ascii="Arial" w:hAnsi="Arial" w:cs="Arial"/>
                <w:sz w:val="20"/>
                <w:szCs w:val="20"/>
              </w:rPr>
            </w:pPr>
            <w:r w:rsidRPr="006C39CF">
              <w:rPr>
                <w:rFonts w:ascii="Arial" w:eastAsia="Times New Roman" w:hAnsi="Arial" w:cs="Arial"/>
                <w:i/>
                <w:iCs/>
                <w:noProof/>
                <w:color w:val="0070C0"/>
                <w:sz w:val="20"/>
                <w:szCs w:val="20"/>
              </w:rPr>
              <w:lastRenderedPageBreak/>
              <w:t>[Wenn die Sitzung nicht öffentlich ist oder öffentlich per Videokonferenz ist und in einer Privatwohnung abgehalten wird, geben Sie nur den Ort und keine Adresse an]</w:t>
            </w:r>
          </w:p>
        </w:tc>
        <w:tc>
          <w:tcPr>
            <w:tcW w:w="1410" w:type="dxa"/>
            <w:shd w:val="clear" w:color="auto" w:fill="auto"/>
          </w:tcPr>
          <w:p w14:paraId="71885EF3" w14:textId="77777777" w:rsidR="0044626E" w:rsidRPr="0042594E" w:rsidRDefault="0044626E" w:rsidP="0044626E">
            <w:pPr>
              <w:spacing w:after="0" w:line="240" w:lineRule="exact"/>
              <w:rPr>
                <w:rFonts w:ascii="Arial" w:hAnsi="Arial" w:cs="Arial"/>
                <w:sz w:val="20"/>
                <w:szCs w:val="20"/>
              </w:rPr>
            </w:pPr>
          </w:p>
        </w:tc>
        <w:tc>
          <w:tcPr>
            <w:tcW w:w="4110" w:type="dxa"/>
            <w:gridSpan w:val="2"/>
            <w:shd w:val="clear" w:color="auto" w:fill="auto"/>
          </w:tcPr>
          <w:p w14:paraId="17AF7835" w14:textId="77777777" w:rsidR="0044626E" w:rsidRDefault="0044626E" w:rsidP="0044626E">
            <w:pPr>
              <w:spacing w:after="0" w:line="240" w:lineRule="exact"/>
              <w:jc w:val="both"/>
              <w:rPr>
                <w:rFonts w:ascii="Arial" w:hAnsi="Arial" w:cs="Arial"/>
                <w:sz w:val="20"/>
                <w:szCs w:val="20"/>
                <w:lang w:val="it-IT"/>
              </w:rPr>
            </w:pPr>
            <w:r w:rsidRPr="0042594E">
              <w:rPr>
                <w:rFonts w:ascii="Arial" w:hAnsi="Arial" w:cs="Arial"/>
                <w:sz w:val="20"/>
                <w:szCs w:val="20"/>
                <w:lang w:val="it-IT"/>
              </w:rPr>
              <w:t xml:space="preserve">Il giorno </w:t>
            </w:r>
            <w:r w:rsidRPr="0042594E">
              <w:rPr>
                <w:rFonts w:ascii="Arial" w:hAnsi="Arial" w:cs="Arial"/>
                <w:sz w:val="20"/>
                <w:szCs w:val="20"/>
                <w:lang w:val="it-IT"/>
              </w:rPr>
              <w:fldChar w:fldCharType="begin">
                <w:ffData>
                  <w:name w:val="Text13"/>
                  <w:enabled/>
                  <w:calcOnExit w:val="0"/>
                  <w:textInput/>
                </w:ffData>
              </w:fldChar>
            </w:r>
            <w:bookmarkStart w:id="2" w:name="Text13"/>
            <w:r w:rsidRPr="0042594E">
              <w:rPr>
                <w:rFonts w:ascii="Arial" w:hAnsi="Arial" w:cs="Arial"/>
                <w:sz w:val="20"/>
                <w:szCs w:val="20"/>
                <w:lang w:val="it-IT"/>
              </w:rPr>
              <w:instrText xml:space="preserve"> FORMTEXT </w:instrText>
            </w:r>
            <w:r w:rsidRPr="0042594E">
              <w:rPr>
                <w:rFonts w:ascii="Arial" w:hAnsi="Arial" w:cs="Arial"/>
                <w:sz w:val="20"/>
                <w:szCs w:val="20"/>
                <w:lang w:val="it-IT"/>
              </w:rPr>
            </w:r>
            <w:r w:rsidRPr="0042594E">
              <w:rPr>
                <w:rFonts w:ascii="Arial" w:hAnsi="Arial" w:cs="Arial"/>
                <w:sz w:val="20"/>
                <w:szCs w:val="20"/>
                <w:lang w:val="it-IT"/>
              </w:rPr>
              <w:fldChar w:fldCharType="separate"/>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fldChar w:fldCharType="end"/>
            </w:r>
            <w:bookmarkEnd w:id="2"/>
            <w:r w:rsidRPr="0042594E">
              <w:rPr>
                <w:rFonts w:ascii="Arial" w:hAnsi="Arial" w:cs="Arial"/>
                <w:sz w:val="20"/>
                <w:szCs w:val="20"/>
                <w:lang w:val="it-IT"/>
              </w:rPr>
              <w:t xml:space="preserve"> con inizio alle ore </w:t>
            </w:r>
            <w:r w:rsidRPr="0042594E">
              <w:rPr>
                <w:rFonts w:ascii="Arial" w:hAnsi="Arial" w:cs="Arial"/>
                <w:sz w:val="20"/>
                <w:szCs w:val="20"/>
                <w:lang w:val="it-IT"/>
              </w:rPr>
              <w:fldChar w:fldCharType="begin">
                <w:ffData>
                  <w:name w:val="Text14"/>
                  <w:enabled/>
                  <w:calcOnExit w:val="0"/>
                  <w:textInput/>
                </w:ffData>
              </w:fldChar>
            </w:r>
            <w:bookmarkStart w:id="3" w:name="Text14"/>
            <w:r w:rsidRPr="0042594E">
              <w:rPr>
                <w:rFonts w:ascii="Arial" w:hAnsi="Arial" w:cs="Arial"/>
                <w:sz w:val="20"/>
                <w:szCs w:val="20"/>
                <w:lang w:val="it-IT"/>
              </w:rPr>
              <w:instrText xml:space="preserve"> FORMTEXT </w:instrText>
            </w:r>
            <w:r w:rsidRPr="0042594E">
              <w:rPr>
                <w:rFonts w:ascii="Arial" w:hAnsi="Arial" w:cs="Arial"/>
                <w:sz w:val="20"/>
                <w:szCs w:val="20"/>
                <w:lang w:val="it-IT"/>
              </w:rPr>
            </w:r>
            <w:r w:rsidRPr="0042594E">
              <w:rPr>
                <w:rFonts w:ascii="Arial" w:hAnsi="Arial" w:cs="Arial"/>
                <w:sz w:val="20"/>
                <w:szCs w:val="20"/>
                <w:lang w:val="it-IT"/>
              </w:rPr>
              <w:fldChar w:fldCharType="separate"/>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fldChar w:fldCharType="end"/>
            </w:r>
            <w:bookmarkEnd w:id="3"/>
            <w:r w:rsidRPr="0042594E">
              <w:rPr>
                <w:rFonts w:ascii="Arial" w:hAnsi="Arial" w:cs="Arial"/>
                <w:sz w:val="20"/>
                <w:szCs w:val="20"/>
                <w:lang w:val="it-IT"/>
              </w:rPr>
              <w:t xml:space="preserve"> in </w:t>
            </w:r>
            <w:r w:rsidRPr="0042594E">
              <w:rPr>
                <w:rFonts w:ascii="Arial" w:hAnsi="Arial" w:cs="Arial"/>
                <w:color w:val="FF0000"/>
                <w:sz w:val="20"/>
                <w:szCs w:val="20"/>
                <w:lang w:val="it-IT"/>
              </w:rPr>
              <w:t xml:space="preserve">Bolzano, via </w:t>
            </w:r>
            <w:r>
              <w:rPr>
                <w:rFonts w:ascii="Arial" w:hAnsi="Arial" w:cs="Arial"/>
                <w:color w:val="FF0000"/>
                <w:sz w:val="20"/>
                <w:szCs w:val="20"/>
                <w:lang w:val="it-IT"/>
              </w:rPr>
              <w:t>Alto Adige</w:t>
            </w:r>
            <w:r w:rsidRPr="0042594E">
              <w:rPr>
                <w:rFonts w:ascii="Arial" w:hAnsi="Arial" w:cs="Arial"/>
                <w:color w:val="FF0000"/>
                <w:sz w:val="20"/>
                <w:szCs w:val="20"/>
                <w:lang w:val="it-IT"/>
              </w:rPr>
              <w:t xml:space="preserve"> </w:t>
            </w:r>
            <w:r>
              <w:rPr>
                <w:rFonts w:ascii="Arial" w:hAnsi="Arial" w:cs="Arial"/>
                <w:color w:val="FF0000"/>
                <w:sz w:val="20"/>
                <w:szCs w:val="20"/>
                <w:lang w:val="it-IT"/>
              </w:rPr>
              <w:t>5</w:t>
            </w:r>
            <w:r w:rsidRPr="0042594E">
              <w:rPr>
                <w:rFonts w:ascii="Arial" w:hAnsi="Arial" w:cs="Arial"/>
                <w:color w:val="FF0000"/>
                <w:sz w:val="20"/>
                <w:szCs w:val="20"/>
                <w:lang w:val="it-IT"/>
              </w:rPr>
              <w:t>0,</w:t>
            </w:r>
            <w:r w:rsidRPr="0042594E">
              <w:rPr>
                <w:rFonts w:ascii="Arial" w:hAnsi="Arial" w:cs="Arial"/>
                <w:sz w:val="20"/>
                <w:szCs w:val="20"/>
                <w:lang w:val="it-IT"/>
              </w:rPr>
              <w:t xml:space="preserve"> ha luogo la seduta </w:t>
            </w:r>
            <w:r w:rsidRPr="006C39CF">
              <w:rPr>
                <w:rFonts w:ascii="Arial" w:hAnsi="Arial" w:cs="Arial"/>
                <w:color w:val="FF0000"/>
                <w:sz w:val="20"/>
                <w:szCs w:val="20"/>
                <w:lang w:val="it-IT"/>
              </w:rPr>
              <w:t>pubblica/pubblica in videoconferenza/riservata</w:t>
            </w:r>
            <w:r w:rsidRPr="006C39CF">
              <w:rPr>
                <w:rFonts w:ascii="Arial" w:hAnsi="Arial" w:cs="Arial"/>
                <w:sz w:val="20"/>
                <w:szCs w:val="20"/>
                <w:lang w:val="it-IT"/>
              </w:rPr>
              <w:t xml:space="preserve"> relativa alla procedura di gara </w:t>
            </w:r>
            <w:r w:rsidRPr="006C39CF">
              <w:rPr>
                <w:rFonts w:ascii="Arial" w:hAnsi="Arial" w:cs="Arial"/>
                <w:color w:val="FF0000"/>
                <w:sz w:val="20"/>
                <w:szCs w:val="20"/>
                <w:lang w:val="it-IT"/>
              </w:rPr>
              <w:t>aperta /</w:t>
            </w:r>
            <w:r w:rsidRPr="0042594E">
              <w:rPr>
                <w:rFonts w:ascii="Arial" w:hAnsi="Arial" w:cs="Arial"/>
                <w:color w:val="FF0000"/>
                <w:sz w:val="20"/>
                <w:szCs w:val="20"/>
                <w:lang w:val="it-IT"/>
              </w:rPr>
              <w:t xml:space="preserve"> negoziata</w:t>
            </w:r>
            <w:r w:rsidRPr="0042594E">
              <w:rPr>
                <w:rFonts w:ascii="Arial" w:hAnsi="Arial" w:cs="Arial"/>
                <w:sz w:val="20"/>
                <w:szCs w:val="20"/>
                <w:lang w:val="it-IT"/>
              </w:rPr>
              <w:t xml:space="preserve"> per l’affidamento della sopraindicata prestazione, avente ad oggetto l’apertura della documentazione amministrativa contenuta nella busta virtuale A.</w:t>
            </w:r>
          </w:p>
          <w:p w14:paraId="41A33A55" w14:textId="77777777" w:rsidR="0044626E" w:rsidRPr="006C39CF" w:rsidRDefault="0044626E" w:rsidP="0044626E">
            <w:pPr>
              <w:spacing w:after="0" w:line="240" w:lineRule="exact"/>
              <w:jc w:val="both"/>
              <w:rPr>
                <w:rFonts w:ascii="Arial" w:hAnsi="Arial" w:cs="Arial"/>
                <w:sz w:val="20"/>
                <w:szCs w:val="20"/>
                <w:lang w:val="it-IT"/>
              </w:rPr>
            </w:pPr>
            <w:r w:rsidRPr="006C39CF">
              <w:rPr>
                <w:rFonts w:ascii="Arial" w:hAnsi="Arial" w:cs="Arial"/>
                <w:i/>
                <w:iCs/>
                <w:color w:val="0070C0"/>
                <w:sz w:val="20"/>
                <w:szCs w:val="20"/>
                <w:lang w:val="it-IT"/>
              </w:rPr>
              <w:t xml:space="preserve">[Ai sensi dell’art. 21 della l.p. n. 3/2020, in caso di procedura svolta in modalità telematica, è consentita l’apertura delle offerte in seduta riservata o pubblica in videoconferenza; invece, se svolta in modalità tradizionale, la seduta deve essere pubblica in presenza degli offerenti] </w:t>
            </w:r>
          </w:p>
          <w:p w14:paraId="2E01A7BF" w14:textId="77777777" w:rsidR="0044626E" w:rsidRPr="006C39CF" w:rsidRDefault="0044626E" w:rsidP="0044626E">
            <w:pPr>
              <w:spacing w:after="0" w:line="240" w:lineRule="auto"/>
              <w:jc w:val="both"/>
              <w:rPr>
                <w:rFonts w:ascii="Arial" w:hAnsi="Arial" w:cs="Arial"/>
                <w:i/>
                <w:iCs/>
                <w:color w:val="0070C0"/>
                <w:sz w:val="20"/>
                <w:szCs w:val="20"/>
                <w:lang w:val="it-IT"/>
              </w:rPr>
            </w:pPr>
          </w:p>
          <w:p w14:paraId="108D0E33" w14:textId="54B3FDFC" w:rsidR="0044626E" w:rsidRPr="009D53C2" w:rsidRDefault="0044626E" w:rsidP="0044626E">
            <w:pPr>
              <w:spacing w:after="0" w:line="240" w:lineRule="auto"/>
              <w:jc w:val="both"/>
              <w:rPr>
                <w:rFonts w:ascii="Arial" w:hAnsi="Arial" w:cs="Arial"/>
                <w:i/>
                <w:iCs/>
                <w:color w:val="0070C0"/>
                <w:sz w:val="20"/>
                <w:szCs w:val="20"/>
                <w:lang w:val="it-IT"/>
              </w:rPr>
            </w:pPr>
            <w:r w:rsidRPr="006C39CF">
              <w:rPr>
                <w:rFonts w:ascii="Arial" w:hAnsi="Arial" w:cs="Arial"/>
                <w:i/>
                <w:iCs/>
                <w:color w:val="0070C0"/>
                <w:sz w:val="20"/>
                <w:szCs w:val="20"/>
                <w:lang w:val="it-IT"/>
              </w:rPr>
              <w:t xml:space="preserve">[Se la seduta è riservata o pubblica in videoconferenza e viene svolta presso </w:t>
            </w:r>
            <w:r w:rsidRPr="006C39CF">
              <w:rPr>
                <w:rFonts w:ascii="Arial" w:hAnsi="Arial" w:cs="Arial"/>
                <w:i/>
                <w:iCs/>
                <w:color w:val="0070C0"/>
                <w:sz w:val="20"/>
                <w:szCs w:val="20"/>
                <w:lang w:val="it-IT"/>
              </w:rPr>
              <w:lastRenderedPageBreak/>
              <w:t>un’abitazione privata, indicare solo il luogo e nessun indirizzo]</w:t>
            </w:r>
          </w:p>
        </w:tc>
      </w:tr>
      <w:tr w:rsidR="0044626E" w:rsidRPr="005A07EC" w14:paraId="0A9C4036" w14:textId="77777777" w:rsidTr="0044626E">
        <w:tc>
          <w:tcPr>
            <w:tcW w:w="4152" w:type="dxa"/>
            <w:gridSpan w:val="2"/>
            <w:shd w:val="clear" w:color="auto" w:fill="auto"/>
          </w:tcPr>
          <w:p w14:paraId="0CCD3490"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3766251F"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64AAE190"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1364DCB2" w14:textId="77777777" w:rsidTr="0044626E">
        <w:tc>
          <w:tcPr>
            <w:tcW w:w="4152" w:type="dxa"/>
            <w:gridSpan w:val="2"/>
            <w:shd w:val="clear" w:color="auto" w:fill="auto"/>
          </w:tcPr>
          <w:p w14:paraId="27580480" w14:textId="77777777" w:rsidR="0044626E" w:rsidRPr="00D94DE0" w:rsidRDefault="0044626E" w:rsidP="0044626E">
            <w:pPr>
              <w:spacing w:after="0" w:line="240" w:lineRule="exact"/>
              <w:jc w:val="both"/>
              <w:rPr>
                <w:rFonts w:ascii="Arial" w:hAnsi="Arial" w:cs="Arial"/>
                <w:sz w:val="20"/>
                <w:szCs w:val="20"/>
              </w:rPr>
            </w:pPr>
            <w:r w:rsidRPr="00F54A60">
              <w:rPr>
                <w:rFonts w:ascii="Arial" w:hAnsi="Arial" w:cs="Arial"/>
                <w:sz w:val="20"/>
                <w:szCs w:val="20"/>
              </w:rPr>
              <w:t>Die Aufgaben der Ausschreibungsbehörde werden übernommen von:</w:t>
            </w:r>
          </w:p>
        </w:tc>
        <w:tc>
          <w:tcPr>
            <w:tcW w:w="1410" w:type="dxa"/>
            <w:shd w:val="clear" w:color="auto" w:fill="auto"/>
          </w:tcPr>
          <w:p w14:paraId="76B174C5"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10D99458" w14:textId="77777777" w:rsidR="0044626E" w:rsidRDefault="0044626E" w:rsidP="0044626E">
            <w:pPr>
              <w:spacing w:after="0" w:line="240" w:lineRule="exact"/>
              <w:jc w:val="both"/>
              <w:rPr>
                <w:rFonts w:ascii="Arial" w:hAnsi="Arial" w:cs="Arial"/>
                <w:sz w:val="20"/>
                <w:szCs w:val="20"/>
                <w:lang w:val="it-IT"/>
              </w:rPr>
            </w:pPr>
            <w:r w:rsidRPr="00D94DE0">
              <w:rPr>
                <w:rFonts w:ascii="Arial" w:hAnsi="Arial" w:cs="Arial"/>
                <w:sz w:val="20"/>
                <w:szCs w:val="20"/>
                <w:lang w:val="it-IT"/>
              </w:rPr>
              <w:t>Le funzioni dell’Autorità di gara vengono esercitate da:</w:t>
            </w:r>
          </w:p>
          <w:p w14:paraId="061CA14E" w14:textId="77777777" w:rsidR="0044626E" w:rsidRPr="00F54A60" w:rsidRDefault="0044626E" w:rsidP="0044626E">
            <w:pPr>
              <w:spacing w:after="0" w:line="240" w:lineRule="exact"/>
              <w:jc w:val="both"/>
              <w:rPr>
                <w:rFonts w:ascii="Arial" w:hAnsi="Arial" w:cs="Arial"/>
                <w:sz w:val="20"/>
                <w:szCs w:val="20"/>
                <w:lang w:val="it-IT"/>
              </w:rPr>
            </w:pPr>
          </w:p>
        </w:tc>
      </w:tr>
      <w:tr w:rsidR="0044626E" w:rsidRPr="005A07EC" w14:paraId="21954338" w14:textId="77777777" w:rsidTr="0044626E">
        <w:tc>
          <w:tcPr>
            <w:tcW w:w="4152" w:type="dxa"/>
            <w:gridSpan w:val="2"/>
            <w:shd w:val="clear" w:color="auto" w:fill="auto"/>
          </w:tcPr>
          <w:p w14:paraId="1F734459" w14:textId="77777777" w:rsidR="0044626E" w:rsidRPr="00D94DE0" w:rsidRDefault="0044626E" w:rsidP="0044626E">
            <w:pPr>
              <w:pStyle w:val="Paragrafoelenco"/>
              <w:numPr>
                <w:ilvl w:val="0"/>
                <w:numId w:val="1"/>
              </w:numPr>
              <w:tabs>
                <w:tab w:val="num" w:pos="2160"/>
              </w:tabs>
              <w:spacing w:before="120" w:after="120" w:line="240" w:lineRule="exact"/>
              <w:jc w:val="right"/>
              <w:rPr>
                <w:rFonts w:ascii="Arial" w:hAnsi="Arial" w:cs="Arial"/>
                <w:sz w:val="20"/>
                <w:szCs w:val="20"/>
              </w:rPr>
            </w:pPr>
            <w:r w:rsidRPr="00D94DE0">
              <w:rPr>
                <w:rFonts w:ascii="Arial" w:eastAsia="Times New Roman" w:hAnsi="Arial" w:cs="Arial"/>
                <w:sz w:val="20"/>
                <w:szCs w:val="20"/>
              </w:rPr>
              <w:fldChar w:fldCharType="begin">
                <w:ffData>
                  <w:name w:val=""/>
                  <w:enabled/>
                  <w:calcOnExit w:val="0"/>
                  <w:textInput/>
                </w:ffData>
              </w:fldChar>
            </w:r>
            <w:r w:rsidRPr="00D94DE0">
              <w:rPr>
                <w:rFonts w:ascii="Arial" w:eastAsia="Times New Roman" w:hAnsi="Arial" w:cs="Arial"/>
                <w:sz w:val="20"/>
                <w:szCs w:val="20"/>
              </w:rPr>
              <w:instrText xml:space="preserve"> FORMTEXT </w:instrText>
            </w:r>
            <w:r w:rsidRPr="00D94DE0">
              <w:rPr>
                <w:rFonts w:ascii="Arial" w:eastAsia="Times New Roman" w:hAnsi="Arial" w:cs="Arial"/>
                <w:sz w:val="20"/>
                <w:szCs w:val="20"/>
              </w:rPr>
            </w:r>
            <w:r w:rsidRPr="00D94DE0">
              <w:rPr>
                <w:rFonts w:ascii="Arial" w:eastAsia="Times New Roman" w:hAnsi="Arial" w:cs="Arial"/>
                <w:sz w:val="20"/>
                <w:szCs w:val="20"/>
              </w:rPr>
              <w:fldChar w:fldCharType="separate"/>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eastAsia="Times New Roman" w:hAnsi="Arial" w:cs="Arial"/>
                <w:sz w:val="20"/>
                <w:szCs w:val="20"/>
              </w:rPr>
              <w:fldChar w:fldCharType="end"/>
            </w:r>
          </w:p>
        </w:tc>
        <w:tc>
          <w:tcPr>
            <w:tcW w:w="5520" w:type="dxa"/>
            <w:gridSpan w:val="3"/>
            <w:shd w:val="clear" w:color="auto" w:fill="auto"/>
          </w:tcPr>
          <w:p w14:paraId="2411E034" w14:textId="77777777" w:rsidR="0044626E" w:rsidRPr="00D94DE0" w:rsidRDefault="0044626E" w:rsidP="0044626E">
            <w:pPr>
              <w:spacing w:after="0" w:line="240" w:lineRule="exact"/>
              <w:ind w:left="33" w:right="667"/>
              <w:jc w:val="both"/>
              <w:rPr>
                <w:rFonts w:ascii="Arial" w:hAnsi="Arial" w:cs="Arial"/>
                <w:color w:val="FF0000"/>
                <w:sz w:val="20"/>
                <w:szCs w:val="20"/>
              </w:rPr>
            </w:pPr>
            <w:r w:rsidRPr="00D94DE0">
              <w:rPr>
                <w:rFonts w:ascii="Arial" w:hAnsi="Arial" w:cs="Arial"/>
                <w:sz w:val="20"/>
                <w:szCs w:val="20"/>
              </w:rPr>
              <w:t>Beauftragte</w:t>
            </w:r>
            <w:r w:rsidRPr="00D94DE0">
              <w:rPr>
                <w:rFonts w:ascii="Arial" w:hAnsi="Arial" w:cs="Arial"/>
                <w:color w:val="FF0000"/>
                <w:sz w:val="20"/>
                <w:szCs w:val="20"/>
              </w:rPr>
              <w:t xml:space="preserve">/r </w:t>
            </w:r>
            <w:r w:rsidRPr="00D94DE0">
              <w:rPr>
                <w:rFonts w:ascii="Arial" w:hAnsi="Arial" w:cs="Arial"/>
                <w:sz w:val="20"/>
                <w:szCs w:val="20"/>
              </w:rPr>
              <w:t>Funktionär</w:t>
            </w:r>
            <w:r w:rsidRPr="00D94DE0">
              <w:rPr>
                <w:rFonts w:ascii="Arial" w:hAnsi="Arial" w:cs="Arial"/>
                <w:color w:val="FF0000"/>
                <w:sz w:val="20"/>
                <w:szCs w:val="20"/>
              </w:rPr>
              <w:t>/in</w:t>
            </w:r>
            <w:r w:rsidRPr="00D94DE0">
              <w:rPr>
                <w:rFonts w:ascii="Arial" w:hAnsi="Arial" w:cs="Arial"/>
                <w:sz w:val="20"/>
                <w:szCs w:val="20"/>
              </w:rPr>
              <w:t xml:space="preserve"> der </w:t>
            </w:r>
            <w:r w:rsidRPr="00D94DE0">
              <w:rPr>
                <w:rFonts w:ascii="Arial" w:hAnsi="Arial" w:cs="Arial"/>
                <w:sz w:val="20"/>
                <w:szCs w:val="20"/>
              </w:rPr>
              <w:fldChar w:fldCharType="begin">
                <w:ffData>
                  <w:name w:val="Text9"/>
                  <w:enabled/>
                  <w:calcOnExit w:val="0"/>
                  <w:textInput/>
                </w:ffData>
              </w:fldChar>
            </w:r>
            <w:r w:rsidRPr="00D94DE0">
              <w:rPr>
                <w:rFonts w:ascii="Arial" w:hAnsi="Arial" w:cs="Arial"/>
                <w:sz w:val="20"/>
                <w:szCs w:val="20"/>
              </w:rPr>
              <w:instrText xml:space="preserve"> FORMTEXT </w:instrText>
            </w:r>
            <w:r w:rsidRPr="00D94DE0">
              <w:rPr>
                <w:rFonts w:ascii="Arial" w:hAnsi="Arial" w:cs="Arial"/>
                <w:sz w:val="20"/>
                <w:szCs w:val="20"/>
              </w:rPr>
            </w:r>
            <w:r w:rsidRPr="00D94DE0">
              <w:rPr>
                <w:rFonts w:ascii="Arial" w:hAnsi="Arial" w:cs="Arial"/>
                <w:sz w:val="20"/>
                <w:szCs w:val="20"/>
              </w:rPr>
              <w:fldChar w:fldCharType="separate"/>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fldChar w:fldCharType="end"/>
            </w:r>
            <w:r w:rsidRPr="00D94DE0">
              <w:rPr>
                <w:rFonts w:ascii="Arial" w:hAnsi="Arial" w:cs="Arial"/>
                <w:sz w:val="20"/>
                <w:szCs w:val="20"/>
              </w:rPr>
              <w:t xml:space="preserve"> </w:t>
            </w:r>
            <w:r w:rsidRPr="00D94DE0">
              <w:rPr>
                <w:rFonts w:ascii="Arial" w:hAnsi="Arial" w:cs="Arial"/>
                <w:color w:val="FF0000"/>
                <w:sz w:val="20"/>
                <w:szCs w:val="20"/>
              </w:rPr>
              <w:t>und beauftragt</w:t>
            </w:r>
            <w:r>
              <w:rPr>
                <w:rFonts w:ascii="Arial" w:hAnsi="Arial" w:cs="Arial"/>
                <w:color w:val="FF0000"/>
                <w:sz w:val="20"/>
                <w:szCs w:val="20"/>
              </w:rPr>
              <w:t>,</w:t>
            </w:r>
            <w:r w:rsidRPr="00D94DE0">
              <w:rPr>
                <w:rFonts w:ascii="Arial" w:hAnsi="Arial" w:cs="Arial"/>
                <w:color w:val="FF0000"/>
                <w:sz w:val="20"/>
                <w:szCs w:val="20"/>
              </w:rPr>
              <w:t xml:space="preserve"> das Protokoll zu erstellen;</w:t>
            </w:r>
          </w:p>
          <w:p w14:paraId="5CD2E482" w14:textId="77777777" w:rsidR="0044626E" w:rsidRPr="00F54A60" w:rsidRDefault="0044626E" w:rsidP="0044626E">
            <w:pPr>
              <w:spacing w:after="0" w:line="240" w:lineRule="exact"/>
              <w:rPr>
                <w:rFonts w:ascii="Arial" w:hAnsi="Arial" w:cs="Arial"/>
                <w:sz w:val="20"/>
                <w:szCs w:val="20"/>
                <w:lang w:val="it-IT"/>
              </w:rPr>
            </w:pPr>
            <w:r w:rsidRPr="00D94DE0">
              <w:rPr>
                <w:rFonts w:ascii="Arial" w:hAnsi="Arial" w:cs="Arial"/>
                <w:sz w:val="20"/>
                <w:szCs w:val="20"/>
                <w:lang w:val="it-IT"/>
              </w:rPr>
              <w:t>Funzionari</w:t>
            </w:r>
            <w:r w:rsidRPr="00D94DE0">
              <w:rPr>
                <w:rFonts w:ascii="Arial" w:hAnsi="Arial" w:cs="Arial"/>
                <w:color w:val="FF0000"/>
                <w:sz w:val="20"/>
                <w:szCs w:val="20"/>
                <w:lang w:val="it-IT"/>
              </w:rPr>
              <w:t>a/o</w:t>
            </w:r>
            <w:r w:rsidRPr="00D94DE0">
              <w:rPr>
                <w:rFonts w:ascii="Arial" w:hAnsi="Arial" w:cs="Arial"/>
                <w:sz w:val="20"/>
                <w:szCs w:val="20"/>
                <w:lang w:val="it-IT"/>
              </w:rPr>
              <w:t xml:space="preserve"> designat</w:t>
            </w:r>
            <w:r w:rsidRPr="00D94DE0">
              <w:rPr>
                <w:rFonts w:ascii="Arial" w:hAnsi="Arial" w:cs="Arial"/>
                <w:color w:val="FF0000"/>
                <w:sz w:val="20"/>
                <w:szCs w:val="20"/>
                <w:lang w:val="it-IT"/>
              </w:rPr>
              <w:t xml:space="preserve">a/o </w:t>
            </w:r>
            <w:r w:rsidRPr="00D94DE0">
              <w:rPr>
                <w:rFonts w:ascii="Arial" w:hAnsi="Arial" w:cs="Arial"/>
                <w:sz w:val="20"/>
                <w:szCs w:val="20"/>
                <w:lang w:val="it-IT"/>
              </w:rPr>
              <w:t xml:space="preserve">della </w:t>
            </w:r>
            <w:r w:rsidRPr="00D94DE0">
              <w:rPr>
                <w:rFonts w:ascii="Arial" w:hAnsi="Arial" w:cs="Arial"/>
                <w:sz w:val="20"/>
                <w:szCs w:val="20"/>
              </w:rPr>
              <w:fldChar w:fldCharType="begin">
                <w:ffData>
                  <w:name w:val="Text9"/>
                  <w:enabled/>
                  <w:calcOnExit w:val="0"/>
                  <w:textInput/>
                </w:ffData>
              </w:fldChar>
            </w:r>
            <w:r w:rsidRPr="00D94DE0">
              <w:rPr>
                <w:rFonts w:ascii="Arial" w:hAnsi="Arial" w:cs="Arial"/>
                <w:sz w:val="20"/>
                <w:szCs w:val="20"/>
                <w:lang w:val="it-IT"/>
              </w:rPr>
              <w:instrText xml:space="preserve"> FORMTEXT </w:instrText>
            </w:r>
            <w:r w:rsidRPr="00D94DE0">
              <w:rPr>
                <w:rFonts w:ascii="Arial" w:hAnsi="Arial" w:cs="Arial"/>
                <w:sz w:val="20"/>
                <w:szCs w:val="20"/>
              </w:rPr>
            </w:r>
            <w:r w:rsidRPr="00D94DE0">
              <w:rPr>
                <w:rFonts w:ascii="Arial" w:hAnsi="Arial" w:cs="Arial"/>
                <w:sz w:val="20"/>
                <w:szCs w:val="20"/>
              </w:rPr>
              <w:fldChar w:fldCharType="separate"/>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fldChar w:fldCharType="end"/>
            </w:r>
            <w:r w:rsidRPr="00D94DE0">
              <w:rPr>
                <w:rFonts w:ascii="Arial" w:hAnsi="Arial" w:cs="Arial"/>
                <w:sz w:val="20"/>
                <w:szCs w:val="20"/>
                <w:lang w:val="it-IT"/>
              </w:rPr>
              <w:t xml:space="preserve"> </w:t>
            </w:r>
            <w:r w:rsidRPr="00D94DE0">
              <w:rPr>
                <w:rFonts w:ascii="Arial" w:hAnsi="Arial" w:cs="Arial"/>
                <w:color w:val="FF0000"/>
                <w:sz w:val="20"/>
                <w:szCs w:val="20"/>
                <w:lang w:val="it-IT"/>
              </w:rPr>
              <w:t>ed incaricata/o di formare il processo verbale</w:t>
            </w:r>
            <w:r w:rsidRPr="00D94DE0">
              <w:rPr>
                <w:rFonts w:ascii="Arial" w:hAnsi="Arial" w:cs="Arial"/>
                <w:sz w:val="20"/>
                <w:szCs w:val="20"/>
                <w:lang w:val="it-IT"/>
              </w:rPr>
              <w:t>;</w:t>
            </w:r>
          </w:p>
        </w:tc>
      </w:tr>
      <w:tr w:rsidR="0044626E" w:rsidRPr="005A07EC" w14:paraId="5A8C0819" w14:textId="77777777" w:rsidTr="0044626E">
        <w:tc>
          <w:tcPr>
            <w:tcW w:w="4152" w:type="dxa"/>
            <w:gridSpan w:val="2"/>
            <w:shd w:val="clear" w:color="auto" w:fill="auto"/>
          </w:tcPr>
          <w:p w14:paraId="764075B6"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21F0B411"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2A38A7D9" w14:textId="77777777" w:rsidR="0044626E" w:rsidRPr="00F54A60" w:rsidRDefault="0044626E" w:rsidP="0044626E">
            <w:pPr>
              <w:pStyle w:val="Corpotesto"/>
              <w:spacing w:line="240" w:lineRule="exact"/>
              <w:rPr>
                <w:rFonts w:cs="Arial"/>
                <w:sz w:val="20"/>
              </w:rPr>
            </w:pPr>
          </w:p>
        </w:tc>
      </w:tr>
      <w:tr w:rsidR="0044626E" w:rsidRPr="005A07EC" w14:paraId="04DABD60" w14:textId="77777777" w:rsidTr="0044626E">
        <w:tc>
          <w:tcPr>
            <w:tcW w:w="4152" w:type="dxa"/>
            <w:gridSpan w:val="2"/>
            <w:shd w:val="clear" w:color="auto" w:fill="auto"/>
          </w:tcPr>
          <w:p w14:paraId="491F7FDF" w14:textId="77777777" w:rsidR="0044626E" w:rsidRPr="002A29AA" w:rsidRDefault="0044626E" w:rsidP="0044626E">
            <w:pPr>
              <w:spacing w:after="0" w:line="240" w:lineRule="exact"/>
              <w:jc w:val="right"/>
              <w:rPr>
                <w:rFonts w:ascii="Arial" w:hAnsi="Arial" w:cs="Arial"/>
                <w:color w:val="FF0000"/>
                <w:sz w:val="20"/>
                <w:szCs w:val="20"/>
              </w:rPr>
            </w:pPr>
            <w:r w:rsidRPr="002A29AA">
              <w:rPr>
                <w:rFonts w:ascii="Arial" w:hAnsi="Arial" w:cs="Arial"/>
                <w:color w:val="FF0000"/>
                <w:sz w:val="20"/>
                <w:szCs w:val="20"/>
                <w:lang w:val="it-IT"/>
              </w:rPr>
              <w:t>Als Zeuge fungiert:</w:t>
            </w:r>
          </w:p>
        </w:tc>
        <w:tc>
          <w:tcPr>
            <w:tcW w:w="1410" w:type="dxa"/>
            <w:shd w:val="clear" w:color="auto" w:fill="auto"/>
          </w:tcPr>
          <w:p w14:paraId="58797137" w14:textId="77777777" w:rsidR="0044626E" w:rsidRPr="002A29AA" w:rsidRDefault="0044626E" w:rsidP="0044626E">
            <w:pPr>
              <w:spacing w:after="0" w:line="240" w:lineRule="exact"/>
              <w:rPr>
                <w:rFonts w:ascii="Arial" w:hAnsi="Arial" w:cs="Arial"/>
                <w:color w:val="FF0000"/>
                <w:sz w:val="20"/>
                <w:szCs w:val="20"/>
              </w:rPr>
            </w:pPr>
          </w:p>
        </w:tc>
        <w:tc>
          <w:tcPr>
            <w:tcW w:w="4110" w:type="dxa"/>
            <w:gridSpan w:val="2"/>
            <w:shd w:val="clear" w:color="auto" w:fill="auto"/>
          </w:tcPr>
          <w:p w14:paraId="45F937B4" w14:textId="77777777" w:rsidR="0044626E" w:rsidRPr="002A29AA" w:rsidRDefault="0044626E" w:rsidP="0044626E">
            <w:pPr>
              <w:spacing w:after="0" w:line="240" w:lineRule="exact"/>
              <w:rPr>
                <w:rFonts w:ascii="Arial" w:hAnsi="Arial" w:cs="Arial"/>
                <w:color w:val="FF0000"/>
                <w:sz w:val="20"/>
                <w:szCs w:val="20"/>
                <w:lang w:val="it-IT"/>
              </w:rPr>
            </w:pPr>
            <w:r w:rsidRPr="002A29AA">
              <w:rPr>
                <w:rFonts w:ascii="Arial" w:hAnsi="Arial" w:cs="Arial"/>
                <w:color w:val="FF0000"/>
                <w:sz w:val="20"/>
                <w:szCs w:val="20"/>
                <w:lang w:val="it-IT"/>
              </w:rPr>
              <w:t>Assume la funzione di testimone:</w:t>
            </w:r>
          </w:p>
        </w:tc>
      </w:tr>
      <w:tr w:rsidR="0044626E" w:rsidRPr="005A07EC" w14:paraId="39731FD8" w14:textId="77777777" w:rsidTr="0044626E">
        <w:tc>
          <w:tcPr>
            <w:tcW w:w="4152" w:type="dxa"/>
            <w:gridSpan w:val="2"/>
            <w:shd w:val="clear" w:color="auto" w:fill="auto"/>
          </w:tcPr>
          <w:p w14:paraId="569FBC34" w14:textId="77777777" w:rsidR="0044626E" w:rsidRPr="002A29AA" w:rsidRDefault="0044626E" w:rsidP="0044626E">
            <w:pPr>
              <w:pStyle w:val="Paragrafoelenco"/>
              <w:numPr>
                <w:ilvl w:val="0"/>
                <w:numId w:val="1"/>
              </w:numPr>
              <w:tabs>
                <w:tab w:val="num" w:pos="2160"/>
              </w:tabs>
              <w:spacing w:before="120" w:after="120" w:line="240" w:lineRule="exact"/>
              <w:jc w:val="right"/>
              <w:rPr>
                <w:rFonts w:ascii="Arial" w:hAnsi="Arial" w:cs="Arial"/>
                <w:color w:val="FF0000"/>
                <w:sz w:val="20"/>
                <w:szCs w:val="20"/>
              </w:rPr>
            </w:pPr>
            <w:r w:rsidRPr="002A29AA">
              <w:rPr>
                <w:rFonts w:ascii="Arial" w:hAnsi="Arial" w:cs="Arial"/>
                <w:color w:val="FF0000"/>
                <w:sz w:val="20"/>
                <w:szCs w:val="20"/>
              </w:rPr>
              <w:fldChar w:fldCharType="begin">
                <w:ffData>
                  <w:name w:val="Text9"/>
                  <w:enabled/>
                  <w:calcOnExit w:val="0"/>
                  <w:textInput/>
                </w:ffData>
              </w:fldChar>
            </w:r>
            <w:r w:rsidRPr="002A29AA">
              <w:rPr>
                <w:rFonts w:ascii="Arial" w:hAnsi="Arial" w:cs="Arial"/>
                <w:color w:val="FF0000"/>
                <w:sz w:val="20"/>
                <w:szCs w:val="20"/>
              </w:rPr>
              <w:instrText xml:space="preserve"> FORMTEXT </w:instrText>
            </w:r>
            <w:r w:rsidRPr="002A29AA">
              <w:rPr>
                <w:rFonts w:ascii="Arial" w:hAnsi="Arial" w:cs="Arial"/>
                <w:color w:val="FF0000"/>
                <w:sz w:val="20"/>
                <w:szCs w:val="20"/>
              </w:rPr>
            </w:r>
            <w:r w:rsidRPr="002A29AA">
              <w:rPr>
                <w:rFonts w:ascii="Arial" w:hAnsi="Arial" w:cs="Arial"/>
                <w:color w:val="FF0000"/>
                <w:sz w:val="20"/>
                <w:szCs w:val="20"/>
              </w:rPr>
              <w:fldChar w:fldCharType="separate"/>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fldChar w:fldCharType="end"/>
            </w:r>
          </w:p>
        </w:tc>
        <w:tc>
          <w:tcPr>
            <w:tcW w:w="5520" w:type="dxa"/>
            <w:gridSpan w:val="3"/>
            <w:shd w:val="clear" w:color="auto" w:fill="auto"/>
          </w:tcPr>
          <w:p w14:paraId="4903F6CC" w14:textId="77777777" w:rsidR="0044626E" w:rsidRPr="002A29AA" w:rsidRDefault="0044626E" w:rsidP="0044626E">
            <w:pPr>
              <w:spacing w:after="0" w:line="240" w:lineRule="exact"/>
              <w:rPr>
                <w:rFonts w:ascii="Arial" w:hAnsi="Arial" w:cs="Arial"/>
                <w:color w:val="FF0000"/>
                <w:sz w:val="20"/>
                <w:szCs w:val="20"/>
              </w:rPr>
            </w:pPr>
            <w:r w:rsidRPr="002A29AA">
              <w:rPr>
                <w:rFonts w:ascii="Arial" w:hAnsi="Arial" w:cs="Arial"/>
                <w:color w:val="FF0000"/>
                <w:sz w:val="20"/>
                <w:szCs w:val="20"/>
              </w:rPr>
              <w:t xml:space="preserve">beauftragte/r Funktionär/in der </w:t>
            </w:r>
            <w:r w:rsidRPr="002A29AA">
              <w:rPr>
                <w:rFonts w:ascii="Arial" w:hAnsi="Arial" w:cs="Arial"/>
                <w:color w:val="FF0000"/>
                <w:sz w:val="20"/>
                <w:szCs w:val="20"/>
              </w:rPr>
              <w:fldChar w:fldCharType="begin">
                <w:ffData>
                  <w:name w:val="Text9"/>
                  <w:enabled/>
                  <w:calcOnExit w:val="0"/>
                  <w:textInput/>
                </w:ffData>
              </w:fldChar>
            </w:r>
            <w:r w:rsidRPr="002A29AA">
              <w:rPr>
                <w:rFonts w:ascii="Arial" w:hAnsi="Arial" w:cs="Arial"/>
                <w:color w:val="FF0000"/>
                <w:sz w:val="20"/>
                <w:szCs w:val="20"/>
              </w:rPr>
              <w:instrText xml:space="preserve"> FORMTEXT </w:instrText>
            </w:r>
            <w:r w:rsidRPr="002A29AA">
              <w:rPr>
                <w:rFonts w:ascii="Arial" w:hAnsi="Arial" w:cs="Arial"/>
                <w:color w:val="FF0000"/>
                <w:sz w:val="20"/>
                <w:szCs w:val="20"/>
              </w:rPr>
            </w:r>
            <w:r w:rsidRPr="002A29AA">
              <w:rPr>
                <w:rFonts w:ascii="Arial" w:hAnsi="Arial" w:cs="Arial"/>
                <w:color w:val="FF0000"/>
                <w:sz w:val="20"/>
                <w:szCs w:val="20"/>
              </w:rPr>
              <w:fldChar w:fldCharType="separate"/>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fldChar w:fldCharType="end"/>
            </w:r>
            <w:r w:rsidRPr="002A29AA">
              <w:rPr>
                <w:rFonts w:ascii="Arial" w:hAnsi="Arial" w:cs="Arial"/>
                <w:color w:val="FF0000"/>
                <w:sz w:val="20"/>
                <w:szCs w:val="20"/>
              </w:rPr>
              <w:t>;</w:t>
            </w:r>
          </w:p>
          <w:p w14:paraId="381FDD21" w14:textId="77777777" w:rsidR="0044626E" w:rsidRPr="002A29AA" w:rsidRDefault="0044626E" w:rsidP="0044626E">
            <w:pPr>
              <w:spacing w:after="0" w:line="240" w:lineRule="exact"/>
              <w:rPr>
                <w:rFonts w:ascii="Arial" w:hAnsi="Arial" w:cs="Arial"/>
                <w:color w:val="FF0000"/>
                <w:sz w:val="20"/>
                <w:szCs w:val="20"/>
                <w:lang w:val="it-IT"/>
              </w:rPr>
            </w:pPr>
            <w:r w:rsidRPr="002A29AA">
              <w:rPr>
                <w:rFonts w:ascii="Arial" w:hAnsi="Arial" w:cs="Arial"/>
                <w:color w:val="FF0000"/>
                <w:sz w:val="20"/>
                <w:szCs w:val="20"/>
                <w:lang w:val="it-IT"/>
              </w:rPr>
              <w:t xml:space="preserve">funzionaria/o designato/a della </w:t>
            </w:r>
            <w:r w:rsidRPr="002A29AA">
              <w:rPr>
                <w:rFonts w:ascii="Arial" w:hAnsi="Arial" w:cs="Arial"/>
                <w:color w:val="FF0000"/>
                <w:sz w:val="20"/>
                <w:szCs w:val="20"/>
              </w:rPr>
              <w:fldChar w:fldCharType="begin">
                <w:ffData>
                  <w:name w:val="Text9"/>
                  <w:enabled/>
                  <w:calcOnExit w:val="0"/>
                  <w:textInput/>
                </w:ffData>
              </w:fldChar>
            </w:r>
            <w:r w:rsidRPr="002A29AA">
              <w:rPr>
                <w:rFonts w:ascii="Arial" w:hAnsi="Arial" w:cs="Arial"/>
                <w:color w:val="FF0000"/>
                <w:sz w:val="20"/>
                <w:szCs w:val="20"/>
                <w:lang w:val="it-IT"/>
              </w:rPr>
              <w:instrText xml:space="preserve"> FORMTEXT </w:instrText>
            </w:r>
            <w:r w:rsidRPr="002A29AA">
              <w:rPr>
                <w:rFonts w:ascii="Arial" w:hAnsi="Arial" w:cs="Arial"/>
                <w:color w:val="FF0000"/>
                <w:sz w:val="20"/>
                <w:szCs w:val="20"/>
              </w:rPr>
            </w:r>
            <w:r w:rsidRPr="002A29AA">
              <w:rPr>
                <w:rFonts w:ascii="Arial" w:hAnsi="Arial" w:cs="Arial"/>
                <w:color w:val="FF0000"/>
                <w:sz w:val="20"/>
                <w:szCs w:val="20"/>
              </w:rPr>
              <w:fldChar w:fldCharType="separate"/>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t> </w:t>
            </w:r>
            <w:r w:rsidRPr="002A29AA">
              <w:rPr>
                <w:rFonts w:ascii="Arial" w:hAnsi="Arial" w:cs="Arial"/>
                <w:color w:val="FF0000"/>
                <w:sz w:val="20"/>
                <w:szCs w:val="20"/>
              </w:rPr>
              <w:fldChar w:fldCharType="end"/>
            </w:r>
            <w:r w:rsidRPr="002A29AA">
              <w:rPr>
                <w:rFonts w:ascii="Arial" w:hAnsi="Arial" w:cs="Arial"/>
                <w:color w:val="FF0000"/>
                <w:sz w:val="20"/>
                <w:szCs w:val="20"/>
                <w:lang w:val="it-IT"/>
              </w:rPr>
              <w:t>;</w:t>
            </w:r>
          </w:p>
        </w:tc>
      </w:tr>
      <w:tr w:rsidR="0044626E" w:rsidRPr="005A07EC" w14:paraId="07854706" w14:textId="77777777" w:rsidTr="0044626E">
        <w:tc>
          <w:tcPr>
            <w:tcW w:w="4152" w:type="dxa"/>
            <w:gridSpan w:val="2"/>
            <w:shd w:val="clear" w:color="auto" w:fill="auto"/>
          </w:tcPr>
          <w:p w14:paraId="109967AE"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682B3941"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5D40518C" w14:textId="77777777" w:rsidR="0044626E" w:rsidRPr="00F54A60" w:rsidRDefault="0044626E" w:rsidP="0044626E">
            <w:pPr>
              <w:spacing w:after="0" w:line="240" w:lineRule="exact"/>
              <w:rPr>
                <w:rFonts w:ascii="Arial" w:hAnsi="Arial" w:cs="Arial"/>
                <w:sz w:val="20"/>
                <w:szCs w:val="20"/>
                <w:lang w:val="it-IT"/>
              </w:rPr>
            </w:pPr>
          </w:p>
        </w:tc>
      </w:tr>
      <w:tr w:rsidR="0044626E" w:rsidRPr="00D94DE0" w14:paraId="0BCE9A7F" w14:textId="77777777" w:rsidTr="0044626E">
        <w:tc>
          <w:tcPr>
            <w:tcW w:w="9672" w:type="dxa"/>
            <w:gridSpan w:val="5"/>
            <w:shd w:val="clear" w:color="auto" w:fill="auto"/>
          </w:tcPr>
          <w:p w14:paraId="1F025885" w14:textId="77777777" w:rsidR="0044626E" w:rsidRPr="00D94DE0" w:rsidRDefault="0044626E" w:rsidP="0044626E">
            <w:pPr>
              <w:spacing w:after="0" w:line="240" w:lineRule="exact"/>
              <w:jc w:val="center"/>
              <w:rPr>
                <w:rFonts w:ascii="Arial" w:hAnsi="Arial" w:cs="Arial"/>
                <w:sz w:val="20"/>
                <w:szCs w:val="20"/>
              </w:rPr>
            </w:pPr>
            <w:r w:rsidRPr="00D94DE0">
              <w:rPr>
                <w:rFonts w:ascii="Arial" w:hAnsi="Arial" w:cs="Arial"/>
                <w:sz w:val="20"/>
                <w:szCs w:val="20"/>
              </w:rPr>
              <w:t>Es wird vorausgeschickt,</w:t>
            </w:r>
          </w:p>
          <w:p w14:paraId="380AA7A8" w14:textId="77777777" w:rsidR="0044626E" w:rsidRPr="00D94DE0" w:rsidRDefault="0044626E" w:rsidP="0044626E">
            <w:pPr>
              <w:spacing w:after="0" w:line="240" w:lineRule="exact"/>
              <w:jc w:val="center"/>
              <w:rPr>
                <w:rFonts w:ascii="Arial" w:hAnsi="Arial" w:cs="Arial"/>
                <w:sz w:val="20"/>
                <w:szCs w:val="20"/>
              </w:rPr>
            </w:pPr>
            <w:r w:rsidRPr="00D94DE0">
              <w:rPr>
                <w:rFonts w:ascii="Arial" w:hAnsi="Arial" w:cs="Arial"/>
                <w:sz w:val="20"/>
                <w:szCs w:val="20"/>
              </w:rPr>
              <w:t>Premesso</w:t>
            </w:r>
          </w:p>
        </w:tc>
      </w:tr>
      <w:tr w:rsidR="0044626E" w:rsidRPr="00D94DE0" w14:paraId="6CFDC3A1" w14:textId="77777777" w:rsidTr="0044626E">
        <w:tc>
          <w:tcPr>
            <w:tcW w:w="4152" w:type="dxa"/>
            <w:gridSpan w:val="2"/>
            <w:shd w:val="clear" w:color="auto" w:fill="auto"/>
          </w:tcPr>
          <w:p w14:paraId="1009B209" w14:textId="77777777" w:rsidR="0044626E" w:rsidRPr="00D94DE0" w:rsidRDefault="0044626E" w:rsidP="0044626E">
            <w:pPr>
              <w:spacing w:after="0" w:line="240" w:lineRule="exact"/>
              <w:rPr>
                <w:rFonts w:ascii="Arial" w:hAnsi="Arial" w:cs="Arial"/>
                <w:sz w:val="20"/>
                <w:szCs w:val="20"/>
              </w:rPr>
            </w:pPr>
          </w:p>
        </w:tc>
        <w:tc>
          <w:tcPr>
            <w:tcW w:w="1410" w:type="dxa"/>
            <w:shd w:val="clear" w:color="auto" w:fill="auto"/>
          </w:tcPr>
          <w:p w14:paraId="5EFFCA13"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15F82DB2" w14:textId="77777777" w:rsidR="0044626E" w:rsidRPr="00D94DE0" w:rsidRDefault="0044626E" w:rsidP="0044626E">
            <w:pPr>
              <w:spacing w:after="0" w:line="240" w:lineRule="exact"/>
              <w:rPr>
                <w:rFonts w:ascii="Arial" w:hAnsi="Arial" w:cs="Arial"/>
                <w:sz w:val="20"/>
                <w:szCs w:val="20"/>
              </w:rPr>
            </w:pPr>
          </w:p>
        </w:tc>
      </w:tr>
      <w:tr w:rsidR="0044626E" w:rsidRPr="005A07EC" w14:paraId="43F88C87" w14:textId="77777777" w:rsidTr="0044626E">
        <w:tc>
          <w:tcPr>
            <w:tcW w:w="4152" w:type="dxa"/>
            <w:gridSpan w:val="2"/>
            <w:shd w:val="clear" w:color="auto" w:fill="auto"/>
          </w:tcPr>
          <w:p w14:paraId="5E46D9A5" w14:textId="77777777" w:rsidR="0044626E" w:rsidRPr="00D94DE0" w:rsidRDefault="0044626E" w:rsidP="0044626E">
            <w:pPr>
              <w:numPr>
                <w:ilvl w:val="0"/>
                <w:numId w:val="2"/>
              </w:numPr>
              <w:tabs>
                <w:tab w:val="clear" w:pos="720"/>
                <w:tab w:val="num" w:pos="141"/>
              </w:tabs>
              <w:spacing w:after="0" w:line="240" w:lineRule="exact"/>
              <w:ind w:left="141" w:right="141" w:hanging="141"/>
              <w:jc w:val="both"/>
              <w:rPr>
                <w:rFonts w:ascii="Arial" w:hAnsi="Arial" w:cs="Arial"/>
                <w:sz w:val="20"/>
                <w:szCs w:val="20"/>
              </w:rPr>
            </w:pPr>
            <w:r w:rsidRPr="00D94DE0">
              <w:rPr>
                <w:rFonts w:ascii="Arial" w:hAnsi="Arial" w:cs="Arial"/>
                <w:sz w:val="20"/>
                <w:szCs w:val="20"/>
              </w:rPr>
              <w:t xml:space="preserve">dass </w:t>
            </w:r>
            <w:r w:rsidRPr="00D56EE4">
              <w:rPr>
                <w:rFonts w:ascii="Arial" w:hAnsi="Arial" w:cs="Arial"/>
                <w:color w:val="FF0000"/>
                <w:sz w:val="20"/>
                <w:szCs w:val="20"/>
              </w:rPr>
              <w:t xml:space="preserve">die Veröffentlichung der </w:t>
            </w:r>
            <w:r>
              <w:rPr>
                <w:rFonts w:ascii="Arial" w:hAnsi="Arial" w:cs="Arial"/>
                <w:color w:val="FF0000"/>
                <w:sz w:val="20"/>
                <w:szCs w:val="20"/>
              </w:rPr>
              <w:t>Ausschreibungs</w:t>
            </w:r>
            <w:r w:rsidRPr="00D56EE4">
              <w:rPr>
                <w:rFonts w:ascii="Arial" w:hAnsi="Arial" w:cs="Arial"/>
                <w:color w:val="FF0000"/>
                <w:sz w:val="20"/>
                <w:szCs w:val="20"/>
              </w:rPr>
              <w:t>bekanntmachung gesetzeskonform erfolgt ist /</w:t>
            </w:r>
            <w:r w:rsidRPr="00D94DE0">
              <w:rPr>
                <w:rFonts w:ascii="Arial" w:hAnsi="Arial" w:cs="Arial"/>
                <w:sz w:val="20"/>
                <w:szCs w:val="20"/>
              </w:rPr>
              <w:t xml:space="preserve"> </w:t>
            </w:r>
            <w:r w:rsidRPr="00D94DE0">
              <w:rPr>
                <w:rFonts w:ascii="Arial" w:hAnsi="Arial" w:cs="Arial"/>
                <w:color w:val="FF0000"/>
                <w:sz w:val="20"/>
                <w:szCs w:val="20"/>
              </w:rPr>
              <w:t xml:space="preserve">das Einladungsschreiben am </w:t>
            </w:r>
            <w:r w:rsidRPr="00D94DE0">
              <w:rPr>
                <w:rFonts w:ascii="Arial" w:hAnsi="Arial" w:cs="Arial"/>
                <w:color w:val="FF0000"/>
                <w:sz w:val="20"/>
                <w:szCs w:val="20"/>
              </w:rPr>
              <w:fldChar w:fldCharType="begin">
                <w:ffData>
                  <w:name w:val="Testo1"/>
                  <w:enabled/>
                  <w:calcOnExit w:val="0"/>
                  <w:textInput/>
                </w:ffData>
              </w:fldChar>
            </w:r>
            <w:r w:rsidRPr="00D94DE0">
              <w:rPr>
                <w:rFonts w:ascii="Arial" w:hAnsi="Arial" w:cs="Arial"/>
                <w:color w:val="FF0000"/>
                <w:sz w:val="20"/>
                <w:szCs w:val="20"/>
              </w:rPr>
              <w:instrText xml:space="preserve"> FORMTEXT </w:instrText>
            </w:r>
            <w:r w:rsidRPr="00D94DE0">
              <w:rPr>
                <w:rFonts w:ascii="Arial" w:hAnsi="Arial" w:cs="Arial"/>
                <w:color w:val="FF0000"/>
                <w:sz w:val="20"/>
                <w:szCs w:val="20"/>
              </w:rPr>
            </w:r>
            <w:r w:rsidRPr="00D94DE0">
              <w:rPr>
                <w:rFonts w:ascii="Arial" w:hAnsi="Arial" w:cs="Arial"/>
                <w:color w:val="FF0000"/>
                <w:sz w:val="20"/>
                <w:szCs w:val="20"/>
              </w:rPr>
              <w:fldChar w:fldCharType="separate"/>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fldChar w:fldCharType="end"/>
            </w:r>
            <w:r w:rsidRPr="00D94DE0">
              <w:rPr>
                <w:rFonts w:ascii="Arial" w:hAnsi="Arial" w:cs="Arial"/>
                <w:color w:val="FF0000"/>
                <w:sz w:val="20"/>
                <w:szCs w:val="20"/>
              </w:rPr>
              <w:t xml:space="preserve"> versendet wurde;</w:t>
            </w:r>
          </w:p>
        </w:tc>
        <w:tc>
          <w:tcPr>
            <w:tcW w:w="1410" w:type="dxa"/>
            <w:shd w:val="clear" w:color="auto" w:fill="auto"/>
          </w:tcPr>
          <w:p w14:paraId="5F1866FB"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4633956F" w14:textId="77777777" w:rsidR="0044626E" w:rsidRPr="00D94DE0" w:rsidRDefault="0044626E" w:rsidP="0044626E">
            <w:pPr>
              <w:numPr>
                <w:ilvl w:val="0"/>
                <w:numId w:val="2"/>
              </w:numPr>
              <w:tabs>
                <w:tab w:val="clear" w:pos="720"/>
                <w:tab w:val="num" w:pos="147"/>
              </w:tabs>
              <w:spacing w:after="0" w:line="240" w:lineRule="exact"/>
              <w:ind w:left="147" w:right="141" w:hanging="142"/>
              <w:jc w:val="both"/>
              <w:rPr>
                <w:rFonts w:ascii="Arial" w:hAnsi="Arial" w:cs="Arial"/>
                <w:sz w:val="20"/>
                <w:szCs w:val="20"/>
                <w:lang w:val="it-IT"/>
              </w:rPr>
            </w:pPr>
            <w:r w:rsidRPr="00D94DE0">
              <w:rPr>
                <w:rFonts w:ascii="Arial" w:hAnsi="Arial" w:cs="Arial"/>
                <w:sz w:val="20"/>
                <w:szCs w:val="20"/>
                <w:lang w:val="it-IT"/>
              </w:rPr>
              <w:t xml:space="preserve">che </w:t>
            </w:r>
            <w:r w:rsidRPr="00D56EE4">
              <w:rPr>
                <w:rFonts w:ascii="Arial" w:hAnsi="Arial" w:cs="Arial"/>
                <w:color w:val="FF0000"/>
                <w:sz w:val="20"/>
                <w:szCs w:val="20"/>
                <w:lang w:val="it-IT"/>
              </w:rPr>
              <w:t>la pubblicazione del bando di gara è avvenuta ai sensi di legge /</w:t>
            </w:r>
            <w:r w:rsidRPr="00D94DE0">
              <w:rPr>
                <w:rFonts w:ascii="Arial" w:hAnsi="Arial" w:cs="Arial"/>
                <w:color w:val="FF0000"/>
                <w:sz w:val="20"/>
                <w:szCs w:val="20"/>
                <w:lang w:val="it-IT"/>
              </w:rPr>
              <w:t xml:space="preserve"> la lettera d’invito è stata inviata in data </w:t>
            </w:r>
            <w:r w:rsidRPr="00D94DE0">
              <w:rPr>
                <w:rFonts w:ascii="Arial" w:hAnsi="Arial" w:cs="Arial"/>
                <w:color w:val="FF0000"/>
                <w:sz w:val="20"/>
                <w:szCs w:val="20"/>
                <w:lang w:val="it-IT"/>
              </w:rPr>
              <w:fldChar w:fldCharType="begin">
                <w:ffData>
                  <w:name w:val="Testo1"/>
                  <w:enabled/>
                  <w:calcOnExit w:val="0"/>
                  <w:textInput/>
                </w:ffData>
              </w:fldChar>
            </w:r>
            <w:bookmarkStart w:id="4" w:name="Testo1"/>
            <w:r w:rsidRPr="00D94DE0">
              <w:rPr>
                <w:rFonts w:ascii="Arial" w:hAnsi="Arial" w:cs="Arial"/>
                <w:color w:val="FF0000"/>
                <w:sz w:val="20"/>
                <w:szCs w:val="20"/>
                <w:lang w:val="it-IT"/>
              </w:rPr>
              <w:instrText xml:space="preserve"> FORMTEXT </w:instrText>
            </w:r>
            <w:r w:rsidRPr="00D94DE0">
              <w:rPr>
                <w:rFonts w:ascii="Arial" w:hAnsi="Arial" w:cs="Arial"/>
                <w:color w:val="FF0000"/>
                <w:sz w:val="20"/>
                <w:szCs w:val="20"/>
                <w:lang w:val="it-IT"/>
              </w:rPr>
            </w:r>
            <w:r w:rsidRPr="00D94DE0">
              <w:rPr>
                <w:rFonts w:ascii="Arial" w:hAnsi="Arial" w:cs="Arial"/>
                <w:color w:val="FF0000"/>
                <w:sz w:val="20"/>
                <w:szCs w:val="20"/>
                <w:lang w:val="it-IT"/>
              </w:rPr>
              <w:fldChar w:fldCharType="separate"/>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fldChar w:fldCharType="end"/>
            </w:r>
            <w:bookmarkEnd w:id="4"/>
            <w:r w:rsidRPr="00D94DE0">
              <w:rPr>
                <w:rFonts w:ascii="Arial" w:hAnsi="Arial" w:cs="Arial"/>
                <w:color w:val="FF0000"/>
                <w:sz w:val="20"/>
                <w:szCs w:val="20"/>
                <w:lang w:val="it-IT"/>
              </w:rPr>
              <w:t>;</w:t>
            </w:r>
          </w:p>
        </w:tc>
      </w:tr>
      <w:tr w:rsidR="0044626E" w:rsidRPr="005A07EC" w14:paraId="104DC013" w14:textId="77777777" w:rsidTr="0044626E">
        <w:tc>
          <w:tcPr>
            <w:tcW w:w="4152" w:type="dxa"/>
            <w:gridSpan w:val="2"/>
            <w:shd w:val="clear" w:color="auto" w:fill="auto"/>
          </w:tcPr>
          <w:p w14:paraId="313402A4"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33562120"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0A419069"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0B0BC4B9" w14:textId="77777777" w:rsidTr="0044626E">
        <w:tc>
          <w:tcPr>
            <w:tcW w:w="4152" w:type="dxa"/>
            <w:gridSpan w:val="2"/>
            <w:shd w:val="clear" w:color="auto" w:fill="auto"/>
          </w:tcPr>
          <w:p w14:paraId="11CE47A9" w14:textId="77777777" w:rsidR="0044626E" w:rsidRPr="00D94DE0" w:rsidRDefault="0044626E" w:rsidP="0044626E">
            <w:pPr>
              <w:numPr>
                <w:ilvl w:val="0"/>
                <w:numId w:val="2"/>
              </w:numPr>
              <w:tabs>
                <w:tab w:val="clear" w:pos="720"/>
                <w:tab w:val="num" w:pos="141"/>
              </w:tabs>
              <w:spacing w:after="0" w:line="240" w:lineRule="exact"/>
              <w:ind w:left="141" w:right="141" w:hanging="141"/>
              <w:jc w:val="both"/>
              <w:rPr>
                <w:rFonts w:ascii="Arial" w:hAnsi="Arial" w:cs="Arial"/>
                <w:color w:val="FF0000"/>
                <w:sz w:val="20"/>
                <w:szCs w:val="20"/>
              </w:rPr>
            </w:pPr>
            <w:r w:rsidRPr="00D94DE0">
              <w:rPr>
                <w:rFonts w:ascii="Arial" w:hAnsi="Arial" w:cs="Arial"/>
                <w:sz w:val="20"/>
                <w:szCs w:val="20"/>
              </w:rPr>
              <w:t xml:space="preserve">dass die Modalitäten und Bedingungen der Ausschreibung </w:t>
            </w:r>
            <w:r w:rsidRPr="00D72F5A">
              <w:rPr>
                <w:rFonts w:ascii="Arial" w:hAnsi="Arial" w:cs="Arial"/>
                <w:color w:val="FF0000"/>
                <w:sz w:val="20"/>
                <w:szCs w:val="20"/>
              </w:rPr>
              <w:t xml:space="preserve">in der </w:t>
            </w:r>
            <w:r>
              <w:rPr>
                <w:rFonts w:ascii="Arial" w:hAnsi="Arial" w:cs="Arial"/>
                <w:color w:val="FF0000"/>
                <w:sz w:val="20"/>
                <w:szCs w:val="20"/>
              </w:rPr>
              <w:t>Ausschreibungsb</w:t>
            </w:r>
            <w:r w:rsidRPr="00D72F5A">
              <w:rPr>
                <w:rFonts w:ascii="Arial" w:hAnsi="Arial" w:cs="Arial"/>
                <w:color w:val="FF0000"/>
                <w:sz w:val="20"/>
                <w:szCs w:val="20"/>
              </w:rPr>
              <w:t xml:space="preserve">ekanntmachung </w:t>
            </w:r>
            <w:r w:rsidRPr="00D94DE0">
              <w:rPr>
                <w:rFonts w:ascii="Arial" w:hAnsi="Arial" w:cs="Arial"/>
                <w:color w:val="FF0000"/>
                <w:sz w:val="20"/>
                <w:szCs w:val="20"/>
              </w:rPr>
              <w:t>/ im Einladungsschreiben,</w:t>
            </w:r>
            <w:r w:rsidRPr="00D94DE0">
              <w:rPr>
                <w:rFonts w:ascii="Arial" w:hAnsi="Arial" w:cs="Arial"/>
                <w:sz w:val="20"/>
                <w:szCs w:val="20"/>
              </w:rPr>
              <w:t xml:space="preserve"> in den Ausschreibungsbedingungen und in den auf dem Portal der telematischen Ausschreibungen veröffentlichten Ausschreibungsunterlagen festgelegt wurden </w:t>
            </w:r>
            <w:r w:rsidRPr="00CF252C">
              <w:rPr>
                <w:rFonts w:ascii="Arial" w:hAnsi="Arial" w:cs="Arial"/>
                <w:sz w:val="20"/>
                <w:szCs w:val="20"/>
              </w:rPr>
              <w:t xml:space="preserve">und </w:t>
            </w:r>
            <w:r>
              <w:rPr>
                <w:rFonts w:ascii="Arial" w:hAnsi="Arial" w:cs="Arial"/>
                <w:sz w:val="20"/>
                <w:szCs w:val="20"/>
              </w:rPr>
              <w:t>infolge von über das Portal hinzugekommene Fragen und Antworten präzisiert wurden. Zudem sind sie mit auf dem Portal veröffentlichten Richtigstellungen/ Ergänzungen präzisiert worden</w:t>
            </w:r>
            <w:r w:rsidRPr="00CF252C">
              <w:rPr>
                <w:rFonts w:ascii="Arial" w:hAnsi="Arial" w:cs="Arial"/>
                <w:sz w:val="20"/>
                <w:szCs w:val="20"/>
              </w:rPr>
              <w:t>;</w:t>
            </w:r>
          </w:p>
        </w:tc>
        <w:tc>
          <w:tcPr>
            <w:tcW w:w="1410" w:type="dxa"/>
            <w:shd w:val="clear" w:color="auto" w:fill="auto"/>
          </w:tcPr>
          <w:p w14:paraId="319FDF0F"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5D3D12EC" w14:textId="77777777" w:rsidR="0044626E" w:rsidRPr="00F80660" w:rsidRDefault="0044626E" w:rsidP="0044626E">
            <w:pPr>
              <w:numPr>
                <w:ilvl w:val="0"/>
                <w:numId w:val="2"/>
              </w:numPr>
              <w:tabs>
                <w:tab w:val="clear" w:pos="720"/>
                <w:tab w:val="num" w:pos="147"/>
              </w:tabs>
              <w:spacing w:after="0" w:line="240" w:lineRule="exact"/>
              <w:ind w:left="147" w:right="141" w:hanging="142"/>
              <w:jc w:val="both"/>
              <w:rPr>
                <w:rFonts w:ascii="Arial" w:hAnsi="Arial" w:cs="Arial"/>
                <w:sz w:val="20"/>
                <w:szCs w:val="20"/>
                <w:lang w:val="it-IT"/>
              </w:rPr>
            </w:pPr>
            <w:r w:rsidRPr="00F80660">
              <w:rPr>
                <w:rFonts w:ascii="Arial" w:hAnsi="Arial" w:cs="Arial"/>
                <w:sz w:val="20"/>
                <w:szCs w:val="20"/>
                <w:lang w:val="it-IT"/>
              </w:rPr>
              <w:t>che le modalità e condizioni della gara sono state stabilite</w:t>
            </w:r>
            <w:r w:rsidRPr="00F80660">
              <w:rPr>
                <w:rFonts w:ascii="Arial" w:hAnsi="Arial" w:cs="Arial"/>
                <w:color w:val="FF0000"/>
                <w:sz w:val="20"/>
                <w:szCs w:val="20"/>
                <w:lang w:val="it-IT"/>
              </w:rPr>
              <w:t xml:space="preserve"> </w:t>
            </w:r>
            <w:r w:rsidRPr="00D72F5A">
              <w:rPr>
                <w:rFonts w:ascii="Arial" w:hAnsi="Arial" w:cs="Arial"/>
                <w:color w:val="FF0000"/>
                <w:sz w:val="20"/>
                <w:szCs w:val="20"/>
                <w:lang w:val="it-IT"/>
              </w:rPr>
              <w:t>nel bando di gara</w:t>
            </w:r>
            <w:r w:rsidRPr="00F80660">
              <w:rPr>
                <w:rFonts w:ascii="Arial" w:hAnsi="Arial" w:cs="Arial"/>
                <w:color w:val="FF0000"/>
                <w:sz w:val="20"/>
                <w:szCs w:val="20"/>
                <w:lang w:val="it-IT"/>
              </w:rPr>
              <w:t xml:space="preserve"> / nella lettera di invito, </w:t>
            </w:r>
            <w:r w:rsidRPr="00F80660">
              <w:rPr>
                <w:rFonts w:ascii="Arial" w:hAnsi="Arial" w:cs="Arial"/>
                <w:sz w:val="20"/>
                <w:szCs w:val="20"/>
                <w:lang w:val="it-IT"/>
              </w:rPr>
              <w:t>nel disciplinare di gara, nella documen</w:t>
            </w:r>
            <w:r>
              <w:rPr>
                <w:rFonts w:ascii="Arial" w:hAnsi="Arial" w:cs="Arial"/>
                <w:sz w:val="20"/>
                <w:szCs w:val="20"/>
                <w:lang w:val="it-IT"/>
              </w:rPr>
              <w:t>tazione di gara pubblicata sul p</w:t>
            </w:r>
            <w:r w:rsidRPr="00F80660">
              <w:rPr>
                <w:rFonts w:ascii="Arial" w:hAnsi="Arial" w:cs="Arial"/>
                <w:sz w:val="20"/>
                <w:szCs w:val="20"/>
                <w:lang w:val="it-IT"/>
              </w:rPr>
              <w:t xml:space="preserve">ortale delle gare telematiche </w:t>
            </w:r>
            <w:r w:rsidRPr="00CF252C">
              <w:rPr>
                <w:rFonts w:ascii="Arial" w:hAnsi="Arial" w:cs="Arial"/>
                <w:sz w:val="20"/>
                <w:szCs w:val="20"/>
                <w:lang w:val="it-IT"/>
              </w:rPr>
              <w:t>e precisate a seguito di quesiti e risposte intervenute attraverso il portale. Inoltre</w:t>
            </w:r>
            <w:r>
              <w:rPr>
                <w:rFonts w:ascii="Arial" w:hAnsi="Arial" w:cs="Arial"/>
                <w:sz w:val="20"/>
                <w:szCs w:val="20"/>
                <w:lang w:val="it-IT"/>
              </w:rPr>
              <w:t>,</w:t>
            </w:r>
            <w:r w:rsidRPr="00CF252C">
              <w:rPr>
                <w:rFonts w:ascii="Arial" w:hAnsi="Arial" w:cs="Arial"/>
                <w:sz w:val="20"/>
                <w:szCs w:val="20"/>
                <w:lang w:val="it-IT"/>
              </w:rPr>
              <w:t xml:space="preserve"> sono state precisate con le rettifiche/</w:t>
            </w:r>
            <w:r>
              <w:rPr>
                <w:rFonts w:ascii="Arial" w:hAnsi="Arial" w:cs="Arial"/>
                <w:sz w:val="20"/>
                <w:szCs w:val="20"/>
                <w:lang w:val="it-IT"/>
              </w:rPr>
              <w:t xml:space="preserve"> </w:t>
            </w:r>
            <w:r w:rsidRPr="00CF252C">
              <w:rPr>
                <w:rFonts w:ascii="Arial" w:hAnsi="Arial" w:cs="Arial"/>
                <w:sz w:val="20"/>
                <w:szCs w:val="20"/>
                <w:lang w:val="it-IT"/>
              </w:rPr>
              <w:t>integrazioni pubblicate sul portale;</w:t>
            </w:r>
          </w:p>
        </w:tc>
      </w:tr>
      <w:tr w:rsidR="0044626E" w:rsidRPr="005A07EC" w14:paraId="3A12D235" w14:textId="77777777" w:rsidTr="0044626E">
        <w:tc>
          <w:tcPr>
            <w:tcW w:w="4152" w:type="dxa"/>
            <w:gridSpan w:val="2"/>
            <w:shd w:val="clear" w:color="auto" w:fill="auto"/>
          </w:tcPr>
          <w:p w14:paraId="5D86B0A4"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13336FB4"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375103FD"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03352398" w14:textId="77777777" w:rsidTr="0044626E">
        <w:tc>
          <w:tcPr>
            <w:tcW w:w="4152" w:type="dxa"/>
            <w:gridSpan w:val="2"/>
            <w:shd w:val="clear" w:color="auto" w:fill="auto"/>
          </w:tcPr>
          <w:p w14:paraId="7F171829" w14:textId="77777777" w:rsidR="0044626E" w:rsidRPr="00D91BF6" w:rsidRDefault="0044626E" w:rsidP="0044626E">
            <w:pPr>
              <w:numPr>
                <w:ilvl w:val="0"/>
                <w:numId w:val="2"/>
              </w:numPr>
              <w:tabs>
                <w:tab w:val="clear" w:pos="720"/>
                <w:tab w:val="num" w:pos="141"/>
              </w:tabs>
              <w:spacing w:after="0" w:line="240" w:lineRule="exact"/>
              <w:ind w:left="141" w:right="141" w:hanging="141"/>
              <w:jc w:val="both"/>
              <w:rPr>
                <w:rFonts w:ascii="Arial" w:hAnsi="Arial" w:cs="Arial"/>
                <w:noProof/>
                <w:sz w:val="20"/>
              </w:rPr>
            </w:pPr>
            <w:r w:rsidRPr="00D91BF6">
              <w:rPr>
                <w:rFonts w:ascii="Arial" w:hAnsi="Arial" w:cs="Arial"/>
                <w:sz w:val="20"/>
                <w:szCs w:val="20"/>
              </w:rPr>
              <w:t xml:space="preserve">dass für </w:t>
            </w:r>
            <w:r w:rsidRPr="00D91BF6">
              <w:rPr>
                <w:rFonts w:ascii="Arial" w:hAnsi="Arial" w:cs="Arial"/>
                <w:noProof/>
                <w:sz w:val="20"/>
              </w:rPr>
              <w:t>die virtuellen Umschläge werden im Portal der telematischen Ausschreibungen aufbewahrt</w:t>
            </w:r>
            <w:r>
              <w:rPr>
                <w:rFonts w:ascii="Arial" w:hAnsi="Arial" w:cs="Arial"/>
                <w:noProof/>
                <w:sz w:val="20"/>
              </w:rPr>
              <w:t>.</w:t>
            </w:r>
          </w:p>
          <w:p w14:paraId="3406E617" w14:textId="77777777" w:rsidR="0044626E" w:rsidRPr="00CF252C" w:rsidRDefault="0044626E" w:rsidP="0044626E">
            <w:pPr>
              <w:pStyle w:val="vertragabsatz"/>
              <w:spacing w:line="240" w:lineRule="exact"/>
              <w:ind w:left="397" w:right="141"/>
              <w:rPr>
                <w:rFonts w:ascii="Arial" w:hAnsi="Arial" w:cs="Arial"/>
                <w:noProof/>
                <w:sz w:val="20"/>
              </w:rPr>
            </w:pPr>
          </w:p>
        </w:tc>
        <w:tc>
          <w:tcPr>
            <w:tcW w:w="1410" w:type="dxa"/>
            <w:shd w:val="clear" w:color="auto" w:fill="auto"/>
          </w:tcPr>
          <w:p w14:paraId="07B5CA50" w14:textId="77777777" w:rsidR="0044626E" w:rsidRPr="00CF252C" w:rsidRDefault="0044626E" w:rsidP="0044626E">
            <w:pPr>
              <w:spacing w:after="0" w:line="240" w:lineRule="exact"/>
              <w:rPr>
                <w:rFonts w:ascii="Arial" w:hAnsi="Arial" w:cs="Arial"/>
                <w:sz w:val="20"/>
                <w:szCs w:val="20"/>
              </w:rPr>
            </w:pPr>
          </w:p>
        </w:tc>
        <w:tc>
          <w:tcPr>
            <w:tcW w:w="4110" w:type="dxa"/>
            <w:gridSpan w:val="2"/>
            <w:shd w:val="clear" w:color="auto" w:fill="auto"/>
          </w:tcPr>
          <w:p w14:paraId="641F1D40" w14:textId="77777777" w:rsidR="0044626E" w:rsidRPr="00D91BF6" w:rsidRDefault="0044626E" w:rsidP="0044626E">
            <w:pPr>
              <w:numPr>
                <w:ilvl w:val="0"/>
                <w:numId w:val="2"/>
              </w:numPr>
              <w:tabs>
                <w:tab w:val="clear" w:pos="720"/>
                <w:tab w:val="num" w:pos="147"/>
              </w:tabs>
              <w:spacing w:after="0" w:line="240" w:lineRule="exact"/>
              <w:ind w:left="147" w:right="141" w:hanging="142"/>
              <w:jc w:val="both"/>
              <w:rPr>
                <w:rFonts w:ascii="Arial" w:hAnsi="Arial" w:cs="Arial"/>
                <w:sz w:val="20"/>
                <w:szCs w:val="20"/>
                <w:lang w:val="it-IT"/>
              </w:rPr>
            </w:pPr>
            <w:r w:rsidRPr="00CF252C">
              <w:rPr>
                <w:rFonts w:ascii="Arial" w:hAnsi="Arial" w:cs="Arial"/>
                <w:sz w:val="20"/>
                <w:szCs w:val="20"/>
                <w:lang w:val="it-IT"/>
              </w:rPr>
              <w:t xml:space="preserve">che </w:t>
            </w:r>
            <w:r w:rsidRPr="00D91BF6">
              <w:rPr>
                <w:rFonts w:ascii="Arial" w:hAnsi="Arial" w:cs="Arial"/>
                <w:noProof/>
                <w:sz w:val="20"/>
                <w:lang w:val="it-IT"/>
              </w:rPr>
              <w:t>le buste virtuali sono conservate sul portale delle gare telematiche</w:t>
            </w:r>
            <w:r>
              <w:rPr>
                <w:rFonts w:ascii="Arial" w:hAnsi="Arial" w:cs="Arial"/>
                <w:noProof/>
                <w:sz w:val="20"/>
                <w:lang w:val="it-IT"/>
              </w:rPr>
              <w:t>.</w:t>
            </w:r>
          </w:p>
          <w:p w14:paraId="18B21750" w14:textId="77777777" w:rsidR="0044626E" w:rsidRPr="00CF252C" w:rsidRDefault="0044626E" w:rsidP="0044626E">
            <w:pPr>
              <w:pStyle w:val="vertragabsatz"/>
              <w:spacing w:line="240" w:lineRule="exact"/>
              <w:ind w:left="397" w:right="141"/>
              <w:rPr>
                <w:rFonts w:ascii="Arial" w:hAnsi="Arial" w:cs="Arial"/>
                <w:sz w:val="20"/>
                <w:lang w:val="it-IT"/>
              </w:rPr>
            </w:pPr>
          </w:p>
        </w:tc>
      </w:tr>
      <w:tr w:rsidR="0044626E" w:rsidRPr="005A07EC" w14:paraId="0FA7C61C" w14:textId="77777777" w:rsidTr="0044626E">
        <w:tc>
          <w:tcPr>
            <w:tcW w:w="4152" w:type="dxa"/>
            <w:gridSpan w:val="2"/>
            <w:shd w:val="clear" w:color="auto" w:fill="auto"/>
          </w:tcPr>
          <w:p w14:paraId="28A3354B"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18404522"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74A8ED62"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4F8827CC" w14:textId="77777777" w:rsidTr="0044626E">
        <w:tc>
          <w:tcPr>
            <w:tcW w:w="4152" w:type="dxa"/>
            <w:gridSpan w:val="2"/>
            <w:shd w:val="clear" w:color="auto" w:fill="auto"/>
          </w:tcPr>
          <w:p w14:paraId="3267DD3D" w14:textId="77777777" w:rsidR="0044626E" w:rsidRPr="000215C4" w:rsidRDefault="0044626E" w:rsidP="0044626E">
            <w:pPr>
              <w:pStyle w:val="vertragabsatz"/>
              <w:widowControl w:val="0"/>
              <w:spacing w:line="240" w:lineRule="exact"/>
              <w:ind w:left="0" w:right="141"/>
              <w:rPr>
                <w:rFonts w:ascii="Arial" w:hAnsi="Arial" w:cs="Arial"/>
                <w:noProof/>
                <w:color w:val="FF0000"/>
                <w:sz w:val="20"/>
              </w:rPr>
            </w:pPr>
            <w:r w:rsidRPr="00A0293E">
              <w:rPr>
                <w:rFonts w:ascii="Arial" w:hAnsi="Arial" w:cs="Arial"/>
                <w:noProof/>
                <w:color w:val="FF0000"/>
                <w:sz w:val="20"/>
              </w:rPr>
              <w:t xml:space="preserve">Der </w:t>
            </w:r>
            <w:r>
              <w:rPr>
                <w:rFonts w:ascii="Arial" w:hAnsi="Arial" w:cs="Arial"/>
                <w:noProof/>
                <w:color w:val="FF0000"/>
                <w:sz w:val="20"/>
              </w:rPr>
              <w:t xml:space="preserve">Einzige </w:t>
            </w:r>
            <w:r w:rsidRPr="00A0293E">
              <w:rPr>
                <w:rFonts w:ascii="Arial" w:hAnsi="Arial" w:cs="Arial"/>
                <w:noProof/>
                <w:color w:val="FF0000"/>
                <w:sz w:val="20"/>
              </w:rPr>
              <w:t xml:space="preserve">Verfahrensverantwortliche (RUP) </w:t>
            </w:r>
            <w:r>
              <w:rPr>
                <w:rFonts w:ascii="Arial" w:hAnsi="Arial" w:cs="Arial"/>
                <w:noProof/>
                <w:color w:val="FF0000"/>
                <w:sz w:val="20"/>
              </w:rPr>
              <w:fldChar w:fldCharType="begin">
                <w:ffData>
                  <w:name w:val="Text22"/>
                  <w:enabled/>
                  <w:calcOnExit w:val="0"/>
                  <w:textInput/>
                </w:ffData>
              </w:fldChar>
            </w:r>
            <w:bookmarkStart w:id="5" w:name="Text22"/>
            <w:r>
              <w:rPr>
                <w:rFonts w:ascii="Arial" w:hAnsi="Arial" w:cs="Arial"/>
                <w:noProof/>
                <w:color w:val="FF0000"/>
                <w:sz w:val="20"/>
              </w:rPr>
              <w:instrText xml:space="preserve"> FORMTEXT </w:instrText>
            </w:r>
            <w:r>
              <w:rPr>
                <w:rFonts w:ascii="Arial" w:hAnsi="Arial" w:cs="Arial"/>
                <w:noProof/>
                <w:color w:val="FF0000"/>
                <w:sz w:val="20"/>
              </w:rPr>
            </w:r>
            <w:r>
              <w:rPr>
                <w:rFonts w:ascii="Arial" w:hAnsi="Arial" w:cs="Arial"/>
                <w:noProof/>
                <w:color w:val="FF0000"/>
                <w:sz w:val="20"/>
              </w:rPr>
              <w:fldChar w:fldCharType="separate"/>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fldChar w:fldCharType="end"/>
            </w:r>
            <w:bookmarkEnd w:id="5"/>
            <w:r>
              <w:rPr>
                <w:rFonts w:ascii="Arial" w:hAnsi="Arial" w:cs="Arial"/>
                <w:noProof/>
                <w:color w:val="FF0000"/>
                <w:sz w:val="20"/>
              </w:rPr>
              <w:t xml:space="preserve"> </w:t>
            </w:r>
            <w:r w:rsidRPr="00A0293E">
              <w:rPr>
                <w:rFonts w:ascii="Arial" w:hAnsi="Arial" w:cs="Arial"/>
                <w:noProof/>
                <w:color w:val="FF0000"/>
                <w:sz w:val="20"/>
              </w:rPr>
              <w:t>ist anwesend.</w:t>
            </w:r>
          </w:p>
        </w:tc>
        <w:tc>
          <w:tcPr>
            <w:tcW w:w="1410" w:type="dxa"/>
            <w:shd w:val="clear" w:color="auto" w:fill="auto"/>
          </w:tcPr>
          <w:p w14:paraId="559F486C"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5AAA3A37" w14:textId="77777777" w:rsidR="0044626E" w:rsidRPr="000215C4" w:rsidRDefault="0044626E" w:rsidP="0044626E">
            <w:pPr>
              <w:pStyle w:val="vertragabsatz"/>
              <w:widowControl w:val="0"/>
              <w:spacing w:line="240" w:lineRule="exact"/>
              <w:ind w:left="0" w:right="141"/>
              <w:rPr>
                <w:rFonts w:ascii="Arial" w:hAnsi="Arial" w:cs="Arial"/>
                <w:noProof/>
                <w:color w:val="FF0000"/>
                <w:sz w:val="20"/>
                <w:lang w:val="it-IT"/>
              </w:rPr>
            </w:pPr>
            <w:r>
              <w:rPr>
                <w:rFonts w:ascii="Arial" w:hAnsi="Arial" w:cs="Arial"/>
                <w:color w:val="FF0000"/>
                <w:sz w:val="20"/>
                <w:lang w:val="it-IT"/>
              </w:rPr>
              <w:t xml:space="preserve">È </w:t>
            </w:r>
            <w:r w:rsidRPr="00A0293E">
              <w:rPr>
                <w:rFonts w:ascii="Arial" w:hAnsi="Arial" w:cs="Arial"/>
                <w:noProof/>
                <w:color w:val="FF0000"/>
                <w:sz w:val="20"/>
                <w:lang w:val="it-IT"/>
              </w:rPr>
              <w:t>presente il Responsabile unico del procedimento (RUP)</w:t>
            </w:r>
            <w:r>
              <w:rPr>
                <w:rFonts w:ascii="Arial" w:hAnsi="Arial" w:cs="Arial"/>
                <w:noProof/>
                <w:color w:val="FF0000"/>
                <w:sz w:val="20"/>
                <w:lang w:val="it-IT"/>
              </w:rPr>
              <w:t xml:space="preserve"> </w:t>
            </w:r>
            <w:r>
              <w:rPr>
                <w:rFonts w:ascii="Arial" w:hAnsi="Arial" w:cs="Arial"/>
                <w:noProof/>
                <w:color w:val="FF0000"/>
                <w:sz w:val="20"/>
                <w:lang w:val="it-IT"/>
              </w:rPr>
              <w:fldChar w:fldCharType="begin">
                <w:ffData>
                  <w:name w:val="Text21"/>
                  <w:enabled/>
                  <w:calcOnExit w:val="0"/>
                  <w:textInput/>
                </w:ffData>
              </w:fldChar>
            </w:r>
            <w:bookmarkStart w:id="6" w:name="Text21"/>
            <w:r>
              <w:rPr>
                <w:rFonts w:ascii="Arial" w:hAnsi="Arial" w:cs="Arial"/>
                <w:noProof/>
                <w:color w:val="FF0000"/>
                <w:sz w:val="20"/>
                <w:lang w:val="it-IT"/>
              </w:rPr>
              <w:instrText xml:space="preserve"> FORMTEXT </w:instrText>
            </w:r>
            <w:r>
              <w:rPr>
                <w:rFonts w:ascii="Arial" w:hAnsi="Arial" w:cs="Arial"/>
                <w:noProof/>
                <w:color w:val="FF0000"/>
                <w:sz w:val="20"/>
                <w:lang w:val="it-IT"/>
              </w:rPr>
            </w:r>
            <w:r>
              <w:rPr>
                <w:rFonts w:ascii="Arial" w:hAnsi="Arial" w:cs="Arial"/>
                <w:noProof/>
                <w:color w:val="FF0000"/>
                <w:sz w:val="20"/>
                <w:lang w:val="it-IT"/>
              </w:rPr>
              <w:fldChar w:fldCharType="separate"/>
            </w:r>
            <w:r>
              <w:rPr>
                <w:rFonts w:ascii="Arial" w:hAnsi="Arial" w:cs="Arial"/>
                <w:noProof/>
                <w:color w:val="FF0000"/>
                <w:sz w:val="20"/>
                <w:lang w:val="it-IT"/>
              </w:rPr>
              <w:t> </w:t>
            </w:r>
            <w:r>
              <w:rPr>
                <w:rFonts w:ascii="Arial" w:hAnsi="Arial" w:cs="Arial"/>
                <w:noProof/>
                <w:color w:val="FF0000"/>
                <w:sz w:val="20"/>
                <w:lang w:val="it-IT"/>
              </w:rPr>
              <w:t> </w:t>
            </w:r>
            <w:r>
              <w:rPr>
                <w:rFonts w:ascii="Arial" w:hAnsi="Arial" w:cs="Arial"/>
                <w:noProof/>
                <w:color w:val="FF0000"/>
                <w:sz w:val="20"/>
                <w:lang w:val="it-IT"/>
              </w:rPr>
              <w:t> </w:t>
            </w:r>
            <w:r>
              <w:rPr>
                <w:rFonts w:ascii="Arial" w:hAnsi="Arial" w:cs="Arial"/>
                <w:noProof/>
                <w:color w:val="FF0000"/>
                <w:sz w:val="20"/>
                <w:lang w:val="it-IT"/>
              </w:rPr>
              <w:t> </w:t>
            </w:r>
            <w:r>
              <w:rPr>
                <w:rFonts w:ascii="Arial" w:hAnsi="Arial" w:cs="Arial"/>
                <w:noProof/>
                <w:color w:val="FF0000"/>
                <w:sz w:val="20"/>
                <w:lang w:val="it-IT"/>
              </w:rPr>
              <w:t> </w:t>
            </w:r>
            <w:r>
              <w:rPr>
                <w:rFonts w:ascii="Arial" w:hAnsi="Arial" w:cs="Arial"/>
                <w:noProof/>
                <w:color w:val="FF0000"/>
                <w:sz w:val="20"/>
                <w:lang w:val="it-IT"/>
              </w:rPr>
              <w:fldChar w:fldCharType="end"/>
            </w:r>
            <w:bookmarkEnd w:id="6"/>
            <w:r w:rsidRPr="00A0293E">
              <w:rPr>
                <w:rFonts w:ascii="Arial" w:hAnsi="Arial" w:cs="Arial"/>
                <w:noProof/>
                <w:sz w:val="20"/>
                <w:lang w:val="it-IT"/>
              </w:rPr>
              <w:t>.</w:t>
            </w:r>
          </w:p>
        </w:tc>
      </w:tr>
      <w:tr w:rsidR="0044626E" w:rsidRPr="005A07EC" w14:paraId="779B3A41" w14:textId="77777777" w:rsidTr="0044626E">
        <w:tc>
          <w:tcPr>
            <w:tcW w:w="4152" w:type="dxa"/>
            <w:gridSpan w:val="2"/>
            <w:shd w:val="clear" w:color="auto" w:fill="auto"/>
          </w:tcPr>
          <w:p w14:paraId="356B9274"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7ADE41B5"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3B8BA73A"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42CCDC53" w14:textId="77777777" w:rsidTr="0044626E">
        <w:tc>
          <w:tcPr>
            <w:tcW w:w="4152" w:type="dxa"/>
            <w:gridSpan w:val="2"/>
            <w:shd w:val="clear" w:color="auto" w:fill="auto"/>
          </w:tcPr>
          <w:p w14:paraId="1916B5D1" w14:textId="77777777" w:rsidR="0044626E" w:rsidRPr="000215C4" w:rsidRDefault="0044626E" w:rsidP="0044626E">
            <w:pPr>
              <w:pStyle w:val="vertragabsatz"/>
              <w:widowControl w:val="0"/>
              <w:spacing w:line="240" w:lineRule="exact"/>
              <w:ind w:left="0" w:right="141"/>
              <w:rPr>
                <w:rFonts w:ascii="Arial" w:hAnsi="Arial" w:cs="Arial"/>
                <w:noProof/>
                <w:color w:val="FF0000"/>
                <w:sz w:val="20"/>
              </w:rPr>
            </w:pPr>
            <w:r>
              <w:rPr>
                <w:rFonts w:ascii="Arial" w:hAnsi="Arial" w:cs="Arial"/>
                <w:noProof/>
                <w:color w:val="FF0000"/>
                <w:sz w:val="20"/>
              </w:rPr>
              <w:t>Es sind folgende Vertreter der</w:t>
            </w:r>
            <w:r w:rsidRPr="004E3C82">
              <w:rPr>
                <w:rFonts w:ascii="Arial" w:hAnsi="Arial" w:cs="Arial"/>
                <w:noProof/>
                <w:color w:val="FF0000"/>
                <w:sz w:val="20"/>
              </w:rPr>
              <w:t xml:space="preserve"> </w:t>
            </w:r>
            <w:r>
              <w:rPr>
                <w:rFonts w:ascii="Arial" w:hAnsi="Arial" w:cs="Arial"/>
                <w:noProof/>
                <w:color w:val="FF0000"/>
                <w:sz w:val="20"/>
              </w:rPr>
              <w:t>Teilnehmer</w:t>
            </w:r>
            <w:r w:rsidRPr="004E3C82">
              <w:rPr>
                <w:rFonts w:ascii="Arial" w:hAnsi="Arial" w:cs="Arial"/>
                <w:noProof/>
                <w:color w:val="FF0000"/>
                <w:sz w:val="20"/>
              </w:rPr>
              <w:t xml:space="preserve"> anwesend:</w:t>
            </w:r>
          </w:p>
        </w:tc>
        <w:tc>
          <w:tcPr>
            <w:tcW w:w="1410" w:type="dxa"/>
            <w:shd w:val="clear" w:color="auto" w:fill="auto"/>
          </w:tcPr>
          <w:p w14:paraId="1749E37A"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08A87CEA" w14:textId="77777777" w:rsidR="0044626E" w:rsidRPr="000215C4" w:rsidRDefault="0044626E" w:rsidP="0044626E">
            <w:pPr>
              <w:pStyle w:val="vertragabsatz"/>
              <w:widowControl w:val="0"/>
              <w:spacing w:line="240" w:lineRule="exact"/>
              <w:ind w:left="0" w:right="141"/>
              <w:rPr>
                <w:rFonts w:ascii="Arial" w:hAnsi="Arial" w:cs="Arial"/>
                <w:noProof/>
                <w:color w:val="FF0000"/>
                <w:sz w:val="20"/>
                <w:lang w:val="it-IT"/>
              </w:rPr>
            </w:pPr>
            <w:r w:rsidRPr="004E3C82">
              <w:rPr>
                <w:rFonts w:ascii="Arial" w:hAnsi="Arial" w:cs="Arial"/>
                <w:noProof/>
                <w:color w:val="FF0000"/>
                <w:sz w:val="20"/>
                <w:lang w:val="it-IT"/>
              </w:rPr>
              <w:t xml:space="preserve">Sono presenti i seguenti rappresentanti </w:t>
            </w:r>
            <w:r>
              <w:rPr>
                <w:rFonts w:ascii="Arial" w:hAnsi="Arial" w:cs="Arial"/>
                <w:noProof/>
                <w:color w:val="FF0000"/>
                <w:sz w:val="20"/>
                <w:lang w:val="it-IT"/>
              </w:rPr>
              <w:t>dei concorrenti</w:t>
            </w:r>
            <w:r w:rsidRPr="004E3C82">
              <w:rPr>
                <w:rFonts w:ascii="Arial" w:hAnsi="Arial" w:cs="Arial"/>
                <w:noProof/>
                <w:color w:val="FF0000"/>
                <w:sz w:val="20"/>
                <w:lang w:val="it-IT"/>
              </w:rPr>
              <w:t>:</w:t>
            </w:r>
          </w:p>
        </w:tc>
      </w:tr>
      <w:tr w:rsidR="0044626E" w:rsidRPr="00F54A60" w14:paraId="1C360EAA" w14:textId="77777777" w:rsidTr="0044626E">
        <w:tc>
          <w:tcPr>
            <w:tcW w:w="9672" w:type="dxa"/>
            <w:gridSpan w:val="5"/>
          </w:tcPr>
          <w:p w14:paraId="482D2249" w14:textId="77777777" w:rsidR="0044626E" w:rsidRDefault="0044626E" w:rsidP="0044626E">
            <w:pPr>
              <w:pStyle w:val="vertragabsatz"/>
              <w:widowControl w:val="0"/>
              <w:spacing w:line="240" w:lineRule="exact"/>
              <w:ind w:left="0" w:right="141"/>
              <w:rPr>
                <w:rStyle w:val="Enfasigrassetto"/>
                <w:rFonts w:ascii="Arial" w:hAnsi="Arial" w:cs="Arial"/>
                <w:b w:val="0"/>
                <w:bCs w:val="0"/>
                <w:noProof/>
                <w:color w:val="FF0000"/>
                <w:sz w:val="20"/>
                <w:lang w:val="it-IT"/>
              </w:rPr>
            </w:pPr>
          </w:p>
          <w:tbl>
            <w:tblPr>
              <w:tblW w:w="9072" w:type="dxa"/>
              <w:tblInd w:w="299" w:type="dxa"/>
              <w:tblLayout w:type="fixed"/>
              <w:tblCellMar>
                <w:top w:w="57" w:type="dxa"/>
                <w:left w:w="0" w:type="dxa"/>
                <w:bottom w:w="57" w:type="dxa"/>
                <w:right w:w="0" w:type="dxa"/>
              </w:tblCellMar>
              <w:tblLook w:val="0000" w:firstRow="0" w:lastRow="0" w:firstColumn="0" w:lastColumn="0" w:noHBand="0" w:noVBand="0"/>
            </w:tblPr>
            <w:tblGrid>
              <w:gridCol w:w="5245"/>
              <w:gridCol w:w="3827"/>
            </w:tblGrid>
            <w:tr w:rsidR="0044626E" w:rsidRPr="00A23182" w14:paraId="1631543D"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068924F6" w14:textId="77777777" w:rsidR="0044626E" w:rsidRPr="00A23182" w:rsidRDefault="0044626E" w:rsidP="0044626E">
                  <w:pPr>
                    <w:pStyle w:val="Testoitaliano"/>
                    <w:spacing w:line="240" w:lineRule="auto"/>
                    <w:ind w:left="142" w:right="125" w:hanging="142"/>
                    <w:jc w:val="center"/>
                    <w:rPr>
                      <w:rFonts w:cs="Arial"/>
                      <w:noProof/>
                      <w:color w:val="FF0000"/>
                      <w:lang w:val="de-DE"/>
                    </w:rPr>
                  </w:pPr>
                  <w:r w:rsidRPr="00A23182">
                    <w:rPr>
                      <w:rFonts w:cs="Arial"/>
                      <w:noProof/>
                      <w:color w:val="FF0000"/>
                      <w:lang w:val="de-DE"/>
                    </w:rPr>
                    <w:t xml:space="preserve">für den Teilnehmer / per il concorrente </w:t>
                  </w:r>
                </w:p>
              </w:tc>
              <w:tc>
                <w:tcPr>
                  <w:tcW w:w="3827" w:type="dxa"/>
                  <w:tcBorders>
                    <w:top w:val="double" w:sz="4" w:space="0" w:color="auto"/>
                    <w:left w:val="single" w:sz="4" w:space="0" w:color="auto"/>
                    <w:bottom w:val="double" w:sz="4" w:space="0" w:color="auto"/>
                    <w:right w:val="double" w:sz="4" w:space="0" w:color="auto"/>
                  </w:tcBorders>
                </w:tcPr>
                <w:p w14:paraId="565BAE0F" w14:textId="77777777" w:rsidR="0044626E" w:rsidRPr="00A23182" w:rsidRDefault="0044626E" w:rsidP="0044626E">
                  <w:pPr>
                    <w:pStyle w:val="Testoitaliano"/>
                    <w:spacing w:line="240" w:lineRule="auto"/>
                    <w:ind w:left="142" w:right="125" w:hanging="142"/>
                    <w:jc w:val="center"/>
                    <w:rPr>
                      <w:rFonts w:cs="Arial"/>
                      <w:noProof/>
                      <w:color w:val="FF0000"/>
                      <w:lang w:val="de-DE"/>
                    </w:rPr>
                  </w:pPr>
                  <w:r w:rsidRPr="00A23182">
                    <w:rPr>
                      <w:rFonts w:cs="Arial"/>
                      <w:noProof/>
                      <w:color w:val="FF0000"/>
                    </w:rPr>
                    <w:t>ist an</w:t>
                  </w:r>
                  <w:r w:rsidRPr="00A23182">
                    <w:rPr>
                      <w:rFonts w:cs="Arial"/>
                      <w:noProof/>
                      <w:color w:val="FF0000"/>
                      <w:lang w:val="de-DE"/>
                    </w:rPr>
                    <w:t>wesend / è presente:</w:t>
                  </w:r>
                </w:p>
              </w:tc>
            </w:tr>
            <w:tr w:rsidR="0044626E" w:rsidRPr="00A23182" w14:paraId="76C04580"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7D795304" w14:textId="77777777" w:rsidR="0044626E" w:rsidRPr="00A23182" w:rsidRDefault="0044626E" w:rsidP="0044626E">
                  <w:pPr>
                    <w:ind w:left="58"/>
                    <w:rPr>
                      <w:rFonts w:cs="Arial"/>
                      <w:color w:val="FF0000"/>
                      <w:spacing w:val="-2"/>
                    </w:rPr>
                  </w:pPr>
                </w:p>
              </w:tc>
              <w:tc>
                <w:tcPr>
                  <w:tcW w:w="3827" w:type="dxa"/>
                  <w:tcBorders>
                    <w:top w:val="double" w:sz="4" w:space="0" w:color="auto"/>
                    <w:left w:val="single" w:sz="4" w:space="0" w:color="auto"/>
                    <w:bottom w:val="double" w:sz="4" w:space="0" w:color="auto"/>
                    <w:right w:val="double" w:sz="4" w:space="0" w:color="auto"/>
                  </w:tcBorders>
                </w:tcPr>
                <w:p w14:paraId="3272BCC3" w14:textId="77777777" w:rsidR="0044626E" w:rsidRPr="00A23182" w:rsidRDefault="0044626E" w:rsidP="0044626E">
                  <w:pPr>
                    <w:pStyle w:val="Testoitaliano"/>
                    <w:spacing w:line="240" w:lineRule="auto"/>
                    <w:ind w:left="69" w:right="125"/>
                    <w:jc w:val="left"/>
                    <w:rPr>
                      <w:rFonts w:cs="Arial"/>
                      <w:noProof/>
                      <w:color w:val="FF0000"/>
                      <w:lang w:val="en-US"/>
                    </w:rPr>
                  </w:pPr>
                </w:p>
              </w:tc>
            </w:tr>
            <w:tr w:rsidR="0044626E" w:rsidRPr="00A23182" w14:paraId="4F2D809C"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49373656" w14:textId="77777777" w:rsidR="0044626E" w:rsidRPr="00A23182" w:rsidRDefault="0044626E" w:rsidP="0044626E">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662C5E60" w14:textId="77777777" w:rsidR="0044626E" w:rsidRPr="00A23182" w:rsidRDefault="0044626E" w:rsidP="0044626E">
                  <w:pPr>
                    <w:pStyle w:val="Testoitaliano"/>
                    <w:spacing w:line="240" w:lineRule="auto"/>
                    <w:ind w:left="69" w:right="125"/>
                    <w:jc w:val="left"/>
                    <w:rPr>
                      <w:rFonts w:cs="Arial"/>
                      <w:noProof/>
                      <w:color w:val="FF0000"/>
                      <w:lang w:val="de-DE"/>
                    </w:rPr>
                  </w:pPr>
                </w:p>
              </w:tc>
            </w:tr>
            <w:tr w:rsidR="0044626E" w:rsidRPr="00A23182" w14:paraId="6BF52213"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1FABC48E" w14:textId="77777777" w:rsidR="0044626E" w:rsidRPr="00A23182" w:rsidRDefault="0044626E" w:rsidP="0044626E">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1BA033EF" w14:textId="77777777" w:rsidR="0044626E" w:rsidRPr="00A23182" w:rsidRDefault="0044626E" w:rsidP="0044626E">
                  <w:pPr>
                    <w:pStyle w:val="Testoitaliano"/>
                    <w:spacing w:line="240" w:lineRule="auto"/>
                    <w:ind w:left="69" w:right="125"/>
                    <w:jc w:val="left"/>
                    <w:rPr>
                      <w:rFonts w:cs="Arial"/>
                      <w:noProof/>
                      <w:color w:val="FF0000"/>
                      <w:lang w:val="de-DE"/>
                    </w:rPr>
                  </w:pPr>
                </w:p>
              </w:tc>
            </w:tr>
            <w:tr w:rsidR="0044626E" w:rsidRPr="00A23182" w14:paraId="39E6997D"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36293355" w14:textId="77777777" w:rsidR="0044626E" w:rsidRPr="00A23182" w:rsidRDefault="0044626E" w:rsidP="0044626E">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65A3043E" w14:textId="77777777" w:rsidR="0044626E" w:rsidRPr="00A23182" w:rsidRDefault="0044626E" w:rsidP="0044626E">
                  <w:pPr>
                    <w:pStyle w:val="Testoitaliano"/>
                    <w:spacing w:line="240" w:lineRule="auto"/>
                    <w:ind w:left="69" w:right="125"/>
                    <w:jc w:val="left"/>
                    <w:rPr>
                      <w:rFonts w:cs="Arial"/>
                      <w:noProof/>
                      <w:color w:val="FF0000"/>
                      <w:lang w:val="de-DE"/>
                    </w:rPr>
                  </w:pPr>
                </w:p>
              </w:tc>
            </w:tr>
            <w:tr w:rsidR="0044626E" w:rsidRPr="00A23182" w14:paraId="40D69075"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5E9B1784" w14:textId="77777777" w:rsidR="0044626E" w:rsidRPr="00A23182" w:rsidRDefault="0044626E" w:rsidP="0044626E">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7EE20B40" w14:textId="77777777" w:rsidR="0044626E" w:rsidRPr="00A23182" w:rsidRDefault="0044626E" w:rsidP="0044626E">
                  <w:pPr>
                    <w:pStyle w:val="Testoitaliano"/>
                    <w:spacing w:line="240" w:lineRule="auto"/>
                    <w:ind w:left="69" w:right="125"/>
                    <w:jc w:val="left"/>
                    <w:rPr>
                      <w:rFonts w:cs="Arial"/>
                      <w:noProof/>
                      <w:color w:val="FF0000"/>
                      <w:lang w:val="de-DE"/>
                    </w:rPr>
                  </w:pPr>
                </w:p>
              </w:tc>
            </w:tr>
            <w:tr w:rsidR="0044626E" w:rsidRPr="00A23182" w14:paraId="17F2258A"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0270BC3D" w14:textId="77777777" w:rsidR="0044626E" w:rsidRPr="00A23182" w:rsidRDefault="0044626E" w:rsidP="0044626E">
                  <w:pPr>
                    <w:ind w:left="58"/>
                    <w:rPr>
                      <w:rFonts w:cs="Arial"/>
                      <w:color w:val="FF0000"/>
                      <w:spacing w:val="-2"/>
                    </w:rPr>
                  </w:pPr>
                </w:p>
              </w:tc>
              <w:tc>
                <w:tcPr>
                  <w:tcW w:w="3827" w:type="dxa"/>
                  <w:tcBorders>
                    <w:top w:val="double" w:sz="4" w:space="0" w:color="auto"/>
                    <w:left w:val="single" w:sz="4" w:space="0" w:color="auto"/>
                    <w:bottom w:val="double" w:sz="4" w:space="0" w:color="auto"/>
                    <w:right w:val="double" w:sz="4" w:space="0" w:color="auto"/>
                  </w:tcBorders>
                </w:tcPr>
                <w:p w14:paraId="39F21A92" w14:textId="77777777" w:rsidR="0044626E" w:rsidRPr="00A23182" w:rsidRDefault="0044626E" w:rsidP="0044626E">
                  <w:pPr>
                    <w:pStyle w:val="Testoitaliano"/>
                    <w:spacing w:line="240" w:lineRule="auto"/>
                    <w:ind w:left="69" w:right="125"/>
                    <w:jc w:val="left"/>
                    <w:rPr>
                      <w:rFonts w:cs="Arial"/>
                      <w:noProof/>
                      <w:color w:val="FF0000"/>
                      <w:lang w:val="de-DE"/>
                    </w:rPr>
                  </w:pPr>
                </w:p>
              </w:tc>
            </w:tr>
          </w:tbl>
          <w:p w14:paraId="3F96E916" w14:textId="77777777" w:rsidR="0044626E" w:rsidRPr="00A23182" w:rsidRDefault="0044626E" w:rsidP="0044626E">
            <w:pPr>
              <w:pStyle w:val="vertragabsatz"/>
              <w:widowControl w:val="0"/>
              <w:spacing w:line="240" w:lineRule="exact"/>
              <w:ind w:left="0" w:right="141"/>
              <w:rPr>
                <w:rStyle w:val="Enfasigrassetto"/>
                <w:rFonts w:ascii="Arial" w:hAnsi="Arial" w:cs="Arial"/>
                <w:b w:val="0"/>
                <w:bCs w:val="0"/>
                <w:noProof/>
                <w:color w:val="FF0000"/>
                <w:sz w:val="20"/>
                <w:lang w:val="it-IT"/>
              </w:rPr>
            </w:pPr>
          </w:p>
          <w:p w14:paraId="1B78D58C" w14:textId="77777777" w:rsidR="0044626E" w:rsidRPr="00A23182" w:rsidRDefault="0044626E" w:rsidP="0044626E">
            <w:pPr>
              <w:pStyle w:val="vertragabsatz"/>
              <w:widowControl w:val="0"/>
              <w:spacing w:line="240" w:lineRule="exact"/>
              <w:ind w:left="0" w:right="141"/>
              <w:rPr>
                <w:rStyle w:val="Enfasigrassetto"/>
                <w:rFonts w:ascii="Arial" w:hAnsi="Arial" w:cs="Arial"/>
                <w:b w:val="0"/>
                <w:bCs w:val="0"/>
                <w:noProof/>
                <w:color w:val="FF0000"/>
                <w:sz w:val="20"/>
                <w:lang w:val="it-IT"/>
              </w:rPr>
            </w:pPr>
          </w:p>
          <w:p w14:paraId="05A52C90" w14:textId="77777777" w:rsidR="0044626E" w:rsidRPr="00A23182" w:rsidRDefault="0044626E" w:rsidP="0044626E">
            <w:pPr>
              <w:pStyle w:val="vertragabsatz"/>
              <w:widowControl w:val="0"/>
              <w:spacing w:line="240" w:lineRule="exact"/>
              <w:ind w:left="0" w:right="141"/>
              <w:rPr>
                <w:rStyle w:val="Enfasigrassetto"/>
                <w:rFonts w:ascii="Arial" w:hAnsi="Arial" w:cs="Arial"/>
                <w:b w:val="0"/>
                <w:bCs w:val="0"/>
                <w:noProof/>
                <w:color w:val="FF0000"/>
                <w:sz w:val="20"/>
                <w:lang w:val="it-IT"/>
              </w:rPr>
            </w:pPr>
          </w:p>
          <w:tbl>
            <w:tblPr>
              <w:tblW w:w="5245" w:type="dxa"/>
              <w:tblInd w:w="299" w:type="dxa"/>
              <w:tblLayout w:type="fixed"/>
              <w:tblCellMar>
                <w:top w:w="57" w:type="dxa"/>
                <w:left w:w="0" w:type="dxa"/>
                <w:bottom w:w="57" w:type="dxa"/>
                <w:right w:w="0" w:type="dxa"/>
              </w:tblCellMar>
              <w:tblLook w:val="0000" w:firstRow="0" w:lastRow="0" w:firstColumn="0" w:lastColumn="0" w:noHBand="0" w:noVBand="0"/>
            </w:tblPr>
            <w:tblGrid>
              <w:gridCol w:w="5245"/>
            </w:tblGrid>
            <w:tr w:rsidR="0044626E" w:rsidRPr="005B54D7" w14:paraId="3F2F66C2"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2CAB357A" w14:textId="77777777" w:rsidR="0044626E" w:rsidRPr="005B54D7" w:rsidRDefault="0044626E" w:rsidP="0044626E">
                  <w:pPr>
                    <w:jc w:val="center"/>
                    <w:rPr>
                      <w:rFonts w:cs="Arial"/>
                      <w:b/>
                      <w:color w:val="FF0000"/>
                    </w:rPr>
                  </w:pPr>
                  <w:r w:rsidRPr="00A23182">
                    <w:rPr>
                      <w:rFonts w:cs="Arial"/>
                      <w:b/>
                      <w:color w:val="FF0000"/>
                    </w:rPr>
                    <w:t>Uditori / Zuhören</w:t>
                  </w:r>
                </w:p>
              </w:tc>
            </w:tr>
            <w:tr w:rsidR="0044626E" w:rsidRPr="005B54D7" w14:paraId="640987D1"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1885E75D" w14:textId="77777777" w:rsidR="0044626E" w:rsidRPr="005B54D7" w:rsidRDefault="0044626E" w:rsidP="0044626E">
                  <w:pPr>
                    <w:ind w:left="58"/>
                    <w:rPr>
                      <w:rFonts w:cs="Arial"/>
                      <w:color w:val="FF0000"/>
                      <w:spacing w:val="-2"/>
                    </w:rPr>
                  </w:pPr>
                </w:p>
              </w:tc>
            </w:tr>
            <w:tr w:rsidR="0044626E" w:rsidRPr="005B54D7" w14:paraId="56B223E2" w14:textId="77777777" w:rsidTr="00CB2B64">
              <w:trPr>
                <w:trHeight w:val="240"/>
              </w:trPr>
              <w:tc>
                <w:tcPr>
                  <w:tcW w:w="5245" w:type="dxa"/>
                  <w:tcBorders>
                    <w:top w:val="double" w:sz="4" w:space="0" w:color="auto"/>
                    <w:left w:val="double" w:sz="4" w:space="0" w:color="auto"/>
                    <w:bottom w:val="double" w:sz="4" w:space="0" w:color="auto"/>
                    <w:right w:val="single" w:sz="4" w:space="0" w:color="auto"/>
                  </w:tcBorders>
                </w:tcPr>
                <w:p w14:paraId="5CAC3D22" w14:textId="77777777" w:rsidR="0044626E" w:rsidRPr="005B54D7" w:rsidRDefault="0044626E" w:rsidP="0044626E">
                  <w:pPr>
                    <w:ind w:left="58"/>
                    <w:rPr>
                      <w:rFonts w:cs="Arial"/>
                      <w:color w:val="FF0000"/>
                      <w:spacing w:val="-2"/>
                    </w:rPr>
                  </w:pPr>
                </w:p>
              </w:tc>
            </w:tr>
          </w:tbl>
          <w:p w14:paraId="0B176979" w14:textId="77777777" w:rsidR="0044626E" w:rsidRPr="00A53A08" w:rsidRDefault="0044626E" w:rsidP="0044626E">
            <w:pPr>
              <w:pStyle w:val="vertragabsatz"/>
              <w:widowControl w:val="0"/>
              <w:spacing w:line="240" w:lineRule="exact"/>
              <w:ind w:left="0" w:right="141"/>
              <w:rPr>
                <w:rStyle w:val="Enfasigrassetto"/>
                <w:rFonts w:ascii="Arial" w:hAnsi="Arial" w:cs="Arial"/>
                <w:b w:val="0"/>
                <w:bCs w:val="0"/>
                <w:noProof/>
                <w:color w:val="FF0000"/>
                <w:sz w:val="20"/>
                <w:lang w:val="it-IT"/>
              </w:rPr>
            </w:pPr>
          </w:p>
        </w:tc>
      </w:tr>
      <w:tr w:rsidR="0044626E" w:rsidRPr="00D94DE0" w14:paraId="4B2B91F3" w14:textId="77777777" w:rsidTr="0044626E">
        <w:tc>
          <w:tcPr>
            <w:tcW w:w="4152" w:type="dxa"/>
            <w:gridSpan w:val="2"/>
            <w:shd w:val="clear" w:color="auto" w:fill="auto"/>
          </w:tcPr>
          <w:p w14:paraId="60DD6314" w14:textId="77777777" w:rsidR="0044626E" w:rsidRPr="00D94DE0" w:rsidRDefault="0044626E" w:rsidP="0044626E">
            <w:pPr>
              <w:spacing w:after="0" w:line="240" w:lineRule="exact"/>
              <w:rPr>
                <w:rFonts w:ascii="Arial" w:hAnsi="Arial" w:cs="Arial"/>
                <w:sz w:val="20"/>
                <w:szCs w:val="20"/>
              </w:rPr>
            </w:pPr>
          </w:p>
        </w:tc>
        <w:tc>
          <w:tcPr>
            <w:tcW w:w="1410" w:type="dxa"/>
            <w:shd w:val="clear" w:color="auto" w:fill="auto"/>
          </w:tcPr>
          <w:p w14:paraId="282ECF82"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26DB6E84" w14:textId="77777777" w:rsidR="0044626E" w:rsidRPr="00D94DE0" w:rsidRDefault="0044626E" w:rsidP="0044626E">
            <w:pPr>
              <w:spacing w:after="0" w:line="240" w:lineRule="exact"/>
              <w:rPr>
                <w:rFonts w:ascii="Arial" w:hAnsi="Arial" w:cs="Arial"/>
                <w:sz w:val="20"/>
                <w:szCs w:val="20"/>
              </w:rPr>
            </w:pPr>
          </w:p>
        </w:tc>
      </w:tr>
      <w:tr w:rsidR="0044626E" w:rsidRPr="005A07EC" w14:paraId="6ADC49A5" w14:textId="77777777" w:rsidTr="0044626E">
        <w:tc>
          <w:tcPr>
            <w:tcW w:w="4152" w:type="dxa"/>
            <w:gridSpan w:val="2"/>
            <w:shd w:val="clear" w:color="auto" w:fill="auto"/>
          </w:tcPr>
          <w:p w14:paraId="618AE281" w14:textId="77777777" w:rsidR="0044626E" w:rsidRPr="008C6059" w:rsidRDefault="0044626E" w:rsidP="0044626E">
            <w:pPr>
              <w:pStyle w:val="vertragabsatz"/>
              <w:widowControl w:val="0"/>
              <w:spacing w:line="240" w:lineRule="exact"/>
              <w:ind w:left="0"/>
              <w:rPr>
                <w:rFonts w:ascii="Arial" w:hAnsi="Arial" w:cs="Arial"/>
                <w:color w:val="FF0000"/>
                <w:sz w:val="20"/>
              </w:rPr>
            </w:pPr>
            <w:r>
              <w:rPr>
                <w:rFonts w:ascii="Arial" w:hAnsi="Arial" w:cs="Arial"/>
                <w:color w:val="FF0000"/>
                <w:sz w:val="20"/>
              </w:rPr>
              <w:t xml:space="preserve">Es sind keine Vertreter der </w:t>
            </w:r>
            <w:r w:rsidRPr="00871E7A">
              <w:rPr>
                <w:rFonts w:ascii="Arial" w:hAnsi="Arial" w:cs="Arial"/>
                <w:color w:val="FF0000"/>
                <w:sz w:val="20"/>
              </w:rPr>
              <w:t>Teilnehmer</w:t>
            </w:r>
            <w:r>
              <w:rPr>
                <w:rFonts w:ascii="Arial" w:hAnsi="Arial" w:cs="Arial"/>
                <w:color w:val="FF0000"/>
                <w:sz w:val="20"/>
              </w:rPr>
              <w:t xml:space="preserve"> anwesend.</w:t>
            </w:r>
          </w:p>
        </w:tc>
        <w:tc>
          <w:tcPr>
            <w:tcW w:w="1410" w:type="dxa"/>
            <w:shd w:val="clear" w:color="auto" w:fill="auto"/>
          </w:tcPr>
          <w:p w14:paraId="282056CA"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7BAE5ABF" w14:textId="77777777" w:rsidR="0044626E" w:rsidRPr="008C6059" w:rsidRDefault="0044626E" w:rsidP="0044626E">
            <w:pPr>
              <w:pStyle w:val="vertragabsatz"/>
              <w:widowControl w:val="0"/>
              <w:spacing w:line="240" w:lineRule="exact"/>
              <w:ind w:left="0"/>
              <w:rPr>
                <w:rFonts w:ascii="Arial" w:hAnsi="Arial" w:cs="Arial"/>
                <w:color w:val="FF0000"/>
                <w:sz w:val="20"/>
                <w:lang w:val="it-IT"/>
              </w:rPr>
            </w:pPr>
            <w:r w:rsidRPr="004E3C82">
              <w:rPr>
                <w:rFonts w:ascii="Arial" w:hAnsi="Arial" w:cs="Arial"/>
                <w:color w:val="FF0000"/>
                <w:sz w:val="20"/>
                <w:lang w:val="it-IT"/>
              </w:rPr>
              <w:t>Non è presente alcun rappresentante dei concorrenti</w:t>
            </w:r>
            <w:r>
              <w:rPr>
                <w:rFonts w:ascii="Arial" w:hAnsi="Arial" w:cs="Arial"/>
                <w:color w:val="FF0000"/>
                <w:sz w:val="20"/>
                <w:lang w:val="it-IT"/>
              </w:rPr>
              <w:t>.</w:t>
            </w:r>
          </w:p>
        </w:tc>
      </w:tr>
      <w:tr w:rsidR="0044626E" w:rsidRPr="005A07EC" w14:paraId="5C6038F4" w14:textId="77777777" w:rsidTr="0044626E">
        <w:tc>
          <w:tcPr>
            <w:tcW w:w="4152" w:type="dxa"/>
            <w:gridSpan w:val="2"/>
            <w:shd w:val="clear" w:color="auto" w:fill="auto"/>
          </w:tcPr>
          <w:p w14:paraId="20022D50" w14:textId="77777777" w:rsidR="0044626E" w:rsidRPr="00F54A60" w:rsidRDefault="0044626E" w:rsidP="0044626E">
            <w:pPr>
              <w:spacing w:after="0" w:line="240" w:lineRule="exact"/>
              <w:rPr>
                <w:rFonts w:ascii="Arial" w:hAnsi="Arial" w:cs="Arial"/>
                <w:sz w:val="20"/>
                <w:szCs w:val="20"/>
                <w:lang w:val="it-IT"/>
              </w:rPr>
            </w:pPr>
          </w:p>
        </w:tc>
        <w:tc>
          <w:tcPr>
            <w:tcW w:w="1410" w:type="dxa"/>
            <w:shd w:val="clear" w:color="auto" w:fill="auto"/>
          </w:tcPr>
          <w:p w14:paraId="0E911EF9"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705DDFD1"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6B7866E2" w14:textId="77777777" w:rsidTr="0044626E">
        <w:tc>
          <w:tcPr>
            <w:tcW w:w="4152" w:type="dxa"/>
            <w:gridSpan w:val="2"/>
            <w:shd w:val="clear" w:color="auto" w:fill="auto"/>
          </w:tcPr>
          <w:p w14:paraId="7275D55C" w14:textId="77777777" w:rsidR="0044626E" w:rsidRPr="00D94DE0" w:rsidRDefault="0044626E" w:rsidP="0044626E">
            <w:pPr>
              <w:spacing w:after="0" w:line="240" w:lineRule="exact"/>
              <w:jc w:val="both"/>
              <w:rPr>
                <w:rFonts w:ascii="Arial" w:hAnsi="Arial" w:cs="Arial"/>
                <w:sz w:val="20"/>
                <w:szCs w:val="20"/>
              </w:rPr>
            </w:pPr>
            <w:r w:rsidRPr="00CF792E">
              <w:rPr>
                <w:rFonts w:ascii="Arial" w:hAnsi="Arial"/>
                <w:sz w:val="20"/>
              </w:rPr>
              <w:t xml:space="preserve">Die Sitzung wird eröffnet und es wird </w:t>
            </w:r>
            <w:r>
              <w:rPr>
                <w:rFonts w:ascii="Arial" w:hAnsi="Arial"/>
                <w:sz w:val="20"/>
              </w:rPr>
              <w:t>erklärt</w:t>
            </w:r>
            <w:r w:rsidRPr="00CF792E">
              <w:rPr>
                <w:rFonts w:ascii="Arial" w:hAnsi="Arial"/>
                <w:sz w:val="20"/>
              </w:rPr>
              <w:t xml:space="preserve">, dass innerhalb des </w:t>
            </w:r>
            <w:r w:rsidRPr="00584DE3">
              <w:rPr>
                <w:rFonts w:ascii="Arial" w:hAnsi="Arial"/>
                <w:color w:val="FF0000"/>
                <w:sz w:val="20"/>
              </w:rPr>
              <w:t xml:space="preserve">in der </w:t>
            </w:r>
            <w:r>
              <w:rPr>
                <w:rFonts w:ascii="Arial" w:hAnsi="Arial"/>
                <w:color w:val="FF0000"/>
                <w:sz w:val="20"/>
              </w:rPr>
              <w:t>Ausschreibungsb</w:t>
            </w:r>
            <w:r w:rsidRPr="00584DE3">
              <w:rPr>
                <w:rFonts w:ascii="Arial" w:hAnsi="Arial"/>
                <w:color w:val="FF0000"/>
                <w:sz w:val="20"/>
              </w:rPr>
              <w:t xml:space="preserve">ekanntmachung </w:t>
            </w:r>
            <w:r w:rsidRPr="00CF792E">
              <w:rPr>
                <w:rFonts w:ascii="Arial" w:hAnsi="Arial"/>
                <w:color w:val="FF0000"/>
                <w:sz w:val="20"/>
              </w:rPr>
              <w:t>/</w:t>
            </w:r>
            <w:r>
              <w:rPr>
                <w:rFonts w:ascii="Arial" w:hAnsi="Arial"/>
                <w:color w:val="FF0000"/>
                <w:sz w:val="20"/>
              </w:rPr>
              <w:t xml:space="preserve"> im</w:t>
            </w:r>
            <w:r w:rsidRPr="00CF792E">
              <w:rPr>
                <w:rFonts w:ascii="Arial" w:hAnsi="Arial"/>
                <w:color w:val="FF0000"/>
                <w:sz w:val="20"/>
              </w:rPr>
              <w:t xml:space="preserve"> Einladungsschreiben</w:t>
            </w:r>
            <w:r w:rsidRPr="00CF792E">
              <w:rPr>
                <w:rFonts w:ascii="Arial" w:hAnsi="Arial"/>
                <w:sz w:val="20"/>
              </w:rPr>
              <w:t xml:space="preserve"> festgelegten Termins folgende virtuellen Umschläge eingereicht wurden, welche im Portal der telematischen Ausschreibungen aufbewahrt werden</w:t>
            </w:r>
            <w:r>
              <w:rPr>
                <w:rFonts w:ascii="Arial" w:hAnsi="Arial"/>
                <w:sz w:val="20"/>
              </w:rPr>
              <w:t>:</w:t>
            </w:r>
          </w:p>
        </w:tc>
        <w:tc>
          <w:tcPr>
            <w:tcW w:w="1410" w:type="dxa"/>
            <w:shd w:val="clear" w:color="auto" w:fill="auto"/>
          </w:tcPr>
          <w:p w14:paraId="2D8719C4" w14:textId="77777777" w:rsidR="0044626E" w:rsidRPr="00D94DE0" w:rsidRDefault="0044626E" w:rsidP="0044626E">
            <w:pPr>
              <w:spacing w:after="0" w:line="240" w:lineRule="exact"/>
              <w:rPr>
                <w:rFonts w:ascii="Arial" w:hAnsi="Arial" w:cs="Arial"/>
                <w:sz w:val="20"/>
                <w:szCs w:val="20"/>
              </w:rPr>
            </w:pPr>
          </w:p>
        </w:tc>
        <w:tc>
          <w:tcPr>
            <w:tcW w:w="4110" w:type="dxa"/>
            <w:gridSpan w:val="2"/>
            <w:shd w:val="clear" w:color="auto" w:fill="auto"/>
          </w:tcPr>
          <w:p w14:paraId="32F44B0C" w14:textId="77777777" w:rsidR="0044626E" w:rsidRPr="00F54A60" w:rsidRDefault="0044626E" w:rsidP="0044626E">
            <w:pPr>
              <w:spacing w:after="0" w:line="240" w:lineRule="exact"/>
              <w:jc w:val="both"/>
              <w:rPr>
                <w:rFonts w:ascii="Arial" w:hAnsi="Arial" w:cs="Arial"/>
                <w:sz w:val="20"/>
                <w:szCs w:val="20"/>
                <w:lang w:val="it-IT"/>
              </w:rPr>
            </w:pPr>
            <w:r w:rsidRPr="00CF792E">
              <w:rPr>
                <w:rFonts w:ascii="Arial" w:hAnsi="Arial"/>
                <w:noProof/>
                <w:sz w:val="20"/>
                <w:lang w:val="it-IT"/>
              </w:rPr>
              <w:t xml:space="preserve">Si apre la seduta e viene dichiarato che entro il termine prefissato </w:t>
            </w:r>
            <w:r w:rsidRPr="00584DE3">
              <w:rPr>
                <w:rFonts w:ascii="Arial" w:hAnsi="Arial"/>
                <w:noProof/>
                <w:color w:val="FF0000"/>
                <w:sz w:val="20"/>
                <w:lang w:val="it-IT"/>
              </w:rPr>
              <w:t>dal bando di gara</w:t>
            </w:r>
            <w:r>
              <w:rPr>
                <w:rFonts w:ascii="Arial" w:hAnsi="Arial"/>
                <w:noProof/>
                <w:sz w:val="20"/>
                <w:lang w:val="it-IT"/>
              </w:rPr>
              <w:t xml:space="preserve"> </w:t>
            </w:r>
            <w:r w:rsidRPr="00CF792E">
              <w:rPr>
                <w:rFonts w:ascii="Arial" w:hAnsi="Arial"/>
                <w:noProof/>
                <w:color w:val="FF0000"/>
                <w:sz w:val="20"/>
                <w:lang w:val="it-IT"/>
              </w:rPr>
              <w:t>/ dalla lettera d’invito</w:t>
            </w:r>
            <w:r w:rsidRPr="00CF792E">
              <w:rPr>
                <w:rFonts w:ascii="Arial" w:hAnsi="Arial"/>
                <w:noProof/>
                <w:sz w:val="20"/>
                <w:lang w:val="it-IT"/>
              </w:rPr>
              <w:t xml:space="preserve"> sono pervenute le seguenti buste virtuali conservate nel portale delle gare telematiche:</w:t>
            </w:r>
          </w:p>
          <w:p w14:paraId="60EFD2D7"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7A1CF475" w14:textId="77777777" w:rsidTr="0044626E">
        <w:tc>
          <w:tcPr>
            <w:tcW w:w="4152" w:type="dxa"/>
            <w:gridSpan w:val="2"/>
            <w:shd w:val="clear" w:color="auto" w:fill="auto"/>
          </w:tcPr>
          <w:p w14:paraId="050FD1B5" w14:textId="77777777" w:rsidR="0044626E" w:rsidRPr="00F54A60" w:rsidRDefault="0044626E" w:rsidP="0044626E">
            <w:pPr>
              <w:spacing w:after="0" w:line="240" w:lineRule="exact"/>
              <w:rPr>
                <w:rFonts w:ascii="Arial" w:hAnsi="Arial" w:cs="Arial"/>
                <w:sz w:val="20"/>
                <w:szCs w:val="20"/>
                <w:lang w:val="it-IT"/>
              </w:rPr>
            </w:pPr>
            <w:bookmarkStart w:id="7" w:name="_Hlk2175048"/>
          </w:p>
        </w:tc>
        <w:tc>
          <w:tcPr>
            <w:tcW w:w="1410" w:type="dxa"/>
            <w:shd w:val="clear" w:color="auto" w:fill="auto"/>
          </w:tcPr>
          <w:p w14:paraId="4AECCBEB" w14:textId="77777777" w:rsidR="0044626E" w:rsidRDefault="0044626E" w:rsidP="0044626E">
            <w:pPr>
              <w:spacing w:after="0" w:line="240" w:lineRule="exact"/>
              <w:rPr>
                <w:rFonts w:ascii="Arial" w:hAnsi="Arial" w:cs="Arial"/>
                <w:sz w:val="20"/>
                <w:szCs w:val="20"/>
                <w:lang w:val="it-IT"/>
              </w:rPr>
            </w:pPr>
          </w:p>
          <w:p w14:paraId="7957D4ED" w14:textId="77777777" w:rsidR="0044626E" w:rsidRPr="00F54A60" w:rsidRDefault="0044626E" w:rsidP="0044626E">
            <w:pPr>
              <w:spacing w:after="0" w:line="240" w:lineRule="exact"/>
              <w:rPr>
                <w:rFonts w:ascii="Arial" w:hAnsi="Arial" w:cs="Arial"/>
                <w:sz w:val="20"/>
                <w:szCs w:val="20"/>
                <w:lang w:val="it-IT"/>
              </w:rPr>
            </w:pPr>
          </w:p>
        </w:tc>
        <w:tc>
          <w:tcPr>
            <w:tcW w:w="4110" w:type="dxa"/>
            <w:gridSpan w:val="2"/>
            <w:shd w:val="clear" w:color="auto" w:fill="auto"/>
          </w:tcPr>
          <w:p w14:paraId="39909124" w14:textId="77777777" w:rsidR="0044626E" w:rsidRPr="00F54A60" w:rsidRDefault="0044626E" w:rsidP="0044626E">
            <w:pPr>
              <w:spacing w:after="0" w:line="240" w:lineRule="exact"/>
              <w:rPr>
                <w:rFonts w:ascii="Arial" w:hAnsi="Arial" w:cs="Arial"/>
                <w:sz w:val="20"/>
                <w:szCs w:val="20"/>
                <w:lang w:val="it-IT"/>
              </w:rPr>
            </w:pPr>
          </w:p>
        </w:tc>
      </w:tr>
      <w:tr w:rsidR="0044626E" w:rsidRPr="005A07EC" w14:paraId="0558BCD8" w14:textId="77777777" w:rsidTr="0044626E">
        <w:tc>
          <w:tcPr>
            <w:tcW w:w="9672" w:type="dxa"/>
            <w:gridSpan w:val="5"/>
            <w:shd w:val="clear" w:color="auto" w:fill="auto"/>
          </w:tcPr>
          <w:tbl>
            <w:tblPr>
              <w:tblW w:w="9081"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left w:w="0" w:type="dxa"/>
                <w:bottom w:w="57" w:type="dxa"/>
                <w:right w:w="0" w:type="dxa"/>
              </w:tblCellMar>
              <w:tblLook w:val="04A0" w:firstRow="1" w:lastRow="0" w:firstColumn="1" w:lastColumn="0" w:noHBand="0" w:noVBand="1"/>
            </w:tblPr>
            <w:tblGrid>
              <w:gridCol w:w="537"/>
              <w:gridCol w:w="8544"/>
            </w:tblGrid>
            <w:tr w:rsidR="0044626E" w:rsidRPr="005A07EC" w14:paraId="3FBA264E"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43DB194D" w14:textId="77777777" w:rsidR="0044626E" w:rsidRPr="005101F8" w:rsidRDefault="0044626E" w:rsidP="0044626E">
                  <w:pPr>
                    <w:pStyle w:val="Paragrafoelenco"/>
                    <w:widowControl w:val="0"/>
                    <w:numPr>
                      <w:ilvl w:val="0"/>
                      <w:numId w:val="6"/>
                    </w:numPr>
                    <w:spacing w:after="0" w:line="240" w:lineRule="auto"/>
                    <w:jc w:val="center"/>
                    <w:rPr>
                      <w:rFonts w:ascii="Arial" w:hAnsi="Arial" w:cs="Arial"/>
                      <w:sz w:val="20"/>
                      <w:szCs w:val="24"/>
                      <w:lang w:val="it-IT" w:eastAsia="de-DE"/>
                    </w:rPr>
                  </w:pPr>
                  <w:bookmarkStart w:id="8" w:name="_Hlk519847968"/>
                  <w:bookmarkStart w:id="9" w:name="_Hlk519847917"/>
                  <w:bookmarkEnd w:id="7"/>
                </w:p>
              </w:tc>
              <w:tc>
                <w:tcPr>
                  <w:tcW w:w="8544" w:type="dxa"/>
                  <w:tcBorders>
                    <w:top w:val="double" w:sz="4" w:space="0" w:color="auto"/>
                    <w:left w:val="double" w:sz="4" w:space="0" w:color="auto"/>
                    <w:bottom w:val="double" w:sz="4" w:space="0" w:color="auto"/>
                    <w:right w:val="double" w:sz="4" w:space="0" w:color="auto"/>
                  </w:tcBorders>
                </w:tcPr>
                <w:p w14:paraId="47666EEC" w14:textId="77777777" w:rsidR="0044626E" w:rsidRPr="0080527E" w:rsidRDefault="0044626E" w:rsidP="0044626E">
                  <w:pPr>
                    <w:widowControl w:val="0"/>
                    <w:spacing w:after="0" w:line="240" w:lineRule="auto"/>
                    <w:ind w:left="102"/>
                    <w:rPr>
                      <w:rFonts w:ascii="Arial" w:hAnsi="Arial" w:cs="Arial"/>
                      <w:spacing w:val="-2"/>
                      <w:sz w:val="20"/>
                      <w:lang w:val="it-IT"/>
                    </w:rPr>
                  </w:pPr>
                </w:p>
              </w:tc>
            </w:tr>
            <w:tr w:rsidR="0044626E" w:rsidRPr="005A07EC" w14:paraId="3CA993CE"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635C5E9E" w14:textId="77777777" w:rsidR="0044626E" w:rsidRPr="00024121" w:rsidRDefault="0044626E" w:rsidP="0044626E">
                  <w:pPr>
                    <w:pStyle w:val="Paragrafoelenco"/>
                    <w:widowControl w:val="0"/>
                    <w:numPr>
                      <w:ilvl w:val="0"/>
                      <w:numId w:val="6"/>
                    </w:numPr>
                    <w:spacing w:after="0" w:line="240" w:lineRule="auto"/>
                    <w:jc w:val="center"/>
                    <w:rPr>
                      <w:rFonts w:ascii="Arial" w:hAnsi="Arial" w:cs="Arial"/>
                      <w:color w:val="FF0000"/>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69A6BCE5" w14:textId="77777777" w:rsidR="0044626E" w:rsidRPr="0080527E" w:rsidRDefault="0044626E" w:rsidP="0044626E">
                  <w:pPr>
                    <w:widowControl w:val="0"/>
                    <w:spacing w:after="0" w:line="240" w:lineRule="auto"/>
                    <w:ind w:left="102"/>
                    <w:rPr>
                      <w:rFonts w:ascii="Arial" w:hAnsi="Arial" w:cs="Arial"/>
                      <w:spacing w:val="-2"/>
                      <w:sz w:val="20"/>
                      <w:lang w:val="it-IT"/>
                    </w:rPr>
                  </w:pPr>
                </w:p>
              </w:tc>
            </w:tr>
            <w:tr w:rsidR="0044626E" w:rsidRPr="005A07EC" w14:paraId="588B1C9E"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50980DEB" w14:textId="77777777" w:rsidR="0044626E" w:rsidRPr="00024121" w:rsidRDefault="0044626E" w:rsidP="0044626E">
                  <w:pPr>
                    <w:pStyle w:val="Paragrafoelenco"/>
                    <w:widowControl w:val="0"/>
                    <w:numPr>
                      <w:ilvl w:val="0"/>
                      <w:numId w:val="6"/>
                    </w:numPr>
                    <w:spacing w:after="0" w:line="240" w:lineRule="auto"/>
                    <w:jc w:val="center"/>
                    <w:rPr>
                      <w:rFonts w:ascii="Arial" w:hAnsi="Arial" w:cs="Arial"/>
                      <w:color w:val="FF0000"/>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745AC02B" w14:textId="77777777" w:rsidR="0044626E" w:rsidRPr="0080527E" w:rsidRDefault="0044626E" w:rsidP="0044626E">
                  <w:pPr>
                    <w:widowControl w:val="0"/>
                    <w:spacing w:after="0" w:line="240" w:lineRule="auto"/>
                    <w:ind w:left="102"/>
                    <w:rPr>
                      <w:rFonts w:ascii="Arial" w:hAnsi="Arial" w:cs="Arial"/>
                      <w:spacing w:val="-2"/>
                      <w:sz w:val="20"/>
                      <w:lang w:val="it-IT"/>
                    </w:rPr>
                  </w:pPr>
                </w:p>
              </w:tc>
            </w:tr>
            <w:tr w:rsidR="0044626E" w:rsidRPr="005A07EC" w14:paraId="1F5E637E"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6BD5C1EC" w14:textId="77777777" w:rsidR="0044626E" w:rsidRPr="00024121" w:rsidRDefault="0044626E" w:rsidP="0044626E">
                  <w:pPr>
                    <w:pStyle w:val="Paragrafoelenco"/>
                    <w:widowControl w:val="0"/>
                    <w:numPr>
                      <w:ilvl w:val="0"/>
                      <w:numId w:val="6"/>
                    </w:numPr>
                    <w:spacing w:after="0" w:line="240" w:lineRule="auto"/>
                    <w:jc w:val="center"/>
                    <w:rPr>
                      <w:rFonts w:ascii="Arial" w:hAnsi="Arial" w:cs="Arial"/>
                      <w:color w:val="FF0000"/>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027D637D" w14:textId="77777777" w:rsidR="0044626E" w:rsidRPr="0080527E" w:rsidRDefault="0044626E" w:rsidP="0044626E">
                  <w:pPr>
                    <w:widowControl w:val="0"/>
                    <w:spacing w:after="0" w:line="240" w:lineRule="auto"/>
                    <w:ind w:left="102"/>
                    <w:rPr>
                      <w:rFonts w:ascii="Arial" w:hAnsi="Arial" w:cs="Arial"/>
                      <w:spacing w:val="-2"/>
                      <w:sz w:val="20"/>
                      <w:lang w:val="it-IT"/>
                    </w:rPr>
                  </w:pPr>
                </w:p>
              </w:tc>
            </w:tr>
            <w:tr w:rsidR="0044626E" w:rsidRPr="005A07EC" w14:paraId="6AA002D8"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031B8B48" w14:textId="77777777" w:rsidR="0044626E" w:rsidRPr="00024121" w:rsidRDefault="0044626E" w:rsidP="0044626E">
                  <w:pPr>
                    <w:pStyle w:val="Paragrafoelenco"/>
                    <w:widowControl w:val="0"/>
                    <w:numPr>
                      <w:ilvl w:val="0"/>
                      <w:numId w:val="6"/>
                    </w:numPr>
                    <w:spacing w:after="0" w:line="240" w:lineRule="auto"/>
                    <w:jc w:val="center"/>
                    <w:rPr>
                      <w:rFonts w:ascii="Arial" w:hAnsi="Arial" w:cs="Arial"/>
                      <w:color w:val="FF0000"/>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52BAFD9B" w14:textId="77777777" w:rsidR="0044626E" w:rsidRPr="0080527E" w:rsidRDefault="0044626E" w:rsidP="0044626E">
                  <w:pPr>
                    <w:widowControl w:val="0"/>
                    <w:spacing w:after="0" w:line="240" w:lineRule="auto"/>
                    <w:ind w:left="102"/>
                    <w:rPr>
                      <w:rFonts w:ascii="Arial" w:hAnsi="Arial" w:cs="Arial"/>
                      <w:spacing w:val="-2"/>
                      <w:sz w:val="20"/>
                      <w:lang w:val="it-IT"/>
                    </w:rPr>
                  </w:pPr>
                </w:p>
              </w:tc>
            </w:tr>
            <w:tr w:rsidR="0044626E" w:rsidRPr="005A07EC" w14:paraId="107DA930"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1799F9A7" w14:textId="77777777" w:rsidR="0044626E" w:rsidRPr="00024121" w:rsidRDefault="0044626E" w:rsidP="0044626E">
                  <w:pPr>
                    <w:pStyle w:val="Paragrafoelenco"/>
                    <w:widowControl w:val="0"/>
                    <w:numPr>
                      <w:ilvl w:val="0"/>
                      <w:numId w:val="6"/>
                    </w:numPr>
                    <w:spacing w:after="0" w:line="240" w:lineRule="auto"/>
                    <w:jc w:val="center"/>
                    <w:rPr>
                      <w:rFonts w:ascii="Arial" w:hAnsi="Arial" w:cs="Arial"/>
                      <w:color w:val="FF0000"/>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090B45B3" w14:textId="77777777" w:rsidR="0044626E" w:rsidRPr="0080527E" w:rsidRDefault="0044626E" w:rsidP="0044626E">
                  <w:pPr>
                    <w:widowControl w:val="0"/>
                    <w:spacing w:after="0" w:line="240" w:lineRule="auto"/>
                    <w:ind w:left="102"/>
                    <w:rPr>
                      <w:rFonts w:ascii="Arial" w:hAnsi="Arial" w:cs="Arial"/>
                      <w:spacing w:val="-2"/>
                      <w:sz w:val="20"/>
                      <w:lang w:val="it-IT"/>
                    </w:rPr>
                  </w:pPr>
                </w:p>
              </w:tc>
            </w:tr>
            <w:tr w:rsidR="0044626E" w:rsidRPr="005A07EC" w14:paraId="3CAAE8F9"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3FD06304" w14:textId="77777777" w:rsidR="0044626E" w:rsidRPr="00024121" w:rsidRDefault="0044626E" w:rsidP="0044626E">
                  <w:pPr>
                    <w:pStyle w:val="Paragrafoelenco"/>
                    <w:widowControl w:val="0"/>
                    <w:numPr>
                      <w:ilvl w:val="0"/>
                      <w:numId w:val="6"/>
                    </w:numPr>
                    <w:spacing w:after="0" w:line="240" w:lineRule="auto"/>
                    <w:jc w:val="center"/>
                    <w:rPr>
                      <w:rFonts w:ascii="Arial" w:hAnsi="Arial" w:cs="Arial"/>
                      <w:noProof/>
                      <w:color w:val="FF0000"/>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38735C5B" w14:textId="77777777" w:rsidR="0044626E" w:rsidRPr="00C20AA0" w:rsidRDefault="0044626E" w:rsidP="0044626E">
                  <w:pPr>
                    <w:widowControl w:val="0"/>
                    <w:spacing w:after="0" w:line="240" w:lineRule="auto"/>
                    <w:ind w:left="102"/>
                    <w:rPr>
                      <w:rFonts w:ascii="Arial" w:hAnsi="Arial" w:cs="Arial"/>
                      <w:spacing w:val="-2"/>
                      <w:sz w:val="20"/>
                      <w:lang w:val="it-IT"/>
                    </w:rPr>
                  </w:pPr>
                </w:p>
              </w:tc>
            </w:tr>
            <w:tr w:rsidR="0044626E" w:rsidRPr="005A07EC" w14:paraId="4C55C84B" w14:textId="77777777" w:rsidTr="00CB2B64">
              <w:trPr>
                <w:trHeight w:val="240"/>
              </w:trPr>
              <w:tc>
                <w:tcPr>
                  <w:tcW w:w="537" w:type="dxa"/>
                  <w:tcBorders>
                    <w:top w:val="double" w:sz="4" w:space="0" w:color="auto"/>
                    <w:left w:val="double" w:sz="4" w:space="0" w:color="auto"/>
                    <w:bottom w:val="double" w:sz="4" w:space="0" w:color="auto"/>
                    <w:right w:val="double" w:sz="4" w:space="0" w:color="auto"/>
                  </w:tcBorders>
                </w:tcPr>
                <w:p w14:paraId="03B8711A" w14:textId="77777777" w:rsidR="0044626E" w:rsidRPr="00024121" w:rsidRDefault="0044626E" w:rsidP="0044626E">
                  <w:pPr>
                    <w:pStyle w:val="Paragrafoelenco"/>
                    <w:widowControl w:val="0"/>
                    <w:numPr>
                      <w:ilvl w:val="0"/>
                      <w:numId w:val="6"/>
                    </w:numPr>
                    <w:spacing w:after="0" w:line="240" w:lineRule="auto"/>
                    <w:jc w:val="center"/>
                    <w:rPr>
                      <w:rFonts w:ascii="Arial" w:hAnsi="Arial" w:cs="Arial"/>
                      <w:noProof/>
                      <w:color w:val="FF0000"/>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55D7A159" w14:textId="77777777" w:rsidR="0044626E" w:rsidRPr="00C20AA0" w:rsidRDefault="0044626E" w:rsidP="0044626E">
                  <w:pPr>
                    <w:widowControl w:val="0"/>
                    <w:spacing w:after="0" w:line="240" w:lineRule="auto"/>
                    <w:ind w:left="102"/>
                    <w:rPr>
                      <w:rFonts w:ascii="Arial" w:hAnsi="Arial" w:cs="Arial"/>
                      <w:spacing w:val="-2"/>
                      <w:sz w:val="4"/>
                      <w:szCs w:val="4"/>
                      <w:lang w:val="it-IT"/>
                    </w:rPr>
                  </w:pPr>
                </w:p>
              </w:tc>
            </w:tr>
            <w:bookmarkEnd w:id="8"/>
            <w:bookmarkEnd w:id="9"/>
          </w:tbl>
          <w:p w14:paraId="11F1D3D8" w14:textId="77777777" w:rsidR="0044626E" w:rsidRPr="00867F0A" w:rsidRDefault="0044626E" w:rsidP="0044626E">
            <w:pPr>
              <w:spacing w:line="240" w:lineRule="exact"/>
              <w:rPr>
                <w:lang w:val="it-IT"/>
              </w:rPr>
            </w:pPr>
          </w:p>
        </w:tc>
      </w:tr>
      <w:tr w:rsidR="0044626E" w:rsidRPr="005A07EC" w14:paraId="25E3EF33" w14:textId="77777777" w:rsidTr="0044626E">
        <w:tc>
          <w:tcPr>
            <w:tcW w:w="9672" w:type="dxa"/>
            <w:gridSpan w:val="5"/>
            <w:shd w:val="clear" w:color="auto" w:fill="auto"/>
          </w:tcPr>
          <w:p w14:paraId="385166DD" w14:textId="77777777" w:rsidR="0044626E" w:rsidRPr="00867F0A" w:rsidRDefault="0044626E" w:rsidP="0044626E">
            <w:pPr>
              <w:spacing w:line="240" w:lineRule="exact"/>
              <w:jc w:val="center"/>
              <w:rPr>
                <w:rFonts w:cs="Arial"/>
                <w:b/>
                <w:i/>
                <w:color w:val="3366FF"/>
                <w:szCs w:val="18"/>
                <w:lang w:val="it-IT"/>
              </w:rPr>
            </w:pPr>
          </w:p>
        </w:tc>
      </w:tr>
      <w:tr w:rsidR="0044626E" w:rsidRPr="005A07EC" w14:paraId="35B2BFE9" w14:textId="77777777" w:rsidTr="0044626E">
        <w:trPr>
          <w:gridAfter w:val="1"/>
          <w:wAfter w:w="33" w:type="dxa"/>
        </w:trPr>
        <w:tc>
          <w:tcPr>
            <w:tcW w:w="4145" w:type="dxa"/>
            <w:shd w:val="clear" w:color="auto" w:fill="auto"/>
          </w:tcPr>
          <w:p w14:paraId="345C32DF" w14:textId="77777777" w:rsidR="0044626E" w:rsidRPr="001A1B47" w:rsidRDefault="0044626E" w:rsidP="0044626E">
            <w:pPr>
              <w:spacing w:after="0" w:line="240" w:lineRule="exact"/>
              <w:jc w:val="both"/>
              <w:rPr>
                <w:rFonts w:ascii="Arial" w:hAnsi="Arial"/>
                <w:sz w:val="20"/>
              </w:rPr>
            </w:pPr>
            <w:r w:rsidRPr="00A24F44">
              <w:rPr>
                <w:rFonts w:ascii="Arial" w:hAnsi="Arial"/>
                <w:sz w:val="20"/>
              </w:rPr>
              <w:t>Die Ausschreibungsbehörde erklärt, dass ihrerseits keine Unvereinbarkeiten und/oder Befangenheitsgründe gegenüber den Teilnehmern vorliegen.</w:t>
            </w:r>
          </w:p>
        </w:tc>
        <w:tc>
          <w:tcPr>
            <w:tcW w:w="1417" w:type="dxa"/>
            <w:gridSpan w:val="2"/>
            <w:shd w:val="clear" w:color="auto" w:fill="auto"/>
          </w:tcPr>
          <w:p w14:paraId="50186975" w14:textId="77777777" w:rsidR="0044626E" w:rsidRPr="00A24F44" w:rsidRDefault="0044626E" w:rsidP="0044626E">
            <w:pPr>
              <w:spacing w:after="0" w:line="240" w:lineRule="exact"/>
              <w:jc w:val="both"/>
              <w:rPr>
                <w:rFonts w:ascii="Arial" w:hAnsi="Arial"/>
                <w:sz w:val="20"/>
              </w:rPr>
            </w:pPr>
          </w:p>
        </w:tc>
        <w:tc>
          <w:tcPr>
            <w:tcW w:w="4077" w:type="dxa"/>
            <w:shd w:val="clear" w:color="auto" w:fill="auto"/>
          </w:tcPr>
          <w:p w14:paraId="53927C2E" w14:textId="77777777" w:rsidR="0044626E" w:rsidRPr="00867F0A" w:rsidRDefault="0044626E" w:rsidP="0044626E">
            <w:pPr>
              <w:spacing w:after="0" w:line="240" w:lineRule="exact"/>
              <w:jc w:val="both"/>
              <w:rPr>
                <w:rFonts w:ascii="Arial" w:hAnsi="Arial"/>
                <w:sz w:val="20"/>
                <w:lang w:val="it-IT"/>
              </w:rPr>
            </w:pPr>
            <w:r w:rsidRPr="00867F0A">
              <w:rPr>
                <w:rFonts w:ascii="Arial" w:hAnsi="Arial"/>
                <w:sz w:val="20"/>
                <w:lang w:val="it-IT"/>
              </w:rPr>
              <w:t>L’Autorità di gara dichiara di non trovarsi in condizioni di incompatibilità e/o di obbligo di astensione nei confronti dei concorrenti.</w:t>
            </w:r>
          </w:p>
        </w:tc>
      </w:tr>
      <w:tr w:rsidR="003A51CC" w:rsidRPr="005A07EC" w14:paraId="4FABFB2E" w14:textId="77777777" w:rsidTr="0044626E">
        <w:trPr>
          <w:gridAfter w:val="1"/>
          <w:wAfter w:w="33" w:type="dxa"/>
        </w:trPr>
        <w:tc>
          <w:tcPr>
            <w:tcW w:w="4145" w:type="dxa"/>
            <w:shd w:val="clear" w:color="auto" w:fill="auto"/>
          </w:tcPr>
          <w:p w14:paraId="35D7EB0A" w14:textId="3F552C8C" w:rsidR="003A51CC" w:rsidRPr="00D50682" w:rsidRDefault="003A51CC" w:rsidP="003A51CC">
            <w:pPr>
              <w:pStyle w:val="Corpotesto"/>
              <w:tabs>
                <w:tab w:val="center" w:pos="1964"/>
                <w:tab w:val="left" w:pos="2928"/>
              </w:tabs>
              <w:spacing w:line="240" w:lineRule="exact"/>
              <w:jc w:val="left"/>
              <w:rPr>
                <w:i/>
                <w:strike/>
                <w:noProof/>
                <w:color w:val="0070C0"/>
                <w:sz w:val="20"/>
                <w:highlight w:val="yellow"/>
              </w:rPr>
            </w:pPr>
          </w:p>
        </w:tc>
        <w:tc>
          <w:tcPr>
            <w:tcW w:w="1417" w:type="dxa"/>
            <w:gridSpan w:val="2"/>
            <w:shd w:val="clear" w:color="auto" w:fill="auto"/>
          </w:tcPr>
          <w:p w14:paraId="3760C07D" w14:textId="77777777" w:rsidR="003A51CC" w:rsidRPr="00323EFF" w:rsidRDefault="003A51CC" w:rsidP="003A51CC">
            <w:pPr>
              <w:spacing w:after="0" w:line="240" w:lineRule="exact"/>
              <w:jc w:val="both"/>
              <w:rPr>
                <w:rFonts w:ascii="Arial" w:hAnsi="Arial"/>
                <w:strike/>
                <w:sz w:val="20"/>
                <w:highlight w:val="yellow"/>
                <w:lang w:val="it-IT"/>
              </w:rPr>
            </w:pPr>
          </w:p>
        </w:tc>
        <w:tc>
          <w:tcPr>
            <w:tcW w:w="4077" w:type="dxa"/>
            <w:shd w:val="clear" w:color="auto" w:fill="auto"/>
          </w:tcPr>
          <w:p w14:paraId="15C55DCB" w14:textId="63D00B7A" w:rsidR="003A51CC" w:rsidRPr="00323EFF" w:rsidRDefault="003A51CC" w:rsidP="003A51CC">
            <w:pPr>
              <w:pStyle w:val="Corpotesto"/>
              <w:spacing w:line="240" w:lineRule="exact"/>
              <w:jc w:val="center"/>
              <w:rPr>
                <w:i/>
                <w:strike/>
                <w:noProof/>
                <w:color w:val="0070C0"/>
                <w:sz w:val="20"/>
                <w:highlight w:val="yellow"/>
              </w:rPr>
            </w:pPr>
          </w:p>
        </w:tc>
      </w:tr>
      <w:tr w:rsidR="003A51CC" w:rsidRPr="005A07EC" w14:paraId="789BFBE9" w14:textId="77777777" w:rsidTr="0044626E">
        <w:tc>
          <w:tcPr>
            <w:tcW w:w="4152" w:type="dxa"/>
            <w:gridSpan w:val="2"/>
            <w:shd w:val="clear" w:color="auto" w:fill="auto"/>
          </w:tcPr>
          <w:p w14:paraId="7320DC74" w14:textId="3B76D077" w:rsidR="003A51CC" w:rsidRPr="005A07EC" w:rsidRDefault="003A51CC" w:rsidP="003A51CC">
            <w:pPr>
              <w:spacing w:after="0" w:line="240" w:lineRule="exact"/>
              <w:jc w:val="both"/>
              <w:rPr>
                <w:rFonts w:ascii="Arial" w:eastAsia="Times New Roman" w:hAnsi="Arial"/>
                <w:noProof/>
                <w:sz w:val="20"/>
                <w:szCs w:val="20"/>
              </w:rPr>
            </w:pPr>
            <w:r w:rsidRPr="005A07EC">
              <w:rPr>
                <w:rFonts w:ascii="Arial" w:hAnsi="Arial" w:cs="Arial"/>
                <w:sz w:val="20"/>
                <w:szCs w:val="20"/>
                <w:lang w:eastAsia="it-IT"/>
              </w:rPr>
              <w:t xml:space="preserve">Die Ausschreibungsbehörde nimmt die Auslosung einer der zwei Methoden zur Festlegung der Schwelle des ungewöhnlich niedrigen Angebotes </w:t>
            </w:r>
            <w:r w:rsidRPr="005A07EC">
              <w:rPr>
                <w:rFonts w:ascii="Arial" w:eastAsia="Times New Roman" w:hAnsi="Arial"/>
                <w:noProof/>
                <w:sz w:val="20"/>
                <w:szCs w:val="20"/>
              </w:rPr>
              <w:t xml:space="preserve">gemäß Beschluss der Landesregierung Nr. 1099 vom 30.10.2018 (bestätigt durch Beschluss der Landesregierung Nr. 898 vom 05.11.2019 -„Anwendungsrichtlinie betreffend die Formeln für die Berechnung der ungewöhnlich niedrigen Angebote sowie des automatischen Ausschlusses“) </w:t>
            </w:r>
            <w:r w:rsidRPr="005A07EC">
              <w:rPr>
                <w:rFonts w:ascii="Arial" w:hAnsi="Arial" w:cs="Arial"/>
                <w:sz w:val="20"/>
                <w:szCs w:val="20"/>
                <w:lang w:eastAsia="it-IT"/>
              </w:rPr>
              <w:t>vor.</w:t>
            </w:r>
          </w:p>
        </w:tc>
        <w:tc>
          <w:tcPr>
            <w:tcW w:w="1410" w:type="dxa"/>
            <w:shd w:val="clear" w:color="auto" w:fill="auto"/>
          </w:tcPr>
          <w:p w14:paraId="4EB651DD" w14:textId="77777777" w:rsidR="003A51CC" w:rsidRPr="005A07EC" w:rsidRDefault="003A51CC" w:rsidP="003A51CC">
            <w:pPr>
              <w:spacing w:after="0" w:line="240" w:lineRule="exact"/>
              <w:jc w:val="both"/>
              <w:rPr>
                <w:rFonts w:ascii="Arial" w:eastAsia="Times New Roman" w:hAnsi="Arial"/>
                <w:noProof/>
                <w:sz w:val="20"/>
                <w:szCs w:val="20"/>
              </w:rPr>
            </w:pPr>
          </w:p>
        </w:tc>
        <w:tc>
          <w:tcPr>
            <w:tcW w:w="4110" w:type="dxa"/>
            <w:gridSpan w:val="2"/>
            <w:shd w:val="clear" w:color="auto" w:fill="auto"/>
          </w:tcPr>
          <w:p w14:paraId="0D8313D1" w14:textId="08A19FA9" w:rsidR="003A51CC" w:rsidRPr="005A07EC" w:rsidRDefault="005A07EC" w:rsidP="003F4947">
            <w:pPr>
              <w:spacing w:after="0" w:line="240" w:lineRule="exact"/>
              <w:jc w:val="both"/>
              <w:rPr>
                <w:rFonts w:ascii="Arial" w:eastAsia="Times New Roman" w:hAnsi="Arial"/>
                <w:noProof/>
                <w:sz w:val="20"/>
                <w:szCs w:val="20"/>
                <w:lang w:val="it-IT"/>
              </w:rPr>
            </w:pPr>
            <w:r w:rsidRPr="005A07EC">
              <w:rPr>
                <w:rFonts w:ascii="Arial" w:eastAsia="Times New Roman" w:hAnsi="Arial"/>
                <w:noProof/>
                <w:sz w:val="20"/>
                <w:szCs w:val="20"/>
                <w:lang w:val="it-IT"/>
              </w:rPr>
              <w:t>L</w:t>
            </w:r>
            <w:r w:rsidR="003A51CC" w:rsidRPr="005A07EC">
              <w:rPr>
                <w:rFonts w:ascii="Arial" w:eastAsia="Times New Roman" w:hAnsi="Arial"/>
                <w:noProof/>
                <w:sz w:val="20"/>
                <w:szCs w:val="20"/>
                <w:lang w:val="it-IT"/>
              </w:rPr>
              <w:t>’Autorità di gara procede con il sorteggio di uno dei due metodi di determinazione della soglia di anomalia descritti nella “Linea guida concernente le formule per il calcolo dell’anomalia delle offerte ed esclusione automatica” (deliberazione della Giunta Provinciale n. 1099 del 30/10/2018, confermata dalla deliberazione della Giunta Provinciale n. 898 del 05.11.2019).</w:t>
            </w:r>
          </w:p>
        </w:tc>
      </w:tr>
      <w:tr w:rsidR="003A51CC" w:rsidRPr="005A07EC" w14:paraId="06724F10" w14:textId="77777777" w:rsidTr="0044626E">
        <w:tc>
          <w:tcPr>
            <w:tcW w:w="4152" w:type="dxa"/>
            <w:gridSpan w:val="2"/>
            <w:shd w:val="clear" w:color="auto" w:fill="auto"/>
          </w:tcPr>
          <w:p w14:paraId="131C0253" w14:textId="77777777" w:rsidR="003A51CC" w:rsidRPr="00D02FAF" w:rsidRDefault="003A51CC" w:rsidP="003A51CC">
            <w:pPr>
              <w:spacing w:after="0" w:line="240" w:lineRule="exact"/>
              <w:rPr>
                <w:rFonts w:ascii="Arial" w:eastAsia="Times New Roman" w:hAnsi="Arial"/>
                <w:noProof/>
                <w:sz w:val="20"/>
                <w:szCs w:val="20"/>
                <w:lang w:val="it-IT"/>
              </w:rPr>
            </w:pPr>
          </w:p>
        </w:tc>
        <w:tc>
          <w:tcPr>
            <w:tcW w:w="1410" w:type="dxa"/>
            <w:shd w:val="clear" w:color="auto" w:fill="auto"/>
          </w:tcPr>
          <w:p w14:paraId="3491D430" w14:textId="77777777" w:rsidR="003A51CC" w:rsidRPr="00D02FAF" w:rsidRDefault="003A51CC" w:rsidP="003A51CC">
            <w:pPr>
              <w:spacing w:after="0" w:line="240" w:lineRule="exact"/>
              <w:rPr>
                <w:rFonts w:ascii="Arial" w:eastAsia="Times New Roman" w:hAnsi="Arial"/>
                <w:noProof/>
                <w:sz w:val="20"/>
                <w:szCs w:val="20"/>
                <w:lang w:val="it-IT"/>
              </w:rPr>
            </w:pPr>
          </w:p>
        </w:tc>
        <w:tc>
          <w:tcPr>
            <w:tcW w:w="4110" w:type="dxa"/>
            <w:gridSpan w:val="2"/>
            <w:shd w:val="clear" w:color="auto" w:fill="auto"/>
          </w:tcPr>
          <w:p w14:paraId="59860B74" w14:textId="77777777" w:rsidR="003A51CC" w:rsidRPr="00D02FAF" w:rsidRDefault="003A51CC" w:rsidP="003A51CC">
            <w:pPr>
              <w:spacing w:after="0" w:line="240" w:lineRule="exact"/>
              <w:rPr>
                <w:rFonts w:ascii="Arial" w:eastAsia="Times New Roman" w:hAnsi="Arial"/>
                <w:noProof/>
                <w:sz w:val="20"/>
                <w:szCs w:val="20"/>
                <w:lang w:val="it-IT"/>
              </w:rPr>
            </w:pPr>
          </w:p>
        </w:tc>
      </w:tr>
      <w:tr w:rsidR="003A51CC" w:rsidRPr="005A07EC" w14:paraId="1F06E427" w14:textId="77777777" w:rsidTr="0044626E">
        <w:tc>
          <w:tcPr>
            <w:tcW w:w="4152" w:type="dxa"/>
            <w:gridSpan w:val="2"/>
            <w:shd w:val="clear" w:color="auto" w:fill="auto"/>
          </w:tcPr>
          <w:p w14:paraId="6A4FDE32" w14:textId="5B7CD0B3" w:rsidR="003A51CC" w:rsidRDefault="003A51CC" w:rsidP="003A51CC">
            <w:pPr>
              <w:spacing w:after="0" w:line="240" w:lineRule="exact"/>
              <w:jc w:val="both"/>
              <w:rPr>
                <w:rFonts w:ascii="Arial" w:eastAsia="Times New Roman" w:hAnsi="Arial"/>
                <w:noProof/>
                <w:color w:val="FF0000"/>
                <w:sz w:val="20"/>
                <w:szCs w:val="20"/>
              </w:rPr>
            </w:pPr>
            <w:r w:rsidRPr="005D58E1">
              <w:rPr>
                <w:rFonts w:ascii="Arial" w:eastAsia="Times New Roman" w:hAnsi="Arial"/>
                <w:noProof/>
                <w:color w:val="FF0000"/>
                <w:sz w:val="20"/>
                <w:szCs w:val="20"/>
              </w:rPr>
              <w:t>Ausgelost wurde die Methode Nr. 1:</w:t>
            </w:r>
          </w:p>
          <w:p w14:paraId="5E5F5345" w14:textId="77777777" w:rsidR="005D58E1" w:rsidRPr="005D58E1" w:rsidRDefault="005D58E1" w:rsidP="003A51CC">
            <w:pPr>
              <w:spacing w:after="0" w:line="240" w:lineRule="exact"/>
              <w:jc w:val="both"/>
              <w:rPr>
                <w:rFonts w:ascii="Arial" w:eastAsia="Times New Roman" w:hAnsi="Arial"/>
                <w:noProof/>
                <w:color w:val="FF0000"/>
                <w:sz w:val="20"/>
                <w:szCs w:val="20"/>
              </w:rPr>
            </w:pPr>
          </w:p>
          <w:p w14:paraId="150C05A6" w14:textId="77777777" w:rsidR="003A51CC" w:rsidRPr="005D58E1" w:rsidRDefault="003A51CC" w:rsidP="003A51CC">
            <w:pPr>
              <w:spacing w:after="0" w:line="240" w:lineRule="exact"/>
              <w:jc w:val="both"/>
              <w:rPr>
                <w:rFonts w:ascii="Arial" w:eastAsia="Times New Roman" w:hAnsi="Arial"/>
                <w:noProof/>
                <w:color w:val="FF0000"/>
                <w:sz w:val="20"/>
                <w:szCs w:val="20"/>
              </w:rPr>
            </w:pPr>
            <w:r w:rsidRPr="005D58E1">
              <w:rPr>
                <w:rFonts w:ascii="Arial" w:eastAsia="Times New Roman" w:hAnsi="Arial"/>
                <w:noProof/>
                <w:color w:val="FF0000"/>
                <w:sz w:val="20"/>
                <w:szCs w:val="20"/>
              </w:rPr>
              <w:t>Arithmetisches Mittel der prozentuellen Preisabschläge aller zugelassenen Angebote mit Ausnahme von aufgerundet zehn Prozent der Angebote mit dem jeweils höchsten bzw. niedrigsten Preisabschlag, zuzüglich der mittleren arithmetischen Differenz der prozentuellen Preisabschläge, die das zuvor genannte Mittel überschreiten.</w:t>
            </w:r>
          </w:p>
        </w:tc>
        <w:tc>
          <w:tcPr>
            <w:tcW w:w="1410" w:type="dxa"/>
            <w:shd w:val="clear" w:color="auto" w:fill="auto"/>
          </w:tcPr>
          <w:p w14:paraId="094170D9" w14:textId="77777777" w:rsidR="003A51CC" w:rsidRPr="002A64E9" w:rsidRDefault="003A51CC" w:rsidP="003A51CC">
            <w:pPr>
              <w:spacing w:after="0" w:line="240" w:lineRule="exact"/>
              <w:jc w:val="both"/>
              <w:rPr>
                <w:rFonts w:ascii="Arial" w:eastAsia="Times New Roman" w:hAnsi="Arial"/>
                <w:noProof/>
                <w:sz w:val="20"/>
                <w:szCs w:val="20"/>
              </w:rPr>
            </w:pPr>
          </w:p>
        </w:tc>
        <w:tc>
          <w:tcPr>
            <w:tcW w:w="4110" w:type="dxa"/>
            <w:gridSpan w:val="2"/>
            <w:shd w:val="clear" w:color="auto" w:fill="auto"/>
          </w:tcPr>
          <w:p w14:paraId="2E92E982" w14:textId="45139A94" w:rsidR="003A51CC" w:rsidRDefault="003A51CC" w:rsidP="003A51CC">
            <w:pPr>
              <w:spacing w:after="0" w:line="240" w:lineRule="exact"/>
              <w:jc w:val="both"/>
              <w:rPr>
                <w:rFonts w:ascii="Arial" w:eastAsia="Times New Roman" w:hAnsi="Arial"/>
                <w:noProof/>
                <w:color w:val="FF0000"/>
                <w:sz w:val="20"/>
                <w:szCs w:val="20"/>
                <w:lang w:val="it-IT"/>
              </w:rPr>
            </w:pPr>
            <w:r w:rsidRPr="00D50682">
              <w:rPr>
                <w:rFonts w:ascii="Arial" w:eastAsia="Times New Roman" w:hAnsi="Arial"/>
                <w:noProof/>
                <w:color w:val="FF0000"/>
                <w:sz w:val="20"/>
                <w:szCs w:val="20"/>
                <w:lang w:val="it-IT"/>
              </w:rPr>
              <w:t>E’ stato estratto il metodo 1:</w:t>
            </w:r>
          </w:p>
          <w:p w14:paraId="1C1DEA06" w14:textId="77777777" w:rsidR="003F4947" w:rsidRPr="00D50682" w:rsidRDefault="003F4947" w:rsidP="003A51CC">
            <w:pPr>
              <w:spacing w:after="0" w:line="240" w:lineRule="exact"/>
              <w:jc w:val="both"/>
              <w:rPr>
                <w:rFonts w:ascii="Arial" w:eastAsia="Times New Roman" w:hAnsi="Arial"/>
                <w:noProof/>
                <w:color w:val="FF0000"/>
                <w:sz w:val="20"/>
                <w:szCs w:val="20"/>
                <w:lang w:val="it-IT"/>
              </w:rPr>
            </w:pPr>
          </w:p>
          <w:p w14:paraId="5514EE4D" w14:textId="77777777" w:rsidR="003A51CC" w:rsidRPr="00D50682" w:rsidRDefault="003A51CC" w:rsidP="003A51CC">
            <w:pPr>
              <w:spacing w:after="0" w:line="240" w:lineRule="exact"/>
              <w:jc w:val="both"/>
              <w:rPr>
                <w:rFonts w:ascii="Arial" w:eastAsia="Times New Roman" w:hAnsi="Arial"/>
                <w:noProof/>
                <w:color w:val="FF0000"/>
                <w:sz w:val="20"/>
                <w:szCs w:val="20"/>
                <w:lang w:val="it-IT"/>
              </w:rPr>
            </w:pPr>
            <w:r w:rsidRPr="00D50682">
              <w:rPr>
                <w:rFonts w:ascii="Arial" w:eastAsia="Times New Roman" w:hAnsi="Arial"/>
                <w:noProof/>
                <w:color w:val="FF0000"/>
                <w:sz w:val="20"/>
                <w:szCs w:val="20"/>
                <w:lang w:val="it-IT"/>
              </w:rPr>
              <w:t>Media aritmetica dei ribassi percentuali di tutte le offerte ammesse, con esclusione del 10%, arrotondato all'unità superiore, rispettivamente delle offerte di maggior ribasso e di quelle di minor ribasso, incrementata dello scarto medio aritmetico dei ribassi percentuali che superano la predetta media.</w:t>
            </w:r>
          </w:p>
        </w:tc>
      </w:tr>
      <w:tr w:rsidR="003A51CC" w:rsidRPr="005A07EC" w14:paraId="6B42EA6E" w14:textId="77777777" w:rsidTr="0044626E">
        <w:tc>
          <w:tcPr>
            <w:tcW w:w="4152" w:type="dxa"/>
            <w:gridSpan w:val="2"/>
            <w:shd w:val="clear" w:color="auto" w:fill="auto"/>
          </w:tcPr>
          <w:p w14:paraId="666B8063" w14:textId="77777777" w:rsidR="003A51CC" w:rsidRPr="002A64E9" w:rsidRDefault="003A51CC" w:rsidP="003A51CC">
            <w:pPr>
              <w:spacing w:after="0" w:line="240" w:lineRule="exact"/>
              <w:jc w:val="both"/>
              <w:rPr>
                <w:rFonts w:ascii="Arial" w:eastAsia="Times New Roman" w:hAnsi="Arial"/>
                <w:noProof/>
                <w:sz w:val="20"/>
                <w:szCs w:val="20"/>
                <w:lang w:val="it-IT"/>
              </w:rPr>
            </w:pPr>
          </w:p>
        </w:tc>
        <w:tc>
          <w:tcPr>
            <w:tcW w:w="1410" w:type="dxa"/>
            <w:shd w:val="clear" w:color="auto" w:fill="auto"/>
          </w:tcPr>
          <w:p w14:paraId="45293619" w14:textId="77777777" w:rsidR="003A51CC" w:rsidRPr="002A64E9" w:rsidRDefault="003A51CC" w:rsidP="003A51CC">
            <w:pPr>
              <w:spacing w:after="0" w:line="240" w:lineRule="exact"/>
              <w:jc w:val="both"/>
              <w:rPr>
                <w:rFonts w:ascii="Arial" w:eastAsia="Times New Roman" w:hAnsi="Arial"/>
                <w:noProof/>
                <w:sz w:val="20"/>
                <w:szCs w:val="20"/>
                <w:lang w:val="it-IT"/>
              </w:rPr>
            </w:pPr>
          </w:p>
        </w:tc>
        <w:tc>
          <w:tcPr>
            <w:tcW w:w="4110" w:type="dxa"/>
            <w:gridSpan w:val="2"/>
            <w:shd w:val="clear" w:color="auto" w:fill="auto"/>
          </w:tcPr>
          <w:p w14:paraId="590D38A5" w14:textId="77777777" w:rsidR="003A51CC" w:rsidRPr="00D50682" w:rsidRDefault="003A51CC" w:rsidP="003A51CC">
            <w:pPr>
              <w:spacing w:after="0" w:line="240" w:lineRule="exact"/>
              <w:jc w:val="both"/>
              <w:rPr>
                <w:rFonts w:ascii="Arial" w:eastAsia="Times New Roman" w:hAnsi="Arial"/>
                <w:noProof/>
                <w:color w:val="FF0000"/>
                <w:sz w:val="20"/>
                <w:szCs w:val="20"/>
                <w:lang w:val="it-IT"/>
              </w:rPr>
            </w:pPr>
          </w:p>
        </w:tc>
      </w:tr>
      <w:tr w:rsidR="003A51CC" w:rsidRPr="002A64E9" w14:paraId="44852BD7" w14:textId="77777777" w:rsidTr="0044626E">
        <w:tc>
          <w:tcPr>
            <w:tcW w:w="4152" w:type="dxa"/>
            <w:gridSpan w:val="2"/>
            <w:shd w:val="clear" w:color="auto" w:fill="auto"/>
          </w:tcPr>
          <w:p w14:paraId="01286BA9" w14:textId="77777777" w:rsidR="003A51CC" w:rsidRPr="002A64E9" w:rsidRDefault="003A51CC" w:rsidP="003A51CC">
            <w:pPr>
              <w:spacing w:after="0" w:line="240" w:lineRule="exact"/>
              <w:jc w:val="center"/>
              <w:rPr>
                <w:rFonts w:ascii="Arial" w:eastAsia="Times New Roman" w:hAnsi="Arial"/>
                <w:i/>
                <w:noProof/>
                <w:sz w:val="20"/>
                <w:szCs w:val="20"/>
                <w:lang w:val="it-IT"/>
              </w:rPr>
            </w:pPr>
            <w:r w:rsidRPr="001E542E">
              <w:rPr>
                <w:rFonts w:ascii="Arial" w:eastAsia="Times New Roman" w:hAnsi="Arial"/>
                <w:i/>
                <w:noProof/>
                <w:color w:val="FF0000"/>
                <w:sz w:val="20"/>
                <w:szCs w:val="20"/>
                <w:lang w:val="it-IT"/>
              </w:rPr>
              <w:t>oder</w:t>
            </w:r>
          </w:p>
        </w:tc>
        <w:tc>
          <w:tcPr>
            <w:tcW w:w="1410" w:type="dxa"/>
            <w:shd w:val="clear" w:color="auto" w:fill="auto"/>
          </w:tcPr>
          <w:p w14:paraId="06B6E2E1" w14:textId="77777777" w:rsidR="003A51CC" w:rsidRPr="002A64E9" w:rsidRDefault="003A51CC" w:rsidP="003A51CC">
            <w:pPr>
              <w:spacing w:after="0" w:line="240" w:lineRule="exact"/>
              <w:jc w:val="center"/>
              <w:rPr>
                <w:rFonts w:ascii="Arial" w:eastAsia="Times New Roman" w:hAnsi="Arial"/>
                <w:i/>
                <w:noProof/>
                <w:sz w:val="20"/>
                <w:szCs w:val="20"/>
                <w:lang w:val="it-IT"/>
              </w:rPr>
            </w:pPr>
          </w:p>
        </w:tc>
        <w:tc>
          <w:tcPr>
            <w:tcW w:w="4110" w:type="dxa"/>
            <w:gridSpan w:val="2"/>
            <w:shd w:val="clear" w:color="auto" w:fill="auto"/>
          </w:tcPr>
          <w:p w14:paraId="312A72DC" w14:textId="77777777" w:rsidR="003A51CC" w:rsidRPr="00D50682" w:rsidRDefault="003A51CC" w:rsidP="003A51CC">
            <w:pPr>
              <w:spacing w:after="0" w:line="240" w:lineRule="exact"/>
              <w:jc w:val="center"/>
              <w:rPr>
                <w:rFonts w:ascii="Arial" w:eastAsia="Times New Roman" w:hAnsi="Arial"/>
                <w:i/>
                <w:noProof/>
                <w:color w:val="FF0000"/>
                <w:sz w:val="20"/>
                <w:szCs w:val="20"/>
                <w:lang w:val="it-IT"/>
              </w:rPr>
            </w:pPr>
            <w:r w:rsidRPr="00D50682">
              <w:rPr>
                <w:rFonts w:ascii="Arial" w:eastAsia="Times New Roman" w:hAnsi="Arial"/>
                <w:i/>
                <w:noProof/>
                <w:color w:val="FF0000"/>
                <w:sz w:val="20"/>
                <w:szCs w:val="20"/>
                <w:lang w:val="it-IT"/>
              </w:rPr>
              <w:t>oppure</w:t>
            </w:r>
          </w:p>
        </w:tc>
      </w:tr>
      <w:tr w:rsidR="003A51CC" w:rsidRPr="002A64E9" w14:paraId="165F930B" w14:textId="77777777" w:rsidTr="0044626E">
        <w:tc>
          <w:tcPr>
            <w:tcW w:w="4152" w:type="dxa"/>
            <w:gridSpan w:val="2"/>
            <w:shd w:val="clear" w:color="auto" w:fill="auto"/>
          </w:tcPr>
          <w:p w14:paraId="43EFA4FE" w14:textId="77777777" w:rsidR="003A51CC" w:rsidRPr="002A64E9" w:rsidRDefault="003A51CC" w:rsidP="003A51CC">
            <w:pPr>
              <w:spacing w:after="0" w:line="240" w:lineRule="exact"/>
              <w:jc w:val="center"/>
              <w:rPr>
                <w:rFonts w:ascii="Arial" w:eastAsia="Times New Roman" w:hAnsi="Arial"/>
                <w:i/>
                <w:noProof/>
                <w:sz w:val="20"/>
                <w:szCs w:val="20"/>
                <w:lang w:val="it-IT"/>
              </w:rPr>
            </w:pPr>
          </w:p>
        </w:tc>
        <w:tc>
          <w:tcPr>
            <w:tcW w:w="1410" w:type="dxa"/>
            <w:shd w:val="clear" w:color="auto" w:fill="auto"/>
          </w:tcPr>
          <w:p w14:paraId="5B998A2D" w14:textId="77777777" w:rsidR="003A51CC" w:rsidRPr="002A64E9" w:rsidRDefault="003A51CC" w:rsidP="003A51CC">
            <w:pPr>
              <w:spacing w:after="0" w:line="240" w:lineRule="exact"/>
              <w:jc w:val="center"/>
              <w:rPr>
                <w:rFonts w:ascii="Arial" w:eastAsia="Times New Roman" w:hAnsi="Arial"/>
                <w:i/>
                <w:noProof/>
                <w:sz w:val="20"/>
                <w:szCs w:val="20"/>
                <w:lang w:val="it-IT"/>
              </w:rPr>
            </w:pPr>
          </w:p>
        </w:tc>
        <w:tc>
          <w:tcPr>
            <w:tcW w:w="4110" w:type="dxa"/>
            <w:gridSpan w:val="2"/>
            <w:shd w:val="clear" w:color="auto" w:fill="auto"/>
          </w:tcPr>
          <w:p w14:paraId="2C56BB63" w14:textId="77777777" w:rsidR="003A51CC" w:rsidRPr="00D50682" w:rsidRDefault="003A51CC" w:rsidP="003A51CC">
            <w:pPr>
              <w:spacing w:after="0" w:line="240" w:lineRule="exact"/>
              <w:jc w:val="center"/>
              <w:rPr>
                <w:rFonts w:ascii="Arial" w:eastAsia="Times New Roman" w:hAnsi="Arial"/>
                <w:i/>
                <w:noProof/>
                <w:color w:val="FF0000"/>
                <w:sz w:val="20"/>
                <w:szCs w:val="20"/>
                <w:lang w:val="it-IT"/>
              </w:rPr>
            </w:pPr>
          </w:p>
        </w:tc>
      </w:tr>
      <w:tr w:rsidR="003A51CC" w:rsidRPr="005A07EC" w14:paraId="397D1FC0" w14:textId="77777777" w:rsidTr="0044626E">
        <w:tc>
          <w:tcPr>
            <w:tcW w:w="4152" w:type="dxa"/>
            <w:gridSpan w:val="2"/>
            <w:shd w:val="clear" w:color="auto" w:fill="auto"/>
          </w:tcPr>
          <w:p w14:paraId="6B98CACF" w14:textId="0A0A5BA8" w:rsidR="003A51CC" w:rsidRDefault="003A51CC" w:rsidP="003A51CC">
            <w:pPr>
              <w:spacing w:after="0" w:line="240" w:lineRule="exact"/>
              <w:jc w:val="both"/>
              <w:rPr>
                <w:rFonts w:ascii="Arial" w:eastAsia="Times New Roman" w:hAnsi="Arial"/>
                <w:noProof/>
                <w:color w:val="FF0000"/>
                <w:sz w:val="20"/>
                <w:szCs w:val="20"/>
              </w:rPr>
            </w:pPr>
            <w:r w:rsidRPr="005D58E1">
              <w:rPr>
                <w:rFonts w:ascii="Arial" w:eastAsia="Times New Roman" w:hAnsi="Arial"/>
                <w:noProof/>
                <w:color w:val="FF0000"/>
                <w:sz w:val="20"/>
                <w:szCs w:val="20"/>
              </w:rPr>
              <w:t>Ausgelost wurde die Methode Nr. 2:</w:t>
            </w:r>
          </w:p>
          <w:p w14:paraId="4A6AEA7D" w14:textId="77777777" w:rsidR="005D58E1" w:rsidRPr="005D58E1" w:rsidRDefault="005D58E1" w:rsidP="003A51CC">
            <w:pPr>
              <w:spacing w:after="0" w:line="240" w:lineRule="exact"/>
              <w:jc w:val="both"/>
              <w:rPr>
                <w:rFonts w:ascii="Arial" w:eastAsia="Times New Roman" w:hAnsi="Arial"/>
                <w:noProof/>
                <w:color w:val="FF0000"/>
                <w:sz w:val="20"/>
                <w:szCs w:val="20"/>
              </w:rPr>
            </w:pPr>
          </w:p>
          <w:p w14:paraId="5FA961C8" w14:textId="77777777" w:rsidR="003A51CC" w:rsidRPr="002A64E9" w:rsidRDefault="003A51CC" w:rsidP="003A51CC">
            <w:pPr>
              <w:spacing w:after="0" w:line="240" w:lineRule="exact"/>
              <w:jc w:val="both"/>
              <w:rPr>
                <w:rFonts w:ascii="Arial" w:eastAsia="Times New Roman" w:hAnsi="Arial"/>
                <w:noProof/>
                <w:sz w:val="20"/>
                <w:szCs w:val="20"/>
              </w:rPr>
            </w:pPr>
            <w:r w:rsidRPr="005D58E1">
              <w:rPr>
                <w:rFonts w:ascii="Arial" w:eastAsia="Times New Roman" w:hAnsi="Arial"/>
                <w:noProof/>
                <w:color w:val="FF0000"/>
                <w:sz w:val="20"/>
                <w:szCs w:val="20"/>
              </w:rPr>
              <w:t>Arithmetisches Mittel der prozentuellen Preisabschläge aller zugelassenen Angebote mit 15%iger Erhöhung.</w:t>
            </w:r>
          </w:p>
        </w:tc>
        <w:tc>
          <w:tcPr>
            <w:tcW w:w="1410" w:type="dxa"/>
            <w:shd w:val="clear" w:color="auto" w:fill="auto"/>
          </w:tcPr>
          <w:p w14:paraId="001915CB" w14:textId="77777777" w:rsidR="003A51CC" w:rsidRPr="002A64E9" w:rsidRDefault="003A51CC" w:rsidP="003A51CC">
            <w:pPr>
              <w:spacing w:after="0" w:line="240" w:lineRule="exact"/>
              <w:jc w:val="both"/>
              <w:rPr>
                <w:rFonts w:ascii="Arial" w:eastAsia="Times New Roman" w:hAnsi="Arial"/>
                <w:noProof/>
                <w:sz w:val="20"/>
                <w:szCs w:val="20"/>
              </w:rPr>
            </w:pPr>
          </w:p>
        </w:tc>
        <w:tc>
          <w:tcPr>
            <w:tcW w:w="4110" w:type="dxa"/>
            <w:gridSpan w:val="2"/>
            <w:shd w:val="clear" w:color="auto" w:fill="auto"/>
          </w:tcPr>
          <w:p w14:paraId="5D65C1F2" w14:textId="075AFF21" w:rsidR="003A51CC" w:rsidRDefault="003A51CC" w:rsidP="003A51CC">
            <w:pPr>
              <w:spacing w:after="0" w:line="240" w:lineRule="exact"/>
              <w:jc w:val="both"/>
              <w:rPr>
                <w:rFonts w:ascii="Arial" w:eastAsia="Times New Roman" w:hAnsi="Arial"/>
                <w:noProof/>
                <w:color w:val="FF0000"/>
                <w:sz w:val="20"/>
                <w:szCs w:val="20"/>
                <w:lang w:val="it-IT"/>
              </w:rPr>
            </w:pPr>
            <w:r w:rsidRPr="00D50682">
              <w:rPr>
                <w:rFonts w:ascii="Arial" w:eastAsia="Times New Roman" w:hAnsi="Arial"/>
                <w:noProof/>
                <w:color w:val="FF0000"/>
                <w:sz w:val="20"/>
                <w:szCs w:val="20"/>
                <w:lang w:val="it-IT"/>
              </w:rPr>
              <w:t>E’ stato estratto il metodo 2:</w:t>
            </w:r>
          </w:p>
          <w:p w14:paraId="48FA4FBB" w14:textId="77777777" w:rsidR="005D58E1" w:rsidRPr="00D50682" w:rsidRDefault="005D58E1" w:rsidP="003A51CC">
            <w:pPr>
              <w:spacing w:after="0" w:line="240" w:lineRule="exact"/>
              <w:jc w:val="both"/>
              <w:rPr>
                <w:rFonts w:ascii="Arial" w:eastAsia="Times New Roman" w:hAnsi="Arial"/>
                <w:noProof/>
                <w:color w:val="FF0000"/>
                <w:sz w:val="20"/>
                <w:szCs w:val="20"/>
                <w:lang w:val="it-IT"/>
              </w:rPr>
            </w:pPr>
          </w:p>
          <w:p w14:paraId="23CE3968" w14:textId="77777777" w:rsidR="003A51CC" w:rsidRPr="00D50682" w:rsidRDefault="003A51CC" w:rsidP="003A51CC">
            <w:pPr>
              <w:spacing w:after="0" w:line="240" w:lineRule="exact"/>
              <w:jc w:val="both"/>
              <w:rPr>
                <w:rFonts w:ascii="Arial" w:eastAsia="Times New Roman" w:hAnsi="Arial"/>
                <w:noProof/>
                <w:color w:val="FF0000"/>
                <w:sz w:val="20"/>
                <w:szCs w:val="20"/>
                <w:lang w:val="it-IT"/>
              </w:rPr>
            </w:pPr>
            <w:r w:rsidRPr="00D50682">
              <w:rPr>
                <w:rFonts w:ascii="Arial" w:eastAsia="Times New Roman" w:hAnsi="Arial"/>
                <w:noProof/>
                <w:color w:val="FF0000"/>
                <w:sz w:val="20"/>
                <w:szCs w:val="20"/>
                <w:lang w:val="it-IT"/>
              </w:rPr>
              <w:t>Media aritmetica dei ribassi percentuali di tutte le offerte ammesse, incrementata del 15%.</w:t>
            </w:r>
          </w:p>
        </w:tc>
      </w:tr>
      <w:tr w:rsidR="003A51CC" w:rsidRPr="00C864A1" w14:paraId="3FA5B815" w14:textId="77777777" w:rsidTr="0044626E">
        <w:tc>
          <w:tcPr>
            <w:tcW w:w="4152" w:type="dxa"/>
            <w:gridSpan w:val="2"/>
            <w:shd w:val="clear" w:color="auto" w:fill="auto"/>
          </w:tcPr>
          <w:p w14:paraId="69DE406E" w14:textId="77777777" w:rsidR="003A51CC" w:rsidRPr="002F1887" w:rsidRDefault="003A51CC" w:rsidP="003A51CC">
            <w:pPr>
              <w:spacing w:after="0" w:line="240" w:lineRule="exact"/>
              <w:rPr>
                <w:rFonts w:ascii="Arial" w:eastAsia="Times New Roman" w:hAnsi="Arial"/>
                <w:noProof/>
                <w:sz w:val="20"/>
                <w:szCs w:val="20"/>
                <w:lang w:val="it-IT"/>
              </w:rPr>
            </w:pPr>
          </w:p>
        </w:tc>
        <w:tc>
          <w:tcPr>
            <w:tcW w:w="1410" w:type="dxa"/>
            <w:shd w:val="clear" w:color="auto" w:fill="auto"/>
          </w:tcPr>
          <w:p w14:paraId="0E5AB7E5" w14:textId="463DF6CD" w:rsidR="003A51CC" w:rsidRPr="002F1887" w:rsidRDefault="003A51CC" w:rsidP="003A51CC">
            <w:pPr>
              <w:spacing w:after="0" w:line="240" w:lineRule="exact"/>
              <w:jc w:val="center"/>
              <w:rPr>
                <w:rFonts w:ascii="Arial" w:eastAsia="Times New Roman" w:hAnsi="Arial"/>
                <w:noProof/>
                <w:sz w:val="20"/>
                <w:szCs w:val="20"/>
                <w:lang w:val="it-IT"/>
              </w:rPr>
            </w:pPr>
          </w:p>
        </w:tc>
        <w:tc>
          <w:tcPr>
            <w:tcW w:w="4110" w:type="dxa"/>
            <w:gridSpan w:val="2"/>
            <w:shd w:val="clear" w:color="auto" w:fill="auto"/>
          </w:tcPr>
          <w:p w14:paraId="494D904D" w14:textId="77777777" w:rsidR="003A51CC" w:rsidRPr="002F1887" w:rsidRDefault="003A51CC" w:rsidP="003A51CC">
            <w:pPr>
              <w:spacing w:after="0" w:line="240" w:lineRule="exact"/>
              <w:rPr>
                <w:rFonts w:ascii="Arial" w:eastAsia="Times New Roman" w:hAnsi="Arial"/>
                <w:noProof/>
                <w:sz w:val="20"/>
                <w:szCs w:val="20"/>
                <w:lang w:val="it-IT"/>
              </w:rPr>
            </w:pPr>
          </w:p>
        </w:tc>
      </w:tr>
      <w:tr w:rsidR="003A51CC" w:rsidRPr="005A07EC" w14:paraId="1DC4BF8C" w14:textId="77777777" w:rsidTr="0044626E">
        <w:tc>
          <w:tcPr>
            <w:tcW w:w="4152" w:type="dxa"/>
            <w:gridSpan w:val="2"/>
            <w:shd w:val="clear" w:color="auto" w:fill="auto"/>
          </w:tcPr>
          <w:p w14:paraId="5393DCDD" w14:textId="77777777" w:rsidR="003A51CC" w:rsidRPr="002F1887" w:rsidRDefault="003A51CC" w:rsidP="003A51CC">
            <w:pPr>
              <w:spacing w:after="0" w:line="240" w:lineRule="exact"/>
              <w:jc w:val="both"/>
              <w:rPr>
                <w:rFonts w:ascii="Arial" w:eastAsia="Times New Roman" w:hAnsi="Arial"/>
                <w:noProof/>
                <w:sz w:val="20"/>
                <w:szCs w:val="20"/>
              </w:rPr>
            </w:pPr>
            <w:r w:rsidRPr="002F1887">
              <w:rPr>
                <w:rFonts w:ascii="Arial" w:hAnsi="Arial"/>
                <w:sz w:val="20"/>
              </w:rPr>
              <w:t>Die Ausschreibungsbehörde fährt mit der Öffnung des virtuellen Umschlags „A“, welcher die von den jeweiligen Bietern eingereichten Verwaltungsunterlagen enthält, fort.</w:t>
            </w:r>
          </w:p>
        </w:tc>
        <w:tc>
          <w:tcPr>
            <w:tcW w:w="1410" w:type="dxa"/>
            <w:shd w:val="clear" w:color="auto" w:fill="auto"/>
          </w:tcPr>
          <w:p w14:paraId="6A8CDEF4" w14:textId="77777777" w:rsidR="003A51CC" w:rsidRPr="002F1887" w:rsidRDefault="003A51CC" w:rsidP="003A51CC">
            <w:pPr>
              <w:spacing w:after="0" w:line="240" w:lineRule="exact"/>
              <w:rPr>
                <w:rFonts w:ascii="Arial" w:eastAsia="Times New Roman" w:hAnsi="Arial"/>
                <w:noProof/>
                <w:sz w:val="20"/>
                <w:szCs w:val="20"/>
              </w:rPr>
            </w:pPr>
          </w:p>
        </w:tc>
        <w:tc>
          <w:tcPr>
            <w:tcW w:w="4110" w:type="dxa"/>
            <w:gridSpan w:val="2"/>
            <w:shd w:val="clear" w:color="auto" w:fill="auto"/>
          </w:tcPr>
          <w:p w14:paraId="39521A39" w14:textId="77777777" w:rsidR="003A51CC" w:rsidRPr="002F1887" w:rsidRDefault="003A51CC" w:rsidP="003A51CC">
            <w:pPr>
              <w:spacing w:after="0" w:line="240" w:lineRule="exact"/>
              <w:jc w:val="both"/>
              <w:rPr>
                <w:rFonts w:ascii="Arial" w:eastAsia="Times New Roman" w:hAnsi="Arial"/>
                <w:noProof/>
                <w:sz w:val="20"/>
                <w:szCs w:val="20"/>
                <w:lang w:val="it-IT"/>
              </w:rPr>
            </w:pPr>
            <w:r w:rsidRPr="002F1887">
              <w:rPr>
                <w:rFonts w:ascii="Arial" w:eastAsia="Times New Roman" w:hAnsi="Arial"/>
                <w:noProof/>
                <w:sz w:val="20"/>
                <w:szCs w:val="20"/>
                <w:lang w:val="it-IT"/>
              </w:rPr>
              <w:t>L’Autorità di gara procede con l’apertura della busta virtuale “A” contenente la documentazione amministrativa presentata dai rispettivi concorrenti.</w:t>
            </w:r>
          </w:p>
        </w:tc>
      </w:tr>
      <w:tr w:rsidR="003A51CC" w:rsidRPr="005A07EC" w14:paraId="64F784B6" w14:textId="77777777" w:rsidTr="0044626E">
        <w:tc>
          <w:tcPr>
            <w:tcW w:w="4152" w:type="dxa"/>
            <w:gridSpan w:val="2"/>
            <w:shd w:val="clear" w:color="auto" w:fill="auto"/>
          </w:tcPr>
          <w:p w14:paraId="1FF5123D" w14:textId="77777777" w:rsidR="003A51CC" w:rsidRPr="002F1887" w:rsidRDefault="003A51CC" w:rsidP="003A51CC">
            <w:pPr>
              <w:spacing w:after="0" w:line="240" w:lineRule="exact"/>
              <w:rPr>
                <w:rFonts w:ascii="Arial" w:eastAsia="Times New Roman" w:hAnsi="Arial"/>
                <w:noProof/>
                <w:sz w:val="20"/>
                <w:szCs w:val="20"/>
                <w:lang w:val="it-IT"/>
              </w:rPr>
            </w:pPr>
          </w:p>
        </w:tc>
        <w:tc>
          <w:tcPr>
            <w:tcW w:w="1410" w:type="dxa"/>
            <w:shd w:val="clear" w:color="auto" w:fill="auto"/>
          </w:tcPr>
          <w:p w14:paraId="17C9605D" w14:textId="77777777" w:rsidR="003A51CC" w:rsidRPr="002F1887" w:rsidRDefault="003A51CC" w:rsidP="003A51CC">
            <w:pPr>
              <w:spacing w:after="0" w:line="240" w:lineRule="exact"/>
              <w:rPr>
                <w:rFonts w:ascii="Arial" w:eastAsia="Times New Roman" w:hAnsi="Arial"/>
                <w:noProof/>
                <w:sz w:val="20"/>
                <w:szCs w:val="20"/>
                <w:lang w:val="it-IT"/>
              </w:rPr>
            </w:pPr>
          </w:p>
        </w:tc>
        <w:tc>
          <w:tcPr>
            <w:tcW w:w="4110" w:type="dxa"/>
            <w:gridSpan w:val="2"/>
            <w:shd w:val="clear" w:color="auto" w:fill="auto"/>
          </w:tcPr>
          <w:p w14:paraId="23829E16" w14:textId="77777777" w:rsidR="003A51CC" w:rsidRPr="002F1887" w:rsidRDefault="003A51CC" w:rsidP="003A51CC">
            <w:pPr>
              <w:spacing w:after="0" w:line="240" w:lineRule="exact"/>
              <w:rPr>
                <w:rFonts w:ascii="Arial" w:eastAsia="Times New Roman" w:hAnsi="Arial"/>
                <w:noProof/>
                <w:sz w:val="20"/>
                <w:szCs w:val="20"/>
                <w:lang w:val="it-IT"/>
              </w:rPr>
            </w:pPr>
          </w:p>
        </w:tc>
      </w:tr>
      <w:tr w:rsidR="003A51CC" w:rsidRPr="005A07EC" w14:paraId="3991E102" w14:textId="77777777" w:rsidTr="0044626E">
        <w:tc>
          <w:tcPr>
            <w:tcW w:w="4152" w:type="dxa"/>
            <w:gridSpan w:val="2"/>
            <w:shd w:val="clear" w:color="auto" w:fill="auto"/>
          </w:tcPr>
          <w:p w14:paraId="06AB2857" w14:textId="77777777" w:rsidR="003A51CC" w:rsidRPr="00CF261C" w:rsidRDefault="003A51CC" w:rsidP="003A51CC">
            <w:pPr>
              <w:spacing w:after="0" w:line="240" w:lineRule="exact"/>
              <w:jc w:val="both"/>
              <w:rPr>
                <w:rFonts w:ascii="Arial" w:eastAsia="Times New Roman" w:hAnsi="Arial"/>
                <w:noProof/>
                <w:sz w:val="20"/>
                <w:szCs w:val="20"/>
              </w:rPr>
            </w:pPr>
            <w:r w:rsidRPr="00CF261C">
              <w:rPr>
                <w:rFonts w:ascii="Arial" w:eastAsia="Times New Roman" w:hAnsi="Arial"/>
                <w:noProof/>
                <w:sz w:val="20"/>
                <w:szCs w:val="20"/>
              </w:rPr>
              <w:t>Die Ausschreibungsbehörde präzisiert, dass gemäß Art. 27, Abs 2 des LG Nr. 16/2015 zum Zwecke der Genehmigung der Verwaltungs¬unterlagen keine inhaltliche Überprüfung von Ersatzerklärungen oder anderen Unterlagen bezüglich der Erfüllung der Auswahlkriterien oder das Nichtvorhandensein von Ausschlussgründen (wie beispielsweise die Einheitliche Europäische Einheitserklärung „EEE“), die eventuell von den Teilnehmern vorgelegt worden sind, durchgeführt wird.</w:t>
            </w:r>
          </w:p>
          <w:p w14:paraId="0F203E9E" w14:textId="2977296C" w:rsidR="003A51CC" w:rsidRPr="002F1887" w:rsidRDefault="003A51CC" w:rsidP="003A51CC">
            <w:pPr>
              <w:spacing w:after="0" w:line="240" w:lineRule="exact"/>
              <w:jc w:val="both"/>
              <w:rPr>
                <w:rFonts w:ascii="Arial" w:eastAsia="Times New Roman" w:hAnsi="Arial"/>
                <w:noProof/>
                <w:sz w:val="20"/>
                <w:szCs w:val="20"/>
              </w:rPr>
            </w:pPr>
            <w:r w:rsidRPr="00CF261C">
              <w:rPr>
                <w:rFonts w:ascii="Arial" w:eastAsia="Times New Roman" w:hAnsi="Arial"/>
                <w:noProof/>
                <w:sz w:val="20"/>
                <w:szCs w:val="20"/>
              </w:rPr>
              <w:t>Die Überprüfung derselben erfolgt in Bezug auf den Zuschlagsempfänger.</w:t>
            </w:r>
          </w:p>
        </w:tc>
        <w:tc>
          <w:tcPr>
            <w:tcW w:w="1410" w:type="dxa"/>
            <w:shd w:val="clear" w:color="auto" w:fill="auto"/>
          </w:tcPr>
          <w:p w14:paraId="630EE0F4" w14:textId="77777777" w:rsidR="003A51CC" w:rsidRPr="002F1887" w:rsidRDefault="003A51CC" w:rsidP="003A51CC">
            <w:pPr>
              <w:spacing w:after="0" w:line="240" w:lineRule="exact"/>
              <w:rPr>
                <w:rFonts w:ascii="Arial" w:eastAsia="Times New Roman" w:hAnsi="Arial"/>
                <w:noProof/>
                <w:sz w:val="20"/>
                <w:szCs w:val="20"/>
              </w:rPr>
            </w:pPr>
          </w:p>
        </w:tc>
        <w:tc>
          <w:tcPr>
            <w:tcW w:w="4110" w:type="dxa"/>
            <w:gridSpan w:val="2"/>
            <w:shd w:val="clear" w:color="auto" w:fill="auto"/>
          </w:tcPr>
          <w:p w14:paraId="4CD8DB43" w14:textId="6CB6D485" w:rsidR="003A51CC" w:rsidRDefault="003A51CC" w:rsidP="003A51CC">
            <w:pPr>
              <w:spacing w:after="0" w:line="240" w:lineRule="exact"/>
              <w:jc w:val="both"/>
              <w:rPr>
                <w:rFonts w:ascii="Arial" w:eastAsia="Times New Roman" w:hAnsi="Arial"/>
                <w:noProof/>
                <w:sz w:val="20"/>
                <w:szCs w:val="20"/>
                <w:lang w:val="it-IT"/>
              </w:rPr>
            </w:pPr>
            <w:r w:rsidRPr="00CF261C">
              <w:rPr>
                <w:rFonts w:ascii="Arial" w:eastAsia="Times New Roman" w:hAnsi="Arial"/>
                <w:noProof/>
                <w:sz w:val="20"/>
                <w:szCs w:val="20"/>
                <w:lang w:val="it-IT"/>
              </w:rPr>
              <w:t>L’Autorità di gara precisa che, ai sensi dell’art. 27, co</w:t>
            </w:r>
            <w:r>
              <w:rPr>
                <w:rFonts w:ascii="Arial" w:eastAsia="Times New Roman" w:hAnsi="Arial"/>
                <w:noProof/>
                <w:sz w:val="20"/>
                <w:szCs w:val="20"/>
                <w:lang w:val="it-IT"/>
              </w:rPr>
              <w:t>mma</w:t>
            </w:r>
            <w:r w:rsidRPr="00CF261C">
              <w:rPr>
                <w:rFonts w:ascii="Arial" w:eastAsia="Times New Roman" w:hAnsi="Arial"/>
                <w:noProof/>
                <w:sz w:val="20"/>
                <w:szCs w:val="20"/>
                <w:lang w:val="it-IT"/>
              </w:rPr>
              <w:t xml:space="preserve"> 2 L.P. n. 16/2015, ai fini dell’approvazione della documentazione amministrativa, non si procede alla verifica del contenuto di dichiarazioni sostitutive o altra documentazione in relazione al possesso dei criteri di selezione o all’assenza di motivi di esclusione (p.e. il documento di gara unico europeo “DGUE”) eventualmente prodotte dai concorrenti. La verifica degli stessi verrà svolta in capo al soggetto aggiudicatario.</w:t>
            </w:r>
          </w:p>
          <w:p w14:paraId="6AD647EB" w14:textId="77777777" w:rsidR="003A51CC" w:rsidRPr="00F54A60" w:rsidRDefault="003A51CC" w:rsidP="005D58E1">
            <w:pPr>
              <w:spacing w:after="0" w:line="240" w:lineRule="exact"/>
              <w:jc w:val="both"/>
              <w:rPr>
                <w:rFonts w:ascii="Arial" w:eastAsia="Times New Roman" w:hAnsi="Arial"/>
                <w:noProof/>
                <w:sz w:val="20"/>
                <w:szCs w:val="20"/>
                <w:lang w:val="it-IT"/>
              </w:rPr>
            </w:pPr>
          </w:p>
        </w:tc>
      </w:tr>
      <w:tr w:rsidR="003A51CC" w:rsidRPr="005A07EC" w14:paraId="2D44F89B" w14:textId="77777777" w:rsidTr="0044626E">
        <w:tc>
          <w:tcPr>
            <w:tcW w:w="4152" w:type="dxa"/>
            <w:gridSpan w:val="2"/>
            <w:shd w:val="clear" w:color="auto" w:fill="auto"/>
          </w:tcPr>
          <w:p w14:paraId="2C71CD17" w14:textId="77777777" w:rsidR="003A51CC" w:rsidRPr="00F54A60" w:rsidRDefault="003A51CC" w:rsidP="003A51CC">
            <w:pPr>
              <w:spacing w:after="0" w:line="240" w:lineRule="exact"/>
              <w:rPr>
                <w:rFonts w:ascii="Arial" w:hAnsi="Arial" w:cs="Arial"/>
                <w:sz w:val="20"/>
                <w:szCs w:val="20"/>
                <w:lang w:val="it-IT"/>
              </w:rPr>
            </w:pPr>
          </w:p>
        </w:tc>
        <w:tc>
          <w:tcPr>
            <w:tcW w:w="1410" w:type="dxa"/>
            <w:shd w:val="clear" w:color="auto" w:fill="auto"/>
          </w:tcPr>
          <w:p w14:paraId="24D5AA26" w14:textId="77777777" w:rsidR="003A51CC" w:rsidRPr="00F54A60" w:rsidRDefault="003A51CC" w:rsidP="003A51CC">
            <w:pPr>
              <w:spacing w:after="0" w:line="240" w:lineRule="exact"/>
              <w:rPr>
                <w:rFonts w:ascii="Arial" w:hAnsi="Arial" w:cs="Arial"/>
                <w:sz w:val="20"/>
                <w:szCs w:val="20"/>
                <w:lang w:val="it-IT"/>
              </w:rPr>
            </w:pPr>
          </w:p>
        </w:tc>
        <w:tc>
          <w:tcPr>
            <w:tcW w:w="4110" w:type="dxa"/>
            <w:gridSpan w:val="2"/>
            <w:shd w:val="clear" w:color="auto" w:fill="auto"/>
          </w:tcPr>
          <w:p w14:paraId="33ED2F86" w14:textId="77777777" w:rsidR="003A51CC" w:rsidRPr="00F54A60" w:rsidRDefault="003A51CC" w:rsidP="003A51CC">
            <w:pPr>
              <w:spacing w:after="0" w:line="240" w:lineRule="exact"/>
              <w:rPr>
                <w:rFonts w:ascii="Arial" w:hAnsi="Arial" w:cs="Arial"/>
                <w:sz w:val="20"/>
                <w:szCs w:val="20"/>
                <w:lang w:val="it-IT"/>
              </w:rPr>
            </w:pPr>
          </w:p>
        </w:tc>
      </w:tr>
      <w:tr w:rsidR="005D58E1" w:rsidRPr="005A07EC" w14:paraId="4E455DB5" w14:textId="77777777" w:rsidTr="0044626E">
        <w:tc>
          <w:tcPr>
            <w:tcW w:w="4152" w:type="dxa"/>
            <w:gridSpan w:val="2"/>
            <w:shd w:val="clear" w:color="auto" w:fill="auto"/>
          </w:tcPr>
          <w:p w14:paraId="5D22F3A4" w14:textId="7BDB9D34" w:rsidR="005D58E1" w:rsidRPr="00EB68B6" w:rsidRDefault="005D58E1" w:rsidP="005D58E1">
            <w:pPr>
              <w:spacing w:after="0" w:line="240" w:lineRule="exact"/>
              <w:jc w:val="both"/>
              <w:rPr>
                <w:rFonts w:ascii="Arial" w:hAnsi="Arial" w:cs="Arial"/>
                <w:sz w:val="20"/>
                <w:szCs w:val="20"/>
              </w:rPr>
            </w:pPr>
            <w:r w:rsidRPr="002F1887">
              <w:rPr>
                <w:rFonts w:ascii="Arial" w:eastAsia="Times New Roman" w:hAnsi="Arial"/>
                <w:noProof/>
                <w:sz w:val="20"/>
                <w:szCs w:val="20"/>
              </w:rPr>
              <w:t xml:space="preserve">Nachdem auf das gegenständliche Verfahren die vereinfachte Regelung des Artikels </w:t>
            </w:r>
            <w:r w:rsidRPr="007606F9">
              <w:rPr>
                <w:rFonts w:ascii="Arial" w:eastAsia="Times New Roman" w:hAnsi="Arial"/>
                <w:sz w:val="20"/>
                <w:szCs w:val="20"/>
              </w:rPr>
              <w:t>Art. 2</w:t>
            </w:r>
            <w:r>
              <w:rPr>
                <w:rFonts w:ascii="Arial" w:eastAsia="Times New Roman" w:hAnsi="Arial"/>
                <w:sz w:val="20"/>
                <w:szCs w:val="20"/>
              </w:rPr>
              <w:t>7, Abs 2</w:t>
            </w:r>
            <w:r w:rsidRPr="007606F9">
              <w:rPr>
                <w:rFonts w:ascii="Arial" w:eastAsia="Times New Roman" w:hAnsi="Arial"/>
                <w:sz w:val="20"/>
                <w:szCs w:val="20"/>
              </w:rPr>
              <w:t xml:space="preserve"> des LG Nr. 1</w:t>
            </w:r>
            <w:r>
              <w:rPr>
                <w:rFonts w:ascii="Arial" w:eastAsia="Times New Roman" w:hAnsi="Arial"/>
                <w:sz w:val="20"/>
                <w:szCs w:val="20"/>
              </w:rPr>
              <w:t>6</w:t>
            </w:r>
            <w:r w:rsidRPr="007606F9">
              <w:rPr>
                <w:rFonts w:ascii="Arial" w:eastAsia="Times New Roman" w:hAnsi="Arial"/>
                <w:sz w:val="20"/>
                <w:szCs w:val="20"/>
              </w:rPr>
              <w:t>/</w:t>
            </w:r>
            <w:r>
              <w:rPr>
                <w:rFonts w:ascii="Arial" w:eastAsia="Times New Roman" w:hAnsi="Arial"/>
                <w:sz w:val="20"/>
                <w:szCs w:val="20"/>
              </w:rPr>
              <w:t>2015</w:t>
            </w:r>
            <w:r w:rsidRPr="002F1887">
              <w:rPr>
                <w:rFonts w:ascii="Arial" w:eastAsia="Times New Roman" w:hAnsi="Arial"/>
                <w:noProof/>
                <w:sz w:val="20"/>
                <w:szCs w:val="20"/>
              </w:rPr>
              <w:t xml:space="preserve"> Anwendung findet, ist die Zulassung der Wirtschaftsteilnehmer im Zuge der Öffnung des Umschlages A seitens der Ausschreibungsbehörde nicht einer Zulassung im Sinne des Art. 29 GvD Nr. 50/2016 gleichzustellen. Letztere setzt nämlich eine Überprüfung der Unterlagen voraus, durch welche das Fehlen von Ausschlussgründen laut Art. 80 sowie das Bestehen der wirtschaftlich-finanziellen und technisch-organisatorischen Anforderungen bestätigt wird.</w:t>
            </w:r>
          </w:p>
        </w:tc>
        <w:tc>
          <w:tcPr>
            <w:tcW w:w="1410" w:type="dxa"/>
            <w:shd w:val="clear" w:color="auto" w:fill="auto"/>
          </w:tcPr>
          <w:p w14:paraId="20E9C919" w14:textId="77777777" w:rsidR="005D58E1" w:rsidRPr="00EB68B6" w:rsidRDefault="005D58E1" w:rsidP="003A51CC">
            <w:pPr>
              <w:spacing w:after="0" w:line="240" w:lineRule="exact"/>
              <w:rPr>
                <w:rFonts w:ascii="Arial" w:hAnsi="Arial" w:cs="Arial"/>
                <w:sz w:val="20"/>
                <w:szCs w:val="20"/>
              </w:rPr>
            </w:pPr>
          </w:p>
        </w:tc>
        <w:tc>
          <w:tcPr>
            <w:tcW w:w="4110" w:type="dxa"/>
            <w:gridSpan w:val="2"/>
            <w:shd w:val="clear" w:color="auto" w:fill="auto"/>
          </w:tcPr>
          <w:p w14:paraId="74097269" w14:textId="77777777" w:rsidR="005D58E1" w:rsidRPr="00F54A60" w:rsidRDefault="005D58E1" w:rsidP="005D58E1">
            <w:pPr>
              <w:spacing w:after="0" w:line="240" w:lineRule="exact"/>
              <w:jc w:val="both"/>
              <w:rPr>
                <w:rFonts w:ascii="Arial" w:eastAsia="Times New Roman" w:hAnsi="Arial"/>
                <w:noProof/>
                <w:sz w:val="20"/>
                <w:szCs w:val="20"/>
                <w:lang w:val="it-IT"/>
              </w:rPr>
            </w:pPr>
            <w:r w:rsidRPr="002F1887">
              <w:rPr>
                <w:rFonts w:ascii="Arial" w:eastAsia="Times New Roman" w:hAnsi="Arial"/>
                <w:noProof/>
                <w:sz w:val="20"/>
                <w:szCs w:val="20"/>
                <w:lang w:val="it-IT"/>
              </w:rPr>
              <w:t xml:space="preserve">Vista l’applicazione alla presente procedura del regime semplificato dell’art. </w:t>
            </w:r>
            <w:r>
              <w:rPr>
                <w:rFonts w:ascii="Arial" w:eastAsia="Times New Roman" w:hAnsi="Arial"/>
                <w:noProof/>
                <w:sz w:val="20"/>
                <w:szCs w:val="20"/>
                <w:lang w:val="it-IT"/>
              </w:rPr>
              <w:t>27</w:t>
            </w:r>
            <w:r w:rsidRPr="002F1887">
              <w:rPr>
                <w:rFonts w:ascii="Arial" w:eastAsia="Times New Roman" w:hAnsi="Arial"/>
                <w:noProof/>
                <w:sz w:val="20"/>
                <w:szCs w:val="20"/>
                <w:lang w:val="it-IT"/>
              </w:rPr>
              <w:t>,</w:t>
            </w:r>
            <w:r>
              <w:rPr>
                <w:rFonts w:ascii="Arial" w:eastAsia="Times New Roman" w:hAnsi="Arial"/>
                <w:noProof/>
                <w:sz w:val="20"/>
                <w:szCs w:val="20"/>
                <w:lang w:val="it-IT"/>
              </w:rPr>
              <w:t xml:space="preserve"> comma 2</w:t>
            </w:r>
            <w:r w:rsidRPr="002F1887">
              <w:rPr>
                <w:rFonts w:ascii="Arial" w:eastAsia="Times New Roman" w:hAnsi="Arial"/>
                <w:noProof/>
                <w:sz w:val="20"/>
                <w:szCs w:val="20"/>
                <w:lang w:val="it-IT"/>
              </w:rPr>
              <w:t xml:space="preserve"> L.P. n. 1</w:t>
            </w:r>
            <w:r>
              <w:rPr>
                <w:rFonts w:ascii="Arial" w:eastAsia="Times New Roman" w:hAnsi="Arial"/>
                <w:noProof/>
                <w:sz w:val="20"/>
                <w:szCs w:val="20"/>
                <w:lang w:val="it-IT"/>
              </w:rPr>
              <w:t>6</w:t>
            </w:r>
            <w:r w:rsidRPr="002F1887">
              <w:rPr>
                <w:rFonts w:ascii="Arial" w:eastAsia="Times New Roman" w:hAnsi="Arial"/>
                <w:noProof/>
                <w:sz w:val="20"/>
                <w:szCs w:val="20"/>
                <w:lang w:val="it-IT"/>
              </w:rPr>
              <w:t>/</w:t>
            </w:r>
            <w:r>
              <w:rPr>
                <w:rFonts w:ascii="Arial" w:eastAsia="Times New Roman" w:hAnsi="Arial"/>
                <w:noProof/>
                <w:sz w:val="20"/>
                <w:szCs w:val="20"/>
                <w:lang w:val="it-IT"/>
              </w:rPr>
              <w:t>2015</w:t>
            </w:r>
            <w:r w:rsidRPr="002F1887">
              <w:rPr>
                <w:rFonts w:ascii="Arial" w:eastAsia="Times New Roman" w:hAnsi="Arial"/>
                <w:noProof/>
                <w:sz w:val="20"/>
                <w:szCs w:val="20"/>
                <w:lang w:val="it-IT"/>
              </w:rPr>
              <w:t>, l’ammissione, da parte dell’Autorità di gara, dei concorrenti, in sede di apertura della busta A, non è da intendersi un’ammissione soggetta al regime di cui all’art. 29, D.lgs. n. 50/2016, che presuppone una verifica della documentazione attestante l’assenza dei motivi di esclusione di cui all’art. 80, nonché la sussistenza dei requisiti economico-finanziari e tecnico-organizzativi.</w:t>
            </w:r>
            <w:r w:rsidRPr="00F54A60">
              <w:rPr>
                <w:rFonts w:ascii="Arial" w:eastAsia="Times New Roman" w:hAnsi="Arial"/>
                <w:noProof/>
                <w:sz w:val="20"/>
                <w:szCs w:val="20"/>
                <w:lang w:val="it-IT"/>
              </w:rPr>
              <w:t xml:space="preserve"> </w:t>
            </w:r>
          </w:p>
          <w:p w14:paraId="43D49AD9" w14:textId="77777777" w:rsidR="005D58E1" w:rsidRPr="00F54A60" w:rsidRDefault="005D58E1" w:rsidP="003A51CC">
            <w:pPr>
              <w:spacing w:after="0" w:line="240" w:lineRule="exact"/>
              <w:rPr>
                <w:rFonts w:ascii="Arial" w:hAnsi="Arial" w:cs="Arial"/>
                <w:sz w:val="20"/>
                <w:szCs w:val="20"/>
                <w:lang w:val="it-IT"/>
              </w:rPr>
            </w:pPr>
          </w:p>
        </w:tc>
      </w:tr>
      <w:tr w:rsidR="005D58E1" w:rsidRPr="005A07EC" w14:paraId="16CAC85C" w14:textId="77777777" w:rsidTr="0044626E">
        <w:tc>
          <w:tcPr>
            <w:tcW w:w="4152" w:type="dxa"/>
            <w:gridSpan w:val="2"/>
            <w:shd w:val="clear" w:color="auto" w:fill="auto"/>
          </w:tcPr>
          <w:p w14:paraId="7732C179" w14:textId="77777777" w:rsidR="005D58E1" w:rsidRPr="00F54A60" w:rsidRDefault="005D58E1" w:rsidP="003A51CC">
            <w:pPr>
              <w:spacing w:after="0" w:line="240" w:lineRule="exact"/>
              <w:rPr>
                <w:rFonts w:ascii="Arial" w:hAnsi="Arial" w:cs="Arial"/>
                <w:sz w:val="20"/>
                <w:szCs w:val="20"/>
                <w:lang w:val="it-IT"/>
              </w:rPr>
            </w:pPr>
          </w:p>
        </w:tc>
        <w:tc>
          <w:tcPr>
            <w:tcW w:w="1410" w:type="dxa"/>
            <w:shd w:val="clear" w:color="auto" w:fill="auto"/>
          </w:tcPr>
          <w:p w14:paraId="71352DB3" w14:textId="77777777" w:rsidR="005D58E1" w:rsidRPr="00F54A60" w:rsidRDefault="005D58E1" w:rsidP="003A51CC">
            <w:pPr>
              <w:spacing w:after="0" w:line="240" w:lineRule="exact"/>
              <w:rPr>
                <w:rFonts w:ascii="Arial" w:hAnsi="Arial" w:cs="Arial"/>
                <w:sz w:val="20"/>
                <w:szCs w:val="20"/>
                <w:lang w:val="it-IT"/>
              </w:rPr>
            </w:pPr>
          </w:p>
        </w:tc>
        <w:tc>
          <w:tcPr>
            <w:tcW w:w="4110" w:type="dxa"/>
            <w:gridSpan w:val="2"/>
            <w:shd w:val="clear" w:color="auto" w:fill="auto"/>
          </w:tcPr>
          <w:p w14:paraId="202717DA" w14:textId="77777777" w:rsidR="005D58E1" w:rsidRPr="00F54A60" w:rsidRDefault="005D58E1" w:rsidP="003A51CC">
            <w:pPr>
              <w:spacing w:after="0" w:line="240" w:lineRule="exact"/>
              <w:rPr>
                <w:rFonts w:ascii="Arial" w:hAnsi="Arial" w:cs="Arial"/>
                <w:sz w:val="20"/>
                <w:szCs w:val="20"/>
                <w:lang w:val="it-IT"/>
              </w:rPr>
            </w:pPr>
          </w:p>
        </w:tc>
      </w:tr>
      <w:tr w:rsidR="003A51CC" w:rsidRPr="005A07EC" w14:paraId="2F7BC9BC" w14:textId="77777777" w:rsidTr="0044626E">
        <w:tc>
          <w:tcPr>
            <w:tcW w:w="4152" w:type="dxa"/>
            <w:gridSpan w:val="2"/>
            <w:shd w:val="clear" w:color="auto" w:fill="auto"/>
          </w:tcPr>
          <w:p w14:paraId="4A020C61" w14:textId="77777777" w:rsidR="003A51CC" w:rsidRPr="0073629C" w:rsidRDefault="003A51CC" w:rsidP="003A51CC">
            <w:pPr>
              <w:spacing w:after="0" w:line="240" w:lineRule="exact"/>
              <w:jc w:val="both"/>
              <w:rPr>
                <w:rFonts w:ascii="Arial" w:eastAsia="Times New Roman" w:hAnsi="Arial"/>
                <w:noProof/>
                <w:sz w:val="20"/>
                <w:szCs w:val="20"/>
              </w:rPr>
            </w:pPr>
            <w:bookmarkStart w:id="10" w:name="_Hlk5023587"/>
            <w:r w:rsidRPr="002F1887">
              <w:rPr>
                <w:rFonts w:ascii="Arial" w:eastAsia="Times New Roman" w:hAnsi="Arial"/>
                <w:noProof/>
                <w:sz w:val="20"/>
                <w:szCs w:val="20"/>
              </w:rPr>
              <w:t xml:space="preserve">Die Ausschreibungsbehörde nimmt den Inhalt des Verwaltungsumschlags zur Kenntnis und erklärt, dass sie mit der </w:t>
            </w:r>
            <w:r w:rsidRPr="0073629C">
              <w:rPr>
                <w:rFonts w:ascii="Arial" w:eastAsia="Times New Roman" w:hAnsi="Arial"/>
                <w:noProof/>
                <w:sz w:val="20"/>
                <w:szCs w:val="20"/>
              </w:rPr>
              <w:t xml:space="preserve">Überprüfung der einzelnen Unterlagen nicht öffentlich fortfahren wird. </w:t>
            </w:r>
            <w:bookmarkEnd w:id="10"/>
          </w:p>
          <w:p w14:paraId="4BA1B64F" w14:textId="77777777" w:rsidR="003A51CC" w:rsidRPr="0073629C" w:rsidRDefault="003A51CC" w:rsidP="003A51CC">
            <w:pPr>
              <w:spacing w:after="0" w:line="240" w:lineRule="exact"/>
              <w:jc w:val="both"/>
              <w:rPr>
                <w:rFonts w:ascii="Arial" w:eastAsia="Times New Roman" w:hAnsi="Arial"/>
                <w:strike/>
                <w:noProof/>
                <w:sz w:val="20"/>
                <w:szCs w:val="20"/>
              </w:rPr>
            </w:pPr>
          </w:p>
          <w:p w14:paraId="15DBE312" w14:textId="77777777" w:rsidR="003A51CC" w:rsidRPr="003A03C9" w:rsidRDefault="003A51CC" w:rsidP="003A51CC">
            <w:pPr>
              <w:spacing w:after="0" w:line="240" w:lineRule="auto"/>
              <w:ind w:right="-5"/>
              <w:jc w:val="both"/>
              <w:rPr>
                <w:rFonts w:ascii="Arial" w:eastAsia="Times New Roman" w:hAnsi="Arial"/>
                <w:sz w:val="20"/>
                <w:szCs w:val="20"/>
              </w:rPr>
            </w:pPr>
            <w:r w:rsidRPr="00E0362D">
              <w:rPr>
                <w:rFonts w:ascii="Arial" w:eastAsia="Times New Roman" w:hAnsi="Arial"/>
                <w:sz w:val="20"/>
                <w:szCs w:val="20"/>
              </w:rPr>
              <w:t xml:space="preserve">Die Ausschreibungsbehörde teilt mit, dass die zweite Sitzung nach </w:t>
            </w:r>
            <w:r w:rsidRPr="0027759D">
              <w:rPr>
                <w:rFonts w:ascii="Arial" w:eastAsia="Times New Roman" w:hAnsi="Arial"/>
                <w:sz w:val="20"/>
                <w:szCs w:val="20"/>
              </w:rPr>
              <w:t>Beendigung der nicht öffentlich</w:t>
            </w:r>
            <w:r>
              <w:rPr>
                <w:rFonts w:ascii="Arial" w:eastAsia="Times New Roman" w:hAnsi="Arial"/>
                <w:sz w:val="20"/>
                <w:szCs w:val="20"/>
              </w:rPr>
              <w:t>en</w:t>
            </w:r>
            <w:r w:rsidRPr="0027759D">
              <w:rPr>
                <w:rFonts w:ascii="Arial" w:eastAsia="Times New Roman" w:hAnsi="Arial"/>
                <w:sz w:val="20"/>
                <w:szCs w:val="20"/>
              </w:rPr>
              <w:t xml:space="preserve"> Kontrolle der Verwaltungsunterlagen</w:t>
            </w:r>
            <w:r w:rsidRPr="00E0362D">
              <w:rPr>
                <w:rFonts w:ascii="Arial" w:eastAsia="Times New Roman" w:hAnsi="Arial"/>
                <w:sz w:val="20"/>
                <w:szCs w:val="20"/>
              </w:rPr>
              <w:t xml:space="preserve"> und nach </w:t>
            </w:r>
            <w:r w:rsidRPr="0027759D">
              <w:rPr>
                <w:rFonts w:ascii="Arial" w:eastAsia="Times New Roman" w:hAnsi="Arial"/>
                <w:sz w:val="20"/>
                <w:szCs w:val="20"/>
              </w:rPr>
              <w:t xml:space="preserve">etwaiger Abwicklung des Untersuchungsbeistands oder nach etwaiger Ergänzung der Unterlagen </w:t>
            </w:r>
            <w:r w:rsidRPr="00E0362D">
              <w:rPr>
                <w:rFonts w:ascii="Arial" w:eastAsia="Times New Roman" w:hAnsi="Arial"/>
                <w:sz w:val="20"/>
                <w:szCs w:val="20"/>
              </w:rPr>
              <w:t xml:space="preserve">stattfinden wird. </w:t>
            </w:r>
            <w:r>
              <w:rPr>
                <w:rFonts w:ascii="Arial" w:eastAsia="Times New Roman" w:hAnsi="Arial"/>
                <w:sz w:val="20"/>
                <w:szCs w:val="20"/>
              </w:rPr>
              <w:t xml:space="preserve">Über </w:t>
            </w:r>
            <w:r w:rsidRPr="0027759D">
              <w:rPr>
                <w:rFonts w:ascii="Arial" w:eastAsia="Times New Roman" w:hAnsi="Arial"/>
                <w:sz w:val="20"/>
                <w:szCs w:val="20"/>
              </w:rPr>
              <w:t xml:space="preserve">das Portal </w:t>
            </w:r>
            <w:r>
              <w:rPr>
                <w:rFonts w:ascii="Arial" w:eastAsia="Times New Roman" w:hAnsi="Arial"/>
                <w:sz w:val="20"/>
                <w:szCs w:val="20"/>
              </w:rPr>
              <w:t xml:space="preserve">wird </w:t>
            </w:r>
            <w:r w:rsidRPr="0027759D">
              <w:rPr>
                <w:rFonts w:ascii="Arial" w:eastAsia="Times New Roman" w:hAnsi="Arial"/>
                <w:sz w:val="20"/>
                <w:szCs w:val="20"/>
              </w:rPr>
              <w:t xml:space="preserve">Datum und Uhrzeit der zweiten </w:t>
            </w:r>
            <w:r w:rsidRPr="003037DF">
              <w:rPr>
                <w:rFonts w:ascii="Arial" w:eastAsia="Times New Roman" w:hAnsi="Arial"/>
                <w:noProof/>
                <w:color w:val="FF0000"/>
                <w:sz w:val="20"/>
                <w:szCs w:val="20"/>
              </w:rPr>
              <w:t>öffentliche</w:t>
            </w:r>
            <w:r>
              <w:rPr>
                <w:rFonts w:ascii="Arial" w:eastAsia="Times New Roman" w:hAnsi="Arial"/>
                <w:noProof/>
                <w:color w:val="FF0000"/>
                <w:sz w:val="20"/>
                <w:szCs w:val="20"/>
              </w:rPr>
              <w:t>n</w:t>
            </w:r>
            <w:r w:rsidRPr="003037DF">
              <w:rPr>
                <w:rFonts w:ascii="Arial" w:eastAsia="Times New Roman" w:hAnsi="Arial"/>
                <w:noProof/>
                <w:color w:val="FF0000"/>
                <w:sz w:val="20"/>
                <w:szCs w:val="20"/>
              </w:rPr>
              <w:t xml:space="preserve"> / öffentliche</w:t>
            </w:r>
            <w:r>
              <w:rPr>
                <w:rFonts w:ascii="Arial" w:eastAsia="Times New Roman" w:hAnsi="Arial"/>
                <w:noProof/>
                <w:color w:val="FF0000"/>
                <w:sz w:val="20"/>
                <w:szCs w:val="20"/>
              </w:rPr>
              <w:t>n</w:t>
            </w:r>
            <w:r w:rsidRPr="003037DF">
              <w:rPr>
                <w:rFonts w:ascii="Arial" w:eastAsia="Times New Roman" w:hAnsi="Arial"/>
                <w:noProof/>
                <w:color w:val="FF0000"/>
                <w:sz w:val="20"/>
                <w:szCs w:val="20"/>
              </w:rPr>
              <w:t xml:space="preserve"> Sitzung per Videokonferenz / nicht öffentliche</w:t>
            </w:r>
            <w:r>
              <w:rPr>
                <w:rFonts w:ascii="Arial" w:eastAsia="Times New Roman" w:hAnsi="Arial"/>
                <w:noProof/>
                <w:color w:val="FF0000"/>
                <w:sz w:val="20"/>
                <w:szCs w:val="20"/>
              </w:rPr>
              <w:t>n</w:t>
            </w:r>
            <w:r w:rsidRPr="003037DF">
              <w:rPr>
                <w:rFonts w:ascii="Arial" w:eastAsia="Times New Roman" w:hAnsi="Arial"/>
                <w:noProof/>
                <w:color w:val="FF0000"/>
                <w:sz w:val="20"/>
                <w:szCs w:val="20"/>
              </w:rPr>
              <w:t xml:space="preserve"> Sitzung </w:t>
            </w:r>
            <w:r w:rsidRPr="0027759D">
              <w:rPr>
                <w:rFonts w:ascii="Arial" w:eastAsia="Times New Roman" w:hAnsi="Arial"/>
                <w:sz w:val="20"/>
                <w:szCs w:val="20"/>
              </w:rPr>
              <w:t xml:space="preserve">veröffentlicht, bei welcher das Ergebnis der Prüfung der Verwaltungsunterlagen </w:t>
            </w:r>
            <w:r>
              <w:rPr>
                <w:rFonts w:ascii="Arial" w:eastAsia="Times New Roman" w:hAnsi="Arial"/>
                <w:sz w:val="20"/>
                <w:szCs w:val="20"/>
              </w:rPr>
              <w:t>bestätigt</w:t>
            </w:r>
            <w:r w:rsidRPr="0027759D">
              <w:rPr>
                <w:rFonts w:ascii="Arial" w:eastAsia="Times New Roman" w:hAnsi="Arial"/>
                <w:sz w:val="20"/>
                <w:szCs w:val="20"/>
              </w:rPr>
              <w:t xml:space="preserve"> wird.</w:t>
            </w:r>
          </w:p>
        </w:tc>
        <w:tc>
          <w:tcPr>
            <w:tcW w:w="1410" w:type="dxa"/>
            <w:shd w:val="clear" w:color="auto" w:fill="auto"/>
          </w:tcPr>
          <w:p w14:paraId="2FA2F25F" w14:textId="77777777" w:rsidR="003A51CC" w:rsidRPr="002F1887" w:rsidRDefault="003A51CC" w:rsidP="003A51CC">
            <w:pPr>
              <w:spacing w:after="0" w:line="240" w:lineRule="exact"/>
              <w:rPr>
                <w:rFonts w:ascii="Arial" w:eastAsia="Times New Roman" w:hAnsi="Arial"/>
                <w:noProof/>
                <w:sz w:val="20"/>
                <w:szCs w:val="20"/>
              </w:rPr>
            </w:pPr>
          </w:p>
        </w:tc>
        <w:tc>
          <w:tcPr>
            <w:tcW w:w="4110" w:type="dxa"/>
            <w:gridSpan w:val="2"/>
            <w:shd w:val="clear" w:color="auto" w:fill="auto"/>
          </w:tcPr>
          <w:p w14:paraId="1938EF45" w14:textId="77777777" w:rsidR="003A51CC" w:rsidRPr="002F1887" w:rsidRDefault="003A51CC" w:rsidP="003A51CC">
            <w:pPr>
              <w:spacing w:after="0" w:line="240" w:lineRule="exact"/>
              <w:jc w:val="both"/>
              <w:rPr>
                <w:rFonts w:ascii="Arial" w:eastAsia="Times New Roman" w:hAnsi="Arial"/>
                <w:strike/>
                <w:noProof/>
                <w:sz w:val="20"/>
                <w:szCs w:val="20"/>
                <w:lang w:val="it-IT"/>
              </w:rPr>
            </w:pPr>
            <w:bookmarkStart w:id="11" w:name="_Hlk5023555"/>
            <w:r w:rsidRPr="002F1887">
              <w:rPr>
                <w:rFonts w:ascii="Arial" w:eastAsia="Times New Roman" w:hAnsi="Arial"/>
                <w:noProof/>
                <w:sz w:val="20"/>
                <w:szCs w:val="20"/>
                <w:lang w:val="it-IT"/>
              </w:rPr>
              <w:t xml:space="preserve">L’Autorità di gara, preso atto del contenuto della busta amministrativa, dichiara che </w:t>
            </w:r>
            <w:r w:rsidRPr="0073629C">
              <w:rPr>
                <w:rFonts w:ascii="Arial" w:eastAsia="Times New Roman" w:hAnsi="Arial"/>
                <w:noProof/>
                <w:sz w:val="20"/>
                <w:szCs w:val="20"/>
                <w:lang w:val="it-IT"/>
              </w:rPr>
              <w:t>procederà alla verifica dei singoli documenti in sede riservata</w:t>
            </w:r>
            <w:r w:rsidRPr="002F1887">
              <w:rPr>
                <w:rFonts w:ascii="Arial" w:eastAsia="Times New Roman" w:hAnsi="Arial"/>
                <w:noProof/>
                <w:sz w:val="20"/>
                <w:szCs w:val="20"/>
                <w:lang w:val="it-IT"/>
              </w:rPr>
              <w:t xml:space="preserve">. </w:t>
            </w:r>
          </w:p>
          <w:p w14:paraId="383FEBDB" w14:textId="77777777" w:rsidR="003A51CC" w:rsidRPr="002F1887" w:rsidRDefault="003A51CC" w:rsidP="003A51CC">
            <w:pPr>
              <w:pStyle w:val="Corpotesto"/>
              <w:spacing w:line="240" w:lineRule="exact"/>
              <w:rPr>
                <w:noProof/>
                <w:sz w:val="20"/>
                <w:lang w:eastAsia="en-US"/>
              </w:rPr>
            </w:pPr>
          </w:p>
          <w:bookmarkEnd w:id="11"/>
          <w:p w14:paraId="0747F678" w14:textId="77777777" w:rsidR="003A51CC" w:rsidRPr="002F1887" w:rsidRDefault="003A51CC" w:rsidP="003A51CC">
            <w:pPr>
              <w:pStyle w:val="Corpotesto"/>
              <w:spacing w:line="240" w:lineRule="exact"/>
              <w:rPr>
                <w:noProof/>
                <w:sz w:val="20"/>
                <w:lang w:eastAsia="en-US"/>
              </w:rPr>
            </w:pPr>
          </w:p>
          <w:p w14:paraId="6EC71F20" w14:textId="77777777" w:rsidR="003A51CC" w:rsidRPr="00DC7D10" w:rsidRDefault="003A51CC" w:rsidP="003A51CC">
            <w:pPr>
              <w:spacing w:after="0" w:line="240" w:lineRule="auto"/>
              <w:ind w:right="-24"/>
              <w:jc w:val="both"/>
              <w:rPr>
                <w:rFonts w:ascii="Arial" w:eastAsia="Times New Roman" w:hAnsi="Arial"/>
                <w:sz w:val="20"/>
                <w:szCs w:val="20"/>
                <w:lang w:val="it-IT"/>
              </w:rPr>
            </w:pPr>
            <w:r w:rsidRPr="0027759D">
              <w:rPr>
                <w:rFonts w:ascii="Arial" w:eastAsia="Times New Roman" w:hAnsi="Arial"/>
                <w:sz w:val="20"/>
                <w:szCs w:val="20"/>
                <w:lang w:val="it-IT"/>
              </w:rPr>
              <w:t>L’Autorità di gara comunica che la seconda seduta si terrà una volta completato il controllo in sede riservata della documentazione amministrativa e dopo aver attivato un’even</w:t>
            </w:r>
            <w:r w:rsidRPr="0027759D">
              <w:rPr>
                <w:rFonts w:ascii="Arial" w:eastAsia="Times New Roman" w:hAnsi="Arial"/>
                <w:sz w:val="20"/>
                <w:szCs w:val="20"/>
                <w:lang w:val="it-IT"/>
              </w:rPr>
              <w:softHyphen/>
              <w:t xml:space="preserve">tuale soccorso istruttorio. Tramite portale verrà comunicato giorno ed ora della seconda </w:t>
            </w:r>
            <w:r w:rsidRPr="003037DF">
              <w:rPr>
                <w:rFonts w:ascii="Arial" w:eastAsia="Times New Roman" w:hAnsi="Arial"/>
                <w:sz w:val="20"/>
                <w:szCs w:val="20"/>
                <w:lang w:val="it-IT"/>
              </w:rPr>
              <w:t xml:space="preserve">seduta </w:t>
            </w:r>
            <w:r w:rsidRPr="003037DF">
              <w:rPr>
                <w:rFonts w:ascii="Arial" w:hAnsi="Arial" w:cs="Arial"/>
                <w:color w:val="FF0000"/>
                <w:sz w:val="20"/>
                <w:szCs w:val="20"/>
                <w:lang w:val="it-IT"/>
              </w:rPr>
              <w:t>pubblica / pubblica in videoconferenza / riservata</w:t>
            </w:r>
            <w:r w:rsidRPr="003037DF">
              <w:rPr>
                <w:rFonts w:ascii="Arial" w:eastAsia="Times New Roman" w:hAnsi="Arial"/>
                <w:color w:val="FF0000"/>
                <w:sz w:val="20"/>
                <w:szCs w:val="20"/>
                <w:lang w:val="it-IT"/>
              </w:rPr>
              <w:t xml:space="preserve">, </w:t>
            </w:r>
            <w:r w:rsidRPr="003037DF">
              <w:rPr>
                <w:rFonts w:ascii="Arial" w:eastAsia="Times New Roman" w:hAnsi="Arial"/>
                <w:sz w:val="20"/>
                <w:szCs w:val="20"/>
                <w:lang w:val="it-IT"/>
              </w:rPr>
              <w:t>in</w:t>
            </w:r>
            <w:r w:rsidRPr="00DC7D10">
              <w:rPr>
                <w:rFonts w:ascii="Arial" w:eastAsia="Times New Roman" w:hAnsi="Arial"/>
                <w:sz w:val="20"/>
                <w:szCs w:val="20"/>
                <w:lang w:val="it-IT"/>
              </w:rPr>
              <w:t xml:space="preserve"> cui </w:t>
            </w:r>
            <w:r w:rsidRPr="0087451E">
              <w:rPr>
                <w:rFonts w:ascii="Arial" w:eastAsia="Times New Roman" w:hAnsi="Arial"/>
                <w:sz w:val="20"/>
                <w:szCs w:val="20"/>
                <w:lang w:val="it-IT"/>
              </w:rPr>
              <w:t>verrà dato atto dell’esi</w:t>
            </w:r>
            <w:r w:rsidRPr="0087451E">
              <w:rPr>
                <w:rFonts w:ascii="Arial" w:eastAsia="Times New Roman" w:hAnsi="Arial"/>
                <w:sz w:val="20"/>
                <w:szCs w:val="20"/>
                <w:lang w:val="it-IT"/>
              </w:rPr>
              <w:softHyphen/>
              <w:t xml:space="preserve">to </w:t>
            </w:r>
            <w:r w:rsidRPr="00DC7D10">
              <w:rPr>
                <w:rFonts w:ascii="Arial" w:eastAsia="Times New Roman" w:hAnsi="Arial"/>
                <w:sz w:val="20"/>
                <w:szCs w:val="20"/>
                <w:lang w:val="it-IT"/>
              </w:rPr>
              <w:t>dei controlli della documentazione ammini</w:t>
            </w:r>
            <w:r w:rsidRPr="00DC7D10">
              <w:rPr>
                <w:rFonts w:ascii="Arial" w:eastAsia="Times New Roman" w:hAnsi="Arial"/>
                <w:sz w:val="20"/>
                <w:szCs w:val="20"/>
                <w:lang w:val="it-IT"/>
              </w:rPr>
              <w:softHyphen/>
              <w:t>strativa.</w:t>
            </w:r>
          </w:p>
          <w:p w14:paraId="6801FE0B" w14:textId="77777777" w:rsidR="003A51CC" w:rsidRPr="00F54A60" w:rsidRDefault="003A51CC" w:rsidP="003A51CC">
            <w:pPr>
              <w:spacing w:after="0" w:line="240" w:lineRule="exact"/>
              <w:rPr>
                <w:rFonts w:ascii="Arial" w:eastAsia="Times New Roman" w:hAnsi="Arial"/>
                <w:noProof/>
                <w:sz w:val="20"/>
                <w:szCs w:val="20"/>
                <w:lang w:val="it-IT"/>
              </w:rPr>
            </w:pPr>
          </w:p>
        </w:tc>
      </w:tr>
      <w:tr w:rsidR="003A51CC" w:rsidRPr="005A07EC" w14:paraId="3F65AB99" w14:textId="77777777" w:rsidTr="0044626E">
        <w:tc>
          <w:tcPr>
            <w:tcW w:w="4152" w:type="dxa"/>
            <w:gridSpan w:val="2"/>
            <w:shd w:val="clear" w:color="auto" w:fill="auto"/>
          </w:tcPr>
          <w:p w14:paraId="3AF6EDB1" w14:textId="77777777" w:rsidR="003A51CC" w:rsidRPr="00F54A60" w:rsidRDefault="003A51CC" w:rsidP="003A51CC">
            <w:pPr>
              <w:spacing w:after="0" w:line="240" w:lineRule="exact"/>
              <w:rPr>
                <w:rFonts w:ascii="Arial" w:eastAsia="Times New Roman" w:hAnsi="Arial"/>
                <w:noProof/>
                <w:sz w:val="20"/>
                <w:szCs w:val="20"/>
                <w:lang w:val="it-IT"/>
              </w:rPr>
            </w:pPr>
          </w:p>
        </w:tc>
        <w:tc>
          <w:tcPr>
            <w:tcW w:w="1410" w:type="dxa"/>
            <w:shd w:val="clear" w:color="auto" w:fill="auto"/>
          </w:tcPr>
          <w:p w14:paraId="2E096237" w14:textId="77777777" w:rsidR="003A51CC" w:rsidRPr="00F54A60" w:rsidRDefault="003A51CC" w:rsidP="003A51CC">
            <w:pPr>
              <w:spacing w:after="0" w:line="240" w:lineRule="exact"/>
              <w:rPr>
                <w:rFonts w:ascii="Arial" w:eastAsia="Times New Roman" w:hAnsi="Arial"/>
                <w:noProof/>
                <w:sz w:val="20"/>
                <w:szCs w:val="20"/>
                <w:lang w:val="it-IT"/>
              </w:rPr>
            </w:pPr>
          </w:p>
        </w:tc>
        <w:tc>
          <w:tcPr>
            <w:tcW w:w="4110" w:type="dxa"/>
            <w:gridSpan w:val="2"/>
            <w:shd w:val="clear" w:color="auto" w:fill="auto"/>
          </w:tcPr>
          <w:p w14:paraId="39099353" w14:textId="77777777" w:rsidR="003A51CC" w:rsidRPr="00F54A60" w:rsidRDefault="003A51CC" w:rsidP="003A51CC">
            <w:pPr>
              <w:spacing w:after="0" w:line="240" w:lineRule="exact"/>
              <w:rPr>
                <w:rFonts w:ascii="Arial" w:eastAsia="Times New Roman" w:hAnsi="Arial"/>
                <w:noProof/>
                <w:sz w:val="20"/>
                <w:szCs w:val="20"/>
                <w:lang w:val="it-IT"/>
              </w:rPr>
            </w:pPr>
          </w:p>
        </w:tc>
      </w:tr>
      <w:tr w:rsidR="003A51CC" w:rsidRPr="005A07EC" w14:paraId="5E136D7F" w14:textId="77777777" w:rsidTr="0044626E">
        <w:tc>
          <w:tcPr>
            <w:tcW w:w="4152" w:type="dxa"/>
            <w:gridSpan w:val="2"/>
            <w:shd w:val="clear" w:color="auto" w:fill="auto"/>
          </w:tcPr>
          <w:p w14:paraId="3A74DB42" w14:textId="77777777" w:rsidR="003A51CC" w:rsidRPr="0017590D" w:rsidRDefault="003A51CC" w:rsidP="003A51CC">
            <w:pPr>
              <w:pStyle w:val="Corpotesto"/>
              <w:spacing w:line="240" w:lineRule="exact"/>
              <w:rPr>
                <w:rFonts w:cs="Arial"/>
                <w:noProof/>
                <w:sz w:val="20"/>
                <w:lang w:val="de-DE"/>
              </w:rPr>
            </w:pPr>
            <w:r>
              <w:rPr>
                <w:rFonts w:cs="Arial"/>
                <w:noProof/>
                <w:sz w:val="20"/>
                <w:lang w:val="de-DE"/>
              </w:rPr>
              <w:t xml:space="preserve">Das Verfahren wird </w:t>
            </w:r>
            <w:r w:rsidRPr="0017590D">
              <w:rPr>
                <w:rFonts w:cs="Arial"/>
                <w:noProof/>
                <w:sz w:val="20"/>
                <w:lang w:val="de-DE"/>
              </w:rPr>
              <w:t xml:space="preserve">um </w:t>
            </w:r>
            <w:r>
              <w:rPr>
                <w:rFonts w:cs="Arial"/>
                <w:noProof/>
                <w:sz w:val="20"/>
                <w:lang w:val="de-DE"/>
              </w:rPr>
              <w:fldChar w:fldCharType="begin">
                <w:ffData>
                  <w:name w:val="Text15"/>
                  <w:enabled/>
                  <w:calcOnExit w:val="0"/>
                  <w:textInput/>
                </w:ffData>
              </w:fldChar>
            </w:r>
            <w:bookmarkStart w:id="12" w:name="Text15"/>
            <w:r>
              <w:rPr>
                <w:rFonts w:cs="Arial"/>
                <w:noProof/>
                <w:sz w:val="20"/>
                <w:lang w:val="de-DE"/>
              </w:rPr>
              <w:instrText xml:space="preserve"> FORMTEXT </w:instrText>
            </w:r>
            <w:r>
              <w:rPr>
                <w:rFonts w:cs="Arial"/>
                <w:noProof/>
                <w:sz w:val="20"/>
                <w:lang w:val="de-DE"/>
              </w:rPr>
            </w:r>
            <w:r>
              <w:rPr>
                <w:rFonts w:cs="Arial"/>
                <w:noProof/>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fldChar w:fldCharType="end"/>
            </w:r>
            <w:bookmarkEnd w:id="12"/>
            <w:r>
              <w:rPr>
                <w:rFonts w:cs="Arial"/>
                <w:noProof/>
                <w:sz w:val="20"/>
                <w:lang w:val="de-DE"/>
              </w:rPr>
              <w:t xml:space="preserve"> Uhr</w:t>
            </w:r>
            <w:r w:rsidRPr="0017590D">
              <w:rPr>
                <w:rFonts w:cs="Arial"/>
                <w:noProof/>
                <w:sz w:val="20"/>
                <w:lang w:val="de-DE"/>
              </w:rPr>
              <w:t xml:space="preserve"> für die </w:t>
            </w:r>
            <w:r>
              <w:rPr>
                <w:rFonts w:cs="Arial"/>
                <w:noProof/>
                <w:sz w:val="20"/>
                <w:lang w:val="de-DE"/>
              </w:rPr>
              <w:t>P</w:t>
            </w:r>
            <w:r w:rsidRPr="0017590D">
              <w:rPr>
                <w:rFonts w:cs="Arial"/>
                <w:noProof/>
                <w:sz w:val="20"/>
                <w:lang w:val="de-DE"/>
              </w:rPr>
              <w:t>rüfung der Verwaltungsunterlagen der Bieter und an einem noch festzusetzenden Termin fortgesetzt.</w:t>
            </w:r>
            <w:r>
              <w:rPr>
                <w:rFonts w:cs="Arial"/>
                <w:noProof/>
                <w:sz w:val="20"/>
                <w:lang w:val="de-DE"/>
              </w:rPr>
              <w:t xml:space="preserve"> </w:t>
            </w:r>
            <w:r w:rsidRPr="00CB61E3">
              <w:rPr>
                <w:i/>
                <w:noProof/>
                <w:color w:val="0070C0"/>
                <w:sz w:val="20"/>
                <w:lang w:val="de-DE"/>
              </w:rPr>
              <w:t>[Diese Tätigkeit umfasst, ohne Anspruch auf Vollständigkeit, zum Beispiel: die Prüfung der digitalen Unterschrift und der Unterschriftsbefugnisse desjenigen, der unterschreibt, die Prüfung des Fehlens von Makrobefehlen oder ausführbaren Quellencodes innerhalb aller eingereichten digitalen Dokumente usw.]</w:t>
            </w:r>
          </w:p>
        </w:tc>
        <w:tc>
          <w:tcPr>
            <w:tcW w:w="1410" w:type="dxa"/>
            <w:shd w:val="clear" w:color="auto" w:fill="auto"/>
          </w:tcPr>
          <w:p w14:paraId="300C422D" w14:textId="77777777" w:rsidR="003A51CC" w:rsidRPr="0017590D" w:rsidRDefault="003A51CC" w:rsidP="003A51CC">
            <w:pPr>
              <w:spacing w:after="0" w:line="240" w:lineRule="exact"/>
              <w:rPr>
                <w:rFonts w:ascii="Arial" w:hAnsi="Arial" w:cs="Arial"/>
                <w:sz w:val="20"/>
                <w:szCs w:val="20"/>
              </w:rPr>
            </w:pPr>
          </w:p>
        </w:tc>
        <w:tc>
          <w:tcPr>
            <w:tcW w:w="4110" w:type="dxa"/>
            <w:gridSpan w:val="2"/>
            <w:shd w:val="clear" w:color="auto" w:fill="auto"/>
          </w:tcPr>
          <w:p w14:paraId="615391F6" w14:textId="77777777" w:rsidR="003A51CC" w:rsidRPr="0017590D" w:rsidRDefault="003A51CC" w:rsidP="003A51CC">
            <w:pPr>
              <w:pStyle w:val="Corpotesto"/>
              <w:spacing w:line="240" w:lineRule="exact"/>
              <w:rPr>
                <w:rFonts w:cs="Arial"/>
                <w:noProof/>
                <w:sz w:val="20"/>
              </w:rPr>
            </w:pPr>
            <w:r>
              <w:rPr>
                <w:rFonts w:cs="Arial"/>
                <w:noProof/>
                <w:sz w:val="20"/>
              </w:rPr>
              <w:t xml:space="preserve">La gara viene sospesa alle </w:t>
            </w:r>
            <w:r w:rsidRPr="0017590D">
              <w:rPr>
                <w:rFonts w:cs="Arial"/>
                <w:noProof/>
                <w:sz w:val="20"/>
              </w:rPr>
              <w:t xml:space="preserve">ore </w:t>
            </w:r>
            <w:r>
              <w:rPr>
                <w:rFonts w:cs="Arial"/>
                <w:noProof/>
                <w:sz w:val="20"/>
              </w:rPr>
              <w:fldChar w:fldCharType="begin">
                <w:ffData>
                  <w:name w:val="Text16"/>
                  <w:enabled/>
                  <w:calcOnExit w:val="0"/>
                  <w:textInput/>
                </w:ffData>
              </w:fldChar>
            </w:r>
            <w:bookmarkStart w:id="13" w:name="Text16"/>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3"/>
            <w:r w:rsidRPr="0017590D">
              <w:rPr>
                <w:rFonts w:cs="Arial"/>
                <w:noProof/>
                <w:sz w:val="20"/>
              </w:rPr>
              <w:t xml:space="preserve"> per la verifica della documentazione amministrativa in capo agli offerenti e sarà ripresa in data da destinarsi.</w:t>
            </w:r>
            <w:r w:rsidRPr="00B819E2">
              <w:rPr>
                <w:noProof/>
                <w:color w:val="0070C0"/>
                <w:sz w:val="20"/>
              </w:rPr>
              <w:t xml:space="preserve"> </w:t>
            </w:r>
            <w:r w:rsidRPr="00CB61E3">
              <w:rPr>
                <w:i/>
                <w:noProof/>
                <w:color w:val="0070C0"/>
                <w:sz w:val="20"/>
              </w:rPr>
              <w:t>[Tale attivita comprende, a titolo non esaustivo, ad esempio: la verifica della firma digitale e dei poteri di firma di colui che sottoscrive, la verifica sull'assenza di macroistruzioni o codici eseguibili all'interno di tutti i documenti digitali consegnati ecc..]</w:t>
            </w:r>
          </w:p>
        </w:tc>
      </w:tr>
      <w:tr w:rsidR="003A51CC" w:rsidRPr="005A07EC" w14:paraId="0A82C2BA" w14:textId="77777777" w:rsidTr="0044626E">
        <w:tc>
          <w:tcPr>
            <w:tcW w:w="4152" w:type="dxa"/>
            <w:gridSpan w:val="2"/>
            <w:shd w:val="clear" w:color="auto" w:fill="auto"/>
          </w:tcPr>
          <w:p w14:paraId="2A5C86E4" w14:textId="77777777" w:rsidR="003A51CC" w:rsidRPr="00F54A60" w:rsidRDefault="003A51CC" w:rsidP="003A51CC">
            <w:pPr>
              <w:spacing w:after="0" w:line="240" w:lineRule="exact"/>
              <w:rPr>
                <w:rFonts w:ascii="Arial" w:hAnsi="Arial" w:cs="Arial"/>
                <w:sz w:val="20"/>
                <w:szCs w:val="20"/>
                <w:lang w:val="it-IT"/>
              </w:rPr>
            </w:pPr>
          </w:p>
        </w:tc>
        <w:tc>
          <w:tcPr>
            <w:tcW w:w="1410" w:type="dxa"/>
            <w:shd w:val="clear" w:color="auto" w:fill="auto"/>
          </w:tcPr>
          <w:p w14:paraId="3AAFA5EE" w14:textId="77777777" w:rsidR="003A51CC" w:rsidRPr="00F54A60" w:rsidRDefault="003A51CC" w:rsidP="003A51CC">
            <w:pPr>
              <w:spacing w:after="0" w:line="240" w:lineRule="exact"/>
              <w:rPr>
                <w:rFonts w:ascii="Arial" w:hAnsi="Arial" w:cs="Arial"/>
                <w:sz w:val="20"/>
                <w:szCs w:val="20"/>
                <w:lang w:val="it-IT"/>
              </w:rPr>
            </w:pPr>
          </w:p>
        </w:tc>
        <w:tc>
          <w:tcPr>
            <w:tcW w:w="4110" w:type="dxa"/>
            <w:gridSpan w:val="2"/>
            <w:shd w:val="clear" w:color="auto" w:fill="auto"/>
          </w:tcPr>
          <w:p w14:paraId="7F7D71C6" w14:textId="77777777" w:rsidR="003A51CC" w:rsidRPr="00F54A60" w:rsidRDefault="003A51CC" w:rsidP="003A51CC">
            <w:pPr>
              <w:spacing w:after="0" w:line="240" w:lineRule="exact"/>
              <w:rPr>
                <w:rFonts w:ascii="Arial" w:hAnsi="Arial" w:cs="Arial"/>
                <w:sz w:val="20"/>
                <w:szCs w:val="20"/>
                <w:lang w:val="it-IT"/>
              </w:rPr>
            </w:pPr>
          </w:p>
        </w:tc>
      </w:tr>
      <w:tr w:rsidR="003A51CC" w:rsidRPr="005A07EC" w14:paraId="068220E5" w14:textId="77777777" w:rsidTr="0044626E">
        <w:tc>
          <w:tcPr>
            <w:tcW w:w="4152" w:type="dxa"/>
            <w:gridSpan w:val="2"/>
            <w:shd w:val="clear" w:color="auto" w:fill="auto"/>
          </w:tcPr>
          <w:p w14:paraId="55750E8B" w14:textId="77777777" w:rsidR="003A51CC" w:rsidRPr="0017590D" w:rsidRDefault="003A51CC" w:rsidP="003A51CC">
            <w:pPr>
              <w:spacing w:after="0" w:line="240" w:lineRule="exact"/>
              <w:rPr>
                <w:rFonts w:ascii="Arial" w:hAnsi="Arial" w:cs="Arial"/>
                <w:sz w:val="20"/>
                <w:szCs w:val="20"/>
              </w:rPr>
            </w:pPr>
            <w:r w:rsidRPr="0017590D">
              <w:rPr>
                <w:rFonts w:ascii="Arial" w:hAnsi="Arial" w:cs="Arial"/>
                <w:sz w:val="20"/>
                <w:szCs w:val="20"/>
              </w:rPr>
              <w:t>Datum der Niederschrift des Protokolls:</w:t>
            </w:r>
            <w:r>
              <w:rPr>
                <w:rFonts w:ascii="Arial" w:hAnsi="Arial" w:cs="Arial"/>
                <w:sz w:val="20"/>
                <w:szCs w:val="20"/>
              </w:rPr>
              <w:t xml:space="preserve"> </w:t>
            </w:r>
            <w:r>
              <w:rPr>
                <w:rFonts w:ascii="Arial" w:hAnsi="Arial" w:cs="Arial"/>
                <w:sz w:val="20"/>
                <w:szCs w:val="20"/>
              </w:rPr>
              <w:fldChar w:fldCharType="begin">
                <w:ffData>
                  <w:name w:val="Text18"/>
                  <w:enabled/>
                  <w:calcOnExit w:val="0"/>
                  <w:textInput/>
                </w:ffData>
              </w:fldChar>
            </w:r>
            <w:bookmarkStart w:id="1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410" w:type="dxa"/>
            <w:shd w:val="clear" w:color="auto" w:fill="auto"/>
          </w:tcPr>
          <w:p w14:paraId="06BBD473" w14:textId="77777777" w:rsidR="003A51CC" w:rsidRPr="0017590D" w:rsidRDefault="003A51CC" w:rsidP="003A51CC">
            <w:pPr>
              <w:spacing w:after="0" w:line="240" w:lineRule="exact"/>
              <w:rPr>
                <w:rFonts w:ascii="Arial" w:hAnsi="Arial" w:cs="Arial"/>
                <w:sz w:val="20"/>
                <w:szCs w:val="20"/>
              </w:rPr>
            </w:pPr>
          </w:p>
        </w:tc>
        <w:tc>
          <w:tcPr>
            <w:tcW w:w="4110" w:type="dxa"/>
            <w:gridSpan w:val="2"/>
            <w:shd w:val="clear" w:color="auto" w:fill="auto"/>
          </w:tcPr>
          <w:p w14:paraId="6ED1ED1B" w14:textId="77777777" w:rsidR="003A51CC" w:rsidRPr="0017590D" w:rsidRDefault="003A51CC" w:rsidP="003A51CC">
            <w:pPr>
              <w:spacing w:after="0" w:line="240" w:lineRule="exact"/>
              <w:jc w:val="both"/>
              <w:rPr>
                <w:rFonts w:ascii="Arial" w:hAnsi="Arial" w:cs="Arial"/>
                <w:iCs/>
                <w:sz w:val="20"/>
                <w:szCs w:val="20"/>
                <w:lang w:val="it-IT"/>
              </w:rPr>
            </w:pPr>
            <w:r w:rsidRPr="0017590D">
              <w:rPr>
                <w:rFonts w:ascii="Arial" w:hAnsi="Arial" w:cs="Arial"/>
                <w:iCs/>
                <w:sz w:val="20"/>
                <w:szCs w:val="20"/>
                <w:lang w:val="it-IT"/>
              </w:rPr>
              <w:t xml:space="preserve">Data di redazione del verbale: </w:t>
            </w:r>
            <w:r>
              <w:rPr>
                <w:rFonts w:ascii="Arial" w:hAnsi="Arial" w:cs="Arial"/>
                <w:iCs/>
                <w:sz w:val="20"/>
                <w:szCs w:val="20"/>
                <w:lang w:val="it-IT"/>
              </w:rPr>
              <w:fldChar w:fldCharType="begin">
                <w:ffData>
                  <w:name w:val="Text17"/>
                  <w:enabled/>
                  <w:calcOnExit w:val="0"/>
                  <w:textInput/>
                </w:ffData>
              </w:fldChar>
            </w:r>
            <w:bookmarkStart w:id="15" w:name="Text17"/>
            <w:r>
              <w:rPr>
                <w:rFonts w:ascii="Arial" w:hAnsi="Arial" w:cs="Arial"/>
                <w:iCs/>
                <w:sz w:val="20"/>
                <w:szCs w:val="20"/>
                <w:lang w:val="it-IT"/>
              </w:rPr>
              <w:instrText xml:space="preserve"> FORMTEXT </w:instrText>
            </w:r>
            <w:r>
              <w:rPr>
                <w:rFonts w:ascii="Arial" w:hAnsi="Arial" w:cs="Arial"/>
                <w:iCs/>
                <w:sz w:val="20"/>
                <w:szCs w:val="20"/>
                <w:lang w:val="it-IT"/>
              </w:rPr>
            </w:r>
            <w:r>
              <w:rPr>
                <w:rFonts w:ascii="Arial" w:hAnsi="Arial" w:cs="Arial"/>
                <w:iCs/>
                <w:sz w:val="20"/>
                <w:szCs w:val="20"/>
                <w:lang w:val="it-IT"/>
              </w:rPr>
              <w:fldChar w:fldCharType="separate"/>
            </w:r>
            <w:r>
              <w:rPr>
                <w:rFonts w:ascii="Arial" w:hAnsi="Arial" w:cs="Arial"/>
                <w:iCs/>
                <w:noProof/>
                <w:sz w:val="20"/>
                <w:szCs w:val="20"/>
                <w:lang w:val="it-IT"/>
              </w:rPr>
              <w:t> </w:t>
            </w:r>
            <w:r>
              <w:rPr>
                <w:rFonts w:ascii="Arial" w:hAnsi="Arial" w:cs="Arial"/>
                <w:iCs/>
                <w:noProof/>
                <w:sz w:val="20"/>
                <w:szCs w:val="20"/>
                <w:lang w:val="it-IT"/>
              </w:rPr>
              <w:t> </w:t>
            </w:r>
            <w:r>
              <w:rPr>
                <w:rFonts w:ascii="Arial" w:hAnsi="Arial" w:cs="Arial"/>
                <w:iCs/>
                <w:noProof/>
                <w:sz w:val="20"/>
                <w:szCs w:val="20"/>
                <w:lang w:val="it-IT"/>
              </w:rPr>
              <w:t> </w:t>
            </w:r>
            <w:r>
              <w:rPr>
                <w:rFonts w:ascii="Arial" w:hAnsi="Arial" w:cs="Arial"/>
                <w:iCs/>
                <w:noProof/>
                <w:sz w:val="20"/>
                <w:szCs w:val="20"/>
                <w:lang w:val="it-IT"/>
              </w:rPr>
              <w:t> </w:t>
            </w:r>
            <w:r>
              <w:rPr>
                <w:rFonts w:ascii="Arial" w:hAnsi="Arial" w:cs="Arial"/>
                <w:iCs/>
                <w:noProof/>
                <w:sz w:val="20"/>
                <w:szCs w:val="20"/>
                <w:lang w:val="it-IT"/>
              </w:rPr>
              <w:t> </w:t>
            </w:r>
            <w:r>
              <w:rPr>
                <w:rFonts w:ascii="Arial" w:hAnsi="Arial" w:cs="Arial"/>
                <w:iCs/>
                <w:sz w:val="20"/>
                <w:szCs w:val="20"/>
                <w:lang w:val="it-IT"/>
              </w:rPr>
              <w:fldChar w:fldCharType="end"/>
            </w:r>
            <w:bookmarkEnd w:id="15"/>
          </w:p>
        </w:tc>
      </w:tr>
      <w:tr w:rsidR="003A51CC" w:rsidRPr="005A07EC" w14:paraId="4ACA75DB" w14:textId="77777777" w:rsidTr="0044626E">
        <w:tc>
          <w:tcPr>
            <w:tcW w:w="4152" w:type="dxa"/>
            <w:gridSpan w:val="2"/>
            <w:shd w:val="clear" w:color="auto" w:fill="auto"/>
          </w:tcPr>
          <w:p w14:paraId="49349CE0" w14:textId="77777777" w:rsidR="003A51CC" w:rsidRPr="00F54A60" w:rsidRDefault="003A51CC" w:rsidP="003A51CC">
            <w:pPr>
              <w:spacing w:after="0" w:line="240" w:lineRule="exact"/>
              <w:rPr>
                <w:rFonts w:ascii="Arial" w:hAnsi="Arial" w:cs="Arial"/>
                <w:sz w:val="20"/>
                <w:szCs w:val="20"/>
                <w:lang w:val="it-IT"/>
              </w:rPr>
            </w:pPr>
          </w:p>
        </w:tc>
        <w:tc>
          <w:tcPr>
            <w:tcW w:w="1410" w:type="dxa"/>
            <w:shd w:val="clear" w:color="auto" w:fill="auto"/>
          </w:tcPr>
          <w:p w14:paraId="0273133F" w14:textId="77777777" w:rsidR="003A51CC" w:rsidRPr="00F54A60" w:rsidRDefault="003A51CC" w:rsidP="003A51CC">
            <w:pPr>
              <w:spacing w:after="0" w:line="240" w:lineRule="exact"/>
              <w:rPr>
                <w:rFonts w:ascii="Arial" w:hAnsi="Arial" w:cs="Arial"/>
                <w:sz w:val="20"/>
                <w:szCs w:val="20"/>
                <w:lang w:val="it-IT"/>
              </w:rPr>
            </w:pPr>
          </w:p>
        </w:tc>
        <w:tc>
          <w:tcPr>
            <w:tcW w:w="4110" w:type="dxa"/>
            <w:gridSpan w:val="2"/>
            <w:shd w:val="clear" w:color="auto" w:fill="auto"/>
          </w:tcPr>
          <w:p w14:paraId="13B61182" w14:textId="77777777" w:rsidR="003A51CC" w:rsidRPr="00F54A60" w:rsidRDefault="003A51CC" w:rsidP="003A51CC">
            <w:pPr>
              <w:spacing w:after="0" w:line="240" w:lineRule="exact"/>
              <w:rPr>
                <w:rFonts w:ascii="Arial" w:hAnsi="Arial" w:cs="Arial"/>
                <w:sz w:val="20"/>
                <w:szCs w:val="20"/>
                <w:lang w:val="it-IT"/>
              </w:rPr>
            </w:pPr>
          </w:p>
        </w:tc>
      </w:tr>
      <w:tr w:rsidR="003A51CC" w:rsidRPr="00D94DE0" w14:paraId="48B862AE" w14:textId="77777777" w:rsidTr="0044626E">
        <w:tc>
          <w:tcPr>
            <w:tcW w:w="9672" w:type="dxa"/>
            <w:gridSpan w:val="5"/>
            <w:shd w:val="clear" w:color="auto" w:fill="auto"/>
          </w:tcPr>
          <w:p w14:paraId="541823EE" w14:textId="77777777" w:rsidR="003A51CC" w:rsidRPr="00442310" w:rsidRDefault="003A51CC" w:rsidP="003A51CC">
            <w:pPr>
              <w:pStyle w:val="Corpotesto"/>
              <w:spacing w:line="240" w:lineRule="exact"/>
              <w:jc w:val="center"/>
              <w:rPr>
                <w:noProof/>
                <w:sz w:val="20"/>
                <w:lang w:val="de-DE"/>
              </w:rPr>
            </w:pPr>
            <w:r w:rsidRPr="00442310">
              <w:rPr>
                <w:rFonts w:cs="Arial"/>
                <w:noProof/>
                <w:sz w:val="20"/>
                <w:lang w:val="de-DE"/>
              </w:rPr>
              <w:t>Die Ausschreibungsbehörde / L’Autorità di gara</w:t>
            </w:r>
          </w:p>
          <w:p w14:paraId="3D274557" w14:textId="77777777" w:rsidR="003A51CC" w:rsidRDefault="003A51CC" w:rsidP="003A51CC">
            <w:pPr>
              <w:pStyle w:val="Corpotesto"/>
              <w:spacing w:line="240" w:lineRule="exact"/>
              <w:jc w:val="center"/>
              <w:rPr>
                <w:noProof/>
                <w:sz w:val="20"/>
              </w:rPr>
            </w:pPr>
            <w:r>
              <w:rPr>
                <w:noProof/>
                <w:sz w:val="20"/>
              </w:rPr>
              <w:fldChar w:fldCharType="begin">
                <w:ffData>
                  <w:name w:val="Text19"/>
                  <w:enabled/>
                  <w:calcOnExit w:val="0"/>
                  <w:textInput/>
                </w:ffData>
              </w:fldChar>
            </w:r>
            <w:bookmarkStart w:id="16" w:name="Text19"/>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16"/>
          </w:p>
          <w:p w14:paraId="269BF951" w14:textId="77777777" w:rsidR="003A51CC" w:rsidRPr="0017590D" w:rsidRDefault="003A51CC" w:rsidP="003A51CC">
            <w:pPr>
              <w:spacing w:line="240" w:lineRule="exact"/>
              <w:jc w:val="center"/>
              <w:rPr>
                <w:rFonts w:ascii="Arial" w:hAnsi="Arial" w:cs="Arial"/>
                <w:sz w:val="18"/>
                <w:szCs w:val="18"/>
              </w:rPr>
            </w:pPr>
            <w:r w:rsidRPr="0017590D">
              <w:rPr>
                <w:rFonts w:ascii="Arial" w:hAnsi="Arial" w:cs="Arial"/>
                <w:sz w:val="18"/>
                <w:szCs w:val="18"/>
              </w:rPr>
              <w:t>(mit digitaler Unterschrift unterzeichnet / s</w:t>
            </w:r>
            <w:r>
              <w:rPr>
                <w:rFonts w:ascii="Arial" w:hAnsi="Arial" w:cs="Arial"/>
                <w:sz w:val="18"/>
                <w:szCs w:val="18"/>
              </w:rPr>
              <w:t>ottoscritto con firma digitale)</w:t>
            </w:r>
          </w:p>
        </w:tc>
      </w:tr>
      <w:tr w:rsidR="003A51CC" w:rsidRPr="00D94DE0" w14:paraId="16886F02" w14:textId="77777777" w:rsidTr="0044626E">
        <w:tc>
          <w:tcPr>
            <w:tcW w:w="9672" w:type="dxa"/>
            <w:gridSpan w:val="5"/>
            <w:shd w:val="clear" w:color="auto" w:fill="auto"/>
          </w:tcPr>
          <w:p w14:paraId="64AE8746" w14:textId="77777777" w:rsidR="003A51CC" w:rsidRPr="00D94DE0" w:rsidRDefault="003A51CC" w:rsidP="003A51CC">
            <w:pPr>
              <w:spacing w:after="0" w:line="240" w:lineRule="exact"/>
              <w:rPr>
                <w:rFonts w:ascii="Arial" w:hAnsi="Arial" w:cs="Arial"/>
                <w:sz w:val="20"/>
                <w:szCs w:val="20"/>
              </w:rPr>
            </w:pPr>
          </w:p>
        </w:tc>
      </w:tr>
      <w:tr w:rsidR="003A51CC" w:rsidRPr="00D94DE0" w14:paraId="2F2550C3" w14:textId="77777777" w:rsidTr="0044626E">
        <w:tc>
          <w:tcPr>
            <w:tcW w:w="9672" w:type="dxa"/>
            <w:gridSpan w:val="5"/>
            <w:shd w:val="clear" w:color="auto" w:fill="auto"/>
          </w:tcPr>
          <w:p w14:paraId="0B176CC2" w14:textId="77777777" w:rsidR="003A51CC" w:rsidRDefault="003A51CC" w:rsidP="003A51CC">
            <w:pPr>
              <w:pStyle w:val="Corpotesto"/>
              <w:spacing w:line="240" w:lineRule="exact"/>
              <w:jc w:val="center"/>
              <w:rPr>
                <w:noProof/>
                <w:sz w:val="20"/>
              </w:rPr>
            </w:pPr>
            <w:r w:rsidRPr="00962950">
              <w:rPr>
                <w:rFonts w:cs="Arial"/>
                <w:noProof/>
                <w:color w:val="FF0000"/>
                <w:sz w:val="20"/>
              </w:rPr>
              <w:t>Der/Die Zeuge/in</w:t>
            </w:r>
            <w:r>
              <w:rPr>
                <w:rFonts w:cs="Arial"/>
                <w:noProof/>
                <w:color w:val="FF0000"/>
                <w:sz w:val="20"/>
              </w:rPr>
              <w:t xml:space="preserve"> / </w:t>
            </w:r>
            <w:r w:rsidRPr="00962950">
              <w:rPr>
                <w:rFonts w:cs="Arial"/>
                <w:noProof/>
                <w:color w:val="FF0000"/>
                <w:sz w:val="20"/>
              </w:rPr>
              <w:t>Il/La testimone</w:t>
            </w:r>
          </w:p>
          <w:p w14:paraId="1CB3F777" w14:textId="77777777" w:rsidR="003A51CC" w:rsidRDefault="003A51CC" w:rsidP="003A51CC">
            <w:pPr>
              <w:pStyle w:val="Corpotesto"/>
              <w:spacing w:line="240" w:lineRule="exact"/>
              <w:jc w:val="center"/>
              <w:rPr>
                <w:noProof/>
                <w:sz w:val="20"/>
              </w:rPr>
            </w:pPr>
            <w:r>
              <w:rPr>
                <w:noProof/>
                <w:sz w:val="20"/>
              </w:rPr>
              <w:fldChar w:fldCharType="begin">
                <w:ffData>
                  <w:name w:val="Text20"/>
                  <w:enabled/>
                  <w:calcOnExit w:val="0"/>
                  <w:textInput/>
                </w:ffData>
              </w:fldChar>
            </w:r>
            <w:bookmarkStart w:id="17" w:name="Text2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17"/>
          </w:p>
          <w:p w14:paraId="3F29516B" w14:textId="77777777" w:rsidR="003A51CC" w:rsidRPr="00A37891" w:rsidRDefault="003A51CC" w:rsidP="003A51CC">
            <w:pPr>
              <w:spacing w:after="0" w:line="240" w:lineRule="exact"/>
              <w:jc w:val="center"/>
              <w:rPr>
                <w:rFonts w:ascii="Arial" w:hAnsi="Arial" w:cs="Arial"/>
                <w:color w:val="FF0000"/>
                <w:sz w:val="20"/>
                <w:szCs w:val="20"/>
              </w:rPr>
            </w:pPr>
            <w:r w:rsidRPr="00A37891">
              <w:rPr>
                <w:rFonts w:ascii="Arial" w:hAnsi="Arial" w:cs="Arial"/>
                <w:color w:val="FF0000"/>
                <w:sz w:val="18"/>
                <w:szCs w:val="18"/>
              </w:rPr>
              <w:t>(mit digitaler Unterschrift unterzeichnet / sottoscritto con firma digitale)</w:t>
            </w:r>
          </w:p>
        </w:tc>
      </w:tr>
      <w:tr w:rsidR="003A51CC" w:rsidRPr="00D94DE0" w14:paraId="749D4B3D" w14:textId="77777777" w:rsidTr="0044626E">
        <w:tc>
          <w:tcPr>
            <w:tcW w:w="9672" w:type="dxa"/>
            <w:gridSpan w:val="5"/>
            <w:shd w:val="clear" w:color="auto" w:fill="auto"/>
          </w:tcPr>
          <w:p w14:paraId="459808FA" w14:textId="77777777" w:rsidR="003A51CC" w:rsidRPr="00D94DE0" w:rsidRDefault="003A51CC" w:rsidP="003A51CC">
            <w:pPr>
              <w:spacing w:after="0" w:line="240" w:lineRule="exact"/>
              <w:rPr>
                <w:rFonts w:ascii="Arial" w:hAnsi="Arial" w:cs="Arial"/>
                <w:sz w:val="20"/>
                <w:szCs w:val="20"/>
              </w:rPr>
            </w:pPr>
          </w:p>
        </w:tc>
      </w:tr>
    </w:tbl>
    <w:p w14:paraId="515C5CFE" w14:textId="77777777" w:rsidR="001A05A0" w:rsidRDefault="001A05A0" w:rsidP="00952826">
      <w:pPr>
        <w:spacing w:line="240" w:lineRule="exact"/>
      </w:pPr>
    </w:p>
    <w:sectPr w:rsidR="001A05A0" w:rsidSect="000215C4">
      <w:headerReference w:type="even" r:id="rId8"/>
      <w:headerReference w:type="default" r:id="rId9"/>
      <w:footerReference w:type="even" r:id="rId10"/>
      <w:footerReference w:type="default" r:id="rId11"/>
      <w:headerReference w:type="first" r:id="rId12"/>
      <w:footerReference w:type="first" r:id="rId13"/>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B5CB" w14:textId="77777777" w:rsidR="0062232A" w:rsidRDefault="0062232A" w:rsidP="00ED571B">
      <w:pPr>
        <w:spacing w:after="0" w:line="240" w:lineRule="auto"/>
      </w:pPr>
      <w:r>
        <w:separator/>
      </w:r>
    </w:p>
  </w:endnote>
  <w:endnote w:type="continuationSeparator" w:id="0">
    <w:p w14:paraId="26A31CE2" w14:textId="77777777" w:rsidR="0062232A" w:rsidRDefault="0062232A" w:rsidP="00ED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10102FF" w:usb1="EAC7FFFF" w:usb2="0801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7F3F" w14:textId="77777777" w:rsidR="00D75AE1" w:rsidRDefault="00D75A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9D2E" w14:textId="77777777" w:rsidR="00D75AE1" w:rsidRDefault="00D75AE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4CA0" w14:textId="77777777" w:rsidR="00F30883" w:rsidRPr="00036274" w:rsidRDefault="00F30883" w:rsidP="00F30883">
    <w:pPr>
      <w:spacing w:after="0" w:line="240" w:lineRule="auto"/>
      <w:rPr>
        <w:rFonts w:ascii="Arial" w:eastAsia="Times New Roman" w:hAnsi="Arial"/>
        <w:sz w:val="4"/>
        <w:szCs w:val="4"/>
        <w:lang w:val="it-IT" w:eastAsia="it-IT"/>
      </w:rPr>
    </w:pPr>
  </w:p>
  <w:tbl>
    <w:tblPr>
      <w:tblW w:w="11341"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90"/>
      <w:gridCol w:w="227"/>
      <w:gridCol w:w="907"/>
      <w:gridCol w:w="227"/>
      <w:gridCol w:w="4990"/>
    </w:tblGrid>
    <w:tr w:rsidR="00D75AE1" w:rsidRPr="00D75AE1" w14:paraId="4613692C" w14:textId="77777777" w:rsidTr="00D75AE1">
      <w:trPr>
        <w:cantSplit/>
      </w:trPr>
      <w:tc>
        <w:tcPr>
          <w:tcW w:w="4990" w:type="dxa"/>
          <w:tcBorders>
            <w:top w:val="single" w:sz="2" w:space="0" w:color="auto"/>
            <w:left w:val="nil"/>
            <w:bottom w:val="nil"/>
            <w:right w:val="nil"/>
          </w:tcBorders>
          <w:hideMark/>
        </w:tcPr>
        <w:p w14:paraId="32ED60C1" w14:textId="77777777" w:rsidR="00D75AE1" w:rsidRPr="00D75AE1" w:rsidRDefault="00D75AE1" w:rsidP="00D75AE1">
          <w:pPr>
            <w:spacing w:before="80" w:after="0" w:line="180" w:lineRule="exact"/>
            <w:jc w:val="right"/>
            <w:rPr>
              <w:rFonts w:ascii="Arial" w:eastAsia="Times New Roman" w:hAnsi="Arial"/>
              <w:color w:val="FF0000"/>
              <w:sz w:val="16"/>
              <w:szCs w:val="20"/>
              <w:lang w:val="it-IT" w:eastAsia="it-IT"/>
            </w:rPr>
          </w:pPr>
          <w:r w:rsidRPr="00D75AE1">
            <w:rPr>
              <w:rFonts w:ascii="Arial" w:eastAsia="Times New Roman" w:hAnsi="Arial"/>
              <w:color w:val="FF0000"/>
              <w:sz w:val="16"/>
              <w:szCs w:val="20"/>
              <w:lang w:val="it-IT" w:eastAsia="it-IT"/>
            </w:rPr>
            <w:t xml:space="preserve">Südtiroler Straße 50 </w:t>
          </w:r>
          <w:r w:rsidRPr="00D75AE1">
            <w:rPr>
              <w:rFonts w:ascii="Wingdings" w:eastAsia="Times New Roman" w:hAnsi="Wingdings"/>
              <w:color w:val="FF0000"/>
              <w:sz w:val="14"/>
              <w:szCs w:val="20"/>
              <w:lang w:val="it-IT" w:eastAsia="it-IT"/>
            </w:rPr>
            <w:t></w:t>
          </w:r>
          <w:r w:rsidRPr="00D75AE1">
            <w:rPr>
              <w:rFonts w:ascii="Arial" w:eastAsia="Times New Roman" w:hAnsi="Arial"/>
              <w:color w:val="FF0000"/>
              <w:sz w:val="16"/>
              <w:szCs w:val="20"/>
              <w:lang w:val="it-IT" w:eastAsia="it-IT"/>
            </w:rPr>
            <w:t xml:space="preserve"> 39100 Bozen</w:t>
          </w:r>
        </w:p>
        <w:p w14:paraId="57A5A2A8" w14:textId="77777777" w:rsidR="00D75AE1" w:rsidRPr="00D75AE1" w:rsidRDefault="00D75AE1" w:rsidP="00D75AE1">
          <w:pPr>
            <w:spacing w:after="0" w:line="180" w:lineRule="exact"/>
            <w:jc w:val="right"/>
            <w:rPr>
              <w:rFonts w:ascii="Arial" w:eastAsia="Times New Roman" w:hAnsi="Arial"/>
              <w:color w:val="FF0000"/>
              <w:sz w:val="16"/>
              <w:szCs w:val="20"/>
              <w:lang w:val="it-IT" w:eastAsia="it-IT"/>
            </w:rPr>
          </w:pPr>
          <w:r w:rsidRPr="00D75AE1">
            <w:rPr>
              <w:rFonts w:ascii="Arial" w:eastAsia="Times New Roman" w:hAnsi="Arial"/>
              <w:color w:val="FF0000"/>
              <w:sz w:val="16"/>
              <w:szCs w:val="20"/>
              <w:lang w:val="it-IT" w:eastAsia="it-IT"/>
            </w:rPr>
            <w:t xml:space="preserve">Tel. 0471 41 40 </w:t>
          </w:r>
          <w:r w:rsidRPr="00D75AE1">
            <w:rPr>
              <w:rFonts w:ascii="Arial" w:eastAsia="Times New Roman" w:hAnsi="Arial"/>
              <w:color w:val="FF0000"/>
              <w:sz w:val="16"/>
              <w:szCs w:val="20"/>
              <w:highlight w:val="yellow"/>
              <w:lang w:val="it-IT" w:eastAsia="it-IT"/>
            </w:rPr>
            <w:t xml:space="preserve">30 </w:t>
          </w:r>
          <w:r w:rsidRPr="00D75AE1">
            <w:rPr>
              <w:rFonts w:ascii="Arial" w:eastAsia="Times New Roman" w:hAnsi="Arial"/>
              <w:color w:val="FF0000"/>
              <w:sz w:val="16"/>
              <w:szCs w:val="20"/>
              <w:highlight w:val="cyan"/>
              <w:lang w:val="it-IT" w:eastAsia="it-IT"/>
            </w:rPr>
            <w:t>10</w:t>
          </w:r>
          <w:r w:rsidRPr="00D75AE1">
            <w:rPr>
              <w:rFonts w:ascii="Arial" w:eastAsia="Times New Roman" w:hAnsi="Arial"/>
              <w:color w:val="FF0000"/>
              <w:sz w:val="16"/>
              <w:szCs w:val="20"/>
              <w:lang w:val="it-IT" w:eastAsia="it-IT"/>
            </w:rPr>
            <w:t xml:space="preserve"> </w:t>
          </w:r>
          <w:r w:rsidRPr="00D75AE1">
            <w:rPr>
              <w:rFonts w:ascii="Wingdings" w:eastAsia="Times New Roman" w:hAnsi="Wingdings"/>
              <w:color w:val="FF0000"/>
              <w:sz w:val="14"/>
              <w:szCs w:val="20"/>
              <w:lang w:val="it-IT" w:eastAsia="it-IT"/>
            </w:rPr>
            <w:t></w:t>
          </w:r>
          <w:r w:rsidRPr="00D75AE1">
            <w:rPr>
              <w:rFonts w:ascii="Arial" w:eastAsia="Times New Roman" w:hAnsi="Arial"/>
              <w:color w:val="FF0000"/>
              <w:sz w:val="16"/>
              <w:szCs w:val="20"/>
              <w:lang w:val="it-IT" w:eastAsia="it-IT"/>
            </w:rPr>
            <w:t xml:space="preserve"> Fax 0471 41 40 09</w:t>
          </w:r>
        </w:p>
        <w:p w14:paraId="085DD902" w14:textId="77777777" w:rsidR="00D75AE1" w:rsidRPr="00D75AE1" w:rsidRDefault="00D75AE1" w:rsidP="00D75AE1">
          <w:pPr>
            <w:spacing w:after="0" w:line="180" w:lineRule="exact"/>
            <w:jc w:val="right"/>
            <w:rPr>
              <w:rFonts w:ascii="Arial" w:eastAsia="Times New Roman" w:hAnsi="Arial"/>
              <w:color w:val="FF0000"/>
              <w:sz w:val="16"/>
              <w:szCs w:val="20"/>
              <w:highlight w:val="yellow"/>
              <w:lang w:val="it-IT" w:eastAsia="it-IT"/>
            </w:rPr>
          </w:pPr>
          <w:r w:rsidRPr="00D75AE1">
            <w:rPr>
              <w:rFonts w:ascii="Arial" w:eastAsia="Times New Roman" w:hAnsi="Arial"/>
              <w:color w:val="FF0000"/>
              <w:sz w:val="16"/>
              <w:szCs w:val="20"/>
              <w:lang w:val="it-IT" w:eastAsia="it-IT"/>
            </w:rPr>
            <w:t>http://aov.provinz.bz.it</w:t>
          </w:r>
          <w:r w:rsidRPr="00D75AE1">
            <w:rPr>
              <w:rFonts w:ascii="Arial" w:eastAsia="Times New Roman" w:hAnsi="Arial"/>
              <w:color w:val="FF0000"/>
              <w:sz w:val="16"/>
              <w:szCs w:val="20"/>
              <w:highlight w:val="yellow"/>
              <w:lang w:val="it-IT" w:eastAsia="it-IT"/>
            </w:rPr>
            <w:t xml:space="preserve"> </w:t>
          </w:r>
        </w:p>
        <w:p w14:paraId="135ACA44" w14:textId="77777777" w:rsidR="00D75AE1" w:rsidRPr="00D75AE1" w:rsidRDefault="00D75AE1" w:rsidP="00D75AE1">
          <w:pPr>
            <w:spacing w:after="0" w:line="180" w:lineRule="exact"/>
            <w:jc w:val="right"/>
            <w:rPr>
              <w:rFonts w:ascii="Arial" w:eastAsia="Times New Roman" w:hAnsi="Arial"/>
              <w:color w:val="FF0000"/>
              <w:sz w:val="16"/>
              <w:szCs w:val="20"/>
              <w:highlight w:val="yellow"/>
              <w:lang w:val="it-IT" w:eastAsia="it-IT"/>
            </w:rPr>
          </w:pPr>
          <w:r w:rsidRPr="00D75AE1">
            <w:rPr>
              <w:rFonts w:ascii="Arial" w:eastAsia="Times New Roman" w:hAnsi="Arial"/>
              <w:color w:val="FF0000"/>
              <w:sz w:val="16"/>
              <w:szCs w:val="20"/>
              <w:highlight w:val="yellow"/>
              <w:lang w:val="it-IT" w:eastAsia="it-IT"/>
            </w:rPr>
            <w:t>aov-acp.works@pec.prov.bz.it</w:t>
          </w:r>
        </w:p>
        <w:p w14:paraId="1D0E5072" w14:textId="77777777" w:rsidR="00D75AE1" w:rsidRPr="00D75AE1" w:rsidRDefault="00D75AE1" w:rsidP="00D75AE1">
          <w:pPr>
            <w:spacing w:after="0" w:line="180" w:lineRule="exact"/>
            <w:jc w:val="right"/>
            <w:rPr>
              <w:rFonts w:ascii="Arial" w:eastAsia="Times New Roman" w:hAnsi="Arial"/>
              <w:color w:val="FF0000"/>
              <w:sz w:val="16"/>
              <w:szCs w:val="20"/>
              <w:lang w:val="it-IT" w:eastAsia="it-IT"/>
            </w:rPr>
          </w:pPr>
          <w:r w:rsidRPr="00D75AE1">
            <w:rPr>
              <w:rFonts w:ascii="Arial" w:eastAsia="Times New Roman" w:hAnsi="Arial"/>
              <w:color w:val="FF0000"/>
              <w:sz w:val="16"/>
              <w:szCs w:val="20"/>
              <w:highlight w:val="yellow"/>
              <w:lang w:val="it-IT" w:eastAsia="it-IT"/>
            </w:rPr>
            <w:t>aov.bau@provinz.bz.it</w:t>
          </w:r>
        </w:p>
        <w:p w14:paraId="4930F2AA" w14:textId="77777777" w:rsidR="00D75AE1" w:rsidRPr="00D75AE1" w:rsidRDefault="00D75AE1" w:rsidP="00D75AE1">
          <w:pPr>
            <w:spacing w:after="0" w:line="180" w:lineRule="exact"/>
            <w:jc w:val="right"/>
            <w:rPr>
              <w:rFonts w:ascii="Arial" w:eastAsia="Times New Roman" w:hAnsi="Arial"/>
              <w:color w:val="FF0000"/>
              <w:sz w:val="16"/>
              <w:szCs w:val="20"/>
              <w:highlight w:val="cyan"/>
              <w:lang w:val="it-IT" w:eastAsia="it-IT"/>
            </w:rPr>
          </w:pPr>
          <w:r w:rsidRPr="00D75AE1">
            <w:rPr>
              <w:rFonts w:ascii="Arial" w:eastAsia="Times New Roman" w:hAnsi="Arial"/>
              <w:color w:val="FF0000"/>
              <w:sz w:val="16"/>
              <w:szCs w:val="20"/>
              <w:highlight w:val="cyan"/>
              <w:lang w:val="it-IT" w:eastAsia="it-IT"/>
            </w:rPr>
            <w:t>aov-acp.servicesupply@pec.prov.bz.it</w:t>
          </w:r>
        </w:p>
        <w:p w14:paraId="75DA4802" w14:textId="77777777" w:rsidR="00D75AE1" w:rsidRPr="00D75AE1" w:rsidRDefault="00D75AE1" w:rsidP="00D75AE1">
          <w:pPr>
            <w:spacing w:after="0" w:line="180" w:lineRule="exact"/>
            <w:jc w:val="right"/>
            <w:rPr>
              <w:rFonts w:ascii="Arial" w:eastAsia="Times New Roman" w:hAnsi="Arial"/>
              <w:color w:val="FF0000"/>
              <w:sz w:val="16"/>
              <w:szCs w:val="20"/>
              <w:lang w:val="it-IT" w:eastAsia="it-IT"/>
            </w:rPr>
          </w:pPr>
          <w:r w:rsidRPr="00D75AE1">
            <w:rPr>
              <w:rFonts w:ascii="Arial" w:eastAsia="Times New Roman" w:hAnsi="Arial"/>
              <w:color w:val="FF0000"/>
              <w:sz w:val="16"/>
              <w:szCs w:val="20"/>
              <w:highlight w:val="cyan"/>
              <w:lang w:val="it-IT" w:eastAsia="it-IT"/>
            </w:rPr>
            <w:t>aov.dienst-lieferung@provinz.bz.it</w:t>
          </w:r>
        </w:p>
        <w:p w14:paraId="52097647" w14:textId="77777777" w:rsidR="00D75AE1" w:rsidRPr="00D75AE1" w:rsidRDefault="00D75AE1" w:rsidP="00D75AE1">
          <w:pPr>
            <w:spacing w:after="0" w:line="180" w:lineRule="exact"/>
            <w:jc w:val="right"/>
            <w:rPr>
              <w:rFonts w:ascii="Arial" w:eastAsia="Times New Roman" w:hAnsi="Arial"/>
              <w:color w:val="FF0000"/>
              <w:sz w:val="16"/>
              <w:szCs w:val="20"/>
              <w:lang w:eastAsia="it-IT"/>
            </w:rPr>
          </w:pPr>
          <w:r w:rsidRPr="00D75AE1">
            <w:rPr>
              <w:rFonts w:ascii="Arial" w:eastAsia="Times New Roman" w:hAnsi="Arial"/>
              <w:color w:val="FF0000"/>
              <w:sz w:val="16"/>
              <w:szCs w:val="20"/>
              <w:lang w:eastAsia="it-IT"/>
            </w:rPr>
            <w:t>Steuernr./Mwst.Nr. 94116410211</w:t>
          </w:r>
        </w:p>
      </w:tc>
      <w:tc>
        <w:tcPr>
          <w:tcW w:w="227" w:type="dxa"/>
          <w:tcBorders>
            <w:top w:val="single" w:sz="2" w:space="0" w:color="auto"/>
            <w:left w:val="nil"/>
            <w:bottom w:val="nil"/>
            <w:right w:val="nil"/>
          </w:tcBorders>
          <w:vAlign w:val="center"/>
        </w:tcPr>
        <w:p w14:paraId="500B5DE1" w14:textId="77777777" w:rsidR="00D75AE1" w:rsidRPr="00D75AE1" w:rsidRDefault="00D75AE1" w:rsidP="00D75AE1">
          <w:pPr>
            <w:spacing w:before="80" w:after="0" w:line="240" w:lineRule="auto"/>
            <w:jc w:val="center"/>
            <w:rPr>
              <w:rFonts w:ascii="Arial" w:eastAsia="Times New Roman" w:hAnsi="Arial"/>
              <w:color w:val="FF0000"/>
              <w:sz w:val="16"/>
              <w:szCs w:val="20"/>
              <w:lang w:eastAsia="it-IT"/>
            </w:rPr>
          </w:pPr>
        </w:p>
      </w:tc>
      <w:tc>
        <w:tcPr>
          <w:tcW w:w="907" w:type="dxa"/>
          <w:tcBorders>
            <w:top w:val="single" w:sz="2" w:space="0" w:color="auto"/>
            <w:left w:val="nil"/>
            <w:bottom w:val="nil"/>
            <w:right w:val="nil"/>
          </w:tcBorders>
          <w:vAlign w:val="center"/>
        </w:tcPr>
        <w:p w14:paraId="5F1D63A4" w14:textId="77777777" w:rsidR="00D75AE1" w:rsidRPr="00D75AE1" w:rsidRDefault="00D75AE1" w:rsidP="00D75AE1">
          <w:pPr>
            <w:spacing w:before="80" w:after="0" w:line="240" w:lineRule="auto"/>
            <w:jc w:val="center"/>
            <w:rPr>
              <w:rFonts w:ascii="Arial" w:eastAsia="Times New Roman" w:hAnsi="Arial"/>
              <w:color w:val="FF0000"/>
              <w:sz w:val="20"/>
              <w:szCs w:val="20"/>
              <w:lang w:eastAsia="it-IT"/>
            </w:rPr>
          </w:pPr>
        </w:p>
      </w:tc>
      <w:tc>
        <w:tcPr>
          <w:tcW w:w="227" w:type="dxa"/>
          <w:tcBorders>
            <w:top w:val="single" w:sz="2" w:space="0" w:color="auto"/>
            <w:left w:val="nil"/>
            <w:bottom w:val="nil"/>
            <w:right w:val="nil"/>
          </w:tcBorders>
          <w:vAlign w:val="center"/>
        </w:tcPr>
        <w:p w14:paraId="058481CB" w14:textId="77777777" w:rsidR="00D75AE1" w:rsidRPr="00D75AE1" w:rsidRDefault="00D75AE1" w:rsidP="00D75AE1">
          <w:pPr>
            <w:spacing w:before="80" w:after="0" w:line="240" w:lineRule="auto"/>
            <w:jc w:val="center"/>
            <w:rPr>
              <w:rFonts w:ascii="Arial" w:eastAsia="Times New Roman" w:hAnsi="Arial"/>
              <w:color w:val="FF0000"/>
              <w:sz w:val="16"/>
              <w:szCs w:val="20"/>
              <w:lang w:eastAsia="it-IT"/>
            </w:rPr>
          </w:pPr>
        </w:p>
      </w:tc>
      <w:tc>
        <w:tcPr>
          <w:tcW w:w="4990" w:type="dxa"/>
          <w:tcBorders>
            <w:top w:val="single" w:sz="2" w:space="0" w:color="auto"/>
            <w:left w:val="nil"/>
            <w:bottom w:val="nil"/>
            <w:right w:val="nil"/>
          </w:tcBorders>
          <w:hideMark/>
        </w:tcPr>
        <w:p w14:paraId="4773FBD9" w14:textId="77777777" w:rsidR="00D75AE1" w:rsidRPr="00D75AE1" w:rsidRDefault="00D75AE1" w:rsidP="00D75AE1">
          <w:pPr>
            <w:spacing w:before="80" w:after="0" w:line="180" w:lineRule="exact"/>
            <w:rPr>
              <w:rFonts w:ascii="Arial" w:eastAsia="Times New Roman" w:hAnsi="Arial"/>
              <w:color w:val="FF0000"/>
              <w:sz w:val="16"/>
              <w:szCs w:val="20"/>
              <w:lang w:val="it-IT" w:eastAsia="it-IT"/>
            </w:rPr>
          </w:pPr>
          <w:r w:rsidRPr="00D75AE1">
            <w:rPr>
              <w:rFonts w:ascii="Arial" w:eastAsia="Times New Roman" w:hAnsi="Arial"/>
              <w:color w:val="FF0000"/>
              <w:sz w:val="16"/>
              <w:szCs w:val="20"/>
              <w:lang w:val="it-IT" w:eastAsia="it-IT"/>
            </w:rPr>
            <w:t xml:space="preserve">via Alto Adige 50 </w:t>
          </w:r>
          <w:r w:rsidRPr="00D75AE1">
            <w:rPr>
              <w:rFonts w:ascii="Wingdings" w:eastAsia="Times New Roman" w:hAnsi="Wingdings"/>
              <w:color w:val="FF0000"/>
              <w:sz w:val="14"/>
              <w:szCs w:val="20"/>
              <w:lang w:val="it-IT" w:eastAsia="it-IT"/>
            </w:rPr>
            <w:t></w:t>
          </w:r>
          <w:r w:rsidRPr="00D75AE1">
            <w:rPr>
              <w:rFonts w:ascii="Arial" w:eastAsia="Times New Roman" w:hAnsi="Arial"/>
              <w:color w:val="FF0000"/>
              <w:sz w:val="16"/>
              <w:szCs w:val="20"/>
              <w:lang w:val="it-IT" w:eastAsia="it-IT"/>
            </w:rPr>
            <w:t xml:space="preserve"> 39100 Bolzano</w:t>
          </w:r>
        </w:p>
        <w:p w14:paraId="47918906" w14:textId="77777777" w:rsidR="00D75AE1" w:rsidRPr="00D75AE1" w:rsidRDefault="00D75AE1" w:rsidP="00D75AE1">
          <w:pPr>
            <w:spacing w:after="0" w:line="180" w:lineRule="exact"/>
            <w:rPr>
              <w:rFonts w:ascii="Arial" w:eastAsia="Times New Roman" w:hAnsi="Arial" w:cs="Arial"/>
              <w:color w:val="FF0000"/>
              <w:sz w:val="16"/>
              <w:szCs w:val="16"/>
              <w:lang w:val="it-IT" w:eastAsia="it-IT"/>
            </w:rPr>
          </w:pPr>
          <w:r w:rsidRPr="00D75AE1">
            <w:rPr>
              <w:rFonts w:ascii="Arial" w:eastAsia="Times New Roman" w:hAnsi="Arial"/>
              <w:color w:val="FF0000"/>
              <w:sz w:val="16"/>
              <w:szCs w:val="20"/>
              <w:lang w:val="it-IT" w:eastAsia="it-IT"/>
            </w:rPr>
            <w:t xml:space="preserve">Tel. 0471 41 40 </w:t>
          </w:r>
          <w:r w:rsidRPr="00D75AE1">
            <w:rPr>
              <w:rFonts w:ascii="Arial" w:eastAsia="Times New Roman" w:hAnsi="Arial"/>
              <w:color w:val="FF0000"/>
              <w:sz w:val="16"/>
              <w:szCs w:val="20"/>
              <w:highlight w:val="yellow"/>
              <w:lang w:val="it-IT" w:eastAsia="it-IT"/>
            </w:rPr>
            <w:t>30</w:t>
          </w:r>
          <w:r w:rsidRPr="00D75AE1">
            <w:rPr>
              <w:rFonts w:ascii="Arial" w:eastAsia="Times New Roman" w:hAnsi="Arial"/>
              <w:color w:val="FF0000"/>
              <w:sz w:val="16"/>
              <w:szCs w:val="20"/>
              <w:lang w:val="it-IT" w:eastAsia="it-IT"/>
            </w:rPr>
            <w:t xml:space="preserve"> </w:t>
          </w:r>
          <w:r w:rsidRPr="00D75AE1">
            <w:rPr>
              <w:rFonts w:ascii="Arial" w:eastAsia="Times New Roman" w:hAnsi="Arial" w:cs="Arial"/>
              <w:color w:val="FF0000"/>
              <w:sz w:val="16"/>
              <w:szCs w:val="16"/>
              <w:highlight w:val="cyan"/>
              <w:lang w:val="it-IT" w:eastAsia="it-IT"/>
            </w:rPr>
            <w:t>10</w:t>
          </w:r>
          <w:r w:rsidRPr="00D75AE1">
            <w:rPr>
              <w:rFonts w:ascii="Arial" w:eastAsia="Times New Roman" w:hAnsi="Arial" w:cs="Arial"/>
              <w:color w:val="FF0000"/>
              <w:sz w:val="16"/>
              <w:szCs w:val="16"/>
              <w:lang w:val="it-IT" w:eastAsia="it-IT"/>
            </w:rPr>
            <w:t xml:space="preserve"> </w:t>
          </w:r>
          <w:r w:rsidRPr="00D75AE1">
            <w:rPr>
              <w:rFonts w:ascii="Wingdings" w:eastAsia="Times New Roman" w:hAnsi="Wingdings"/>
              <w:color w:val="FF0000"/>
              <w:sz w:val="14"/>
              <w:szCs w:val="20"/>
              <w:lang w:val="it-IT" w:eastAsia="it-IT"/>
            </w:rPr>
            <w:t></w:t>
          </w:r>
          <w:r w:rsidRPr="00D75AE1">
            <w:rPr>
              <w:rFonts w:ascii="Arial" w:eastAsia="Times New Roman" w:hAnsi="Arial" w:cs="Arial"/>
              <w:color w:val="FF0000"/>
              <w:sz w:val="16"/>
              <w:szCs w:val="16"/>
              <w:lang w:val="it-IT" w:eastAsia="it-IT"/>
            </w:rPr>
            <w:t xml:space="preserve"> Fax 0471 41 40 09</w:t>
          </w:r>
        </w:p>
        <w:p w14:paraId="3542992D" w14:textId="77777777" w:rsidR="00D75AE1" w:rsidRPr="00D75AE1" w:rsidRDefault="00FB222C" w:rsidP="00D75AE1">
          <w:pPr>
            <w:spacing w:after="0" w:line="180" w:lineRule="exact"/>
            <w:rPr>
              <w:rFonts w:ascii="Arial" w:eastAsia="Times New Roman" w:hAnsi="Arial" w:cs="Arial"/>
              <w:color w:val="FF0000"/>
              <w:sz w:val="16"/>
              <w:szCs w:val="16"/>
              <w:lang w:val="it-IT" w:eastAsia="it-IT"/>
            </w:rPr>
          </w:pPr>
          <w:hyperlink r:id="rId1" w:history="1">
            <w:r w:rsidR="00D75AE1" w:rsidRPr="00D75AE1">
              <w:rPr>
                <w:rStyle w:val="Collegamentoipertestuale"/>
                <w:rFonts w:ascii="Arial" w:hAnsi="Arial" w:cs="Arial"/>
                <w:color w:val="FF0000"/>
                <w:sz w:val="16"/>
                <w:szCs w:val="16"/>
                <w:u w:val="none"/>
                <w:lang w:val="it-IT" w:eastAsia="it-IT"/>
              </w:rPr>
              <w:t>http://acp.provincia.bz.i</w:t>
            </w:r>
          </w:hyperlink>
          <w:r w:rsidR="00D75AE1" w:rsidRPr="00D75AE1">
            <w:rPr>
              <w:rFonts w:ascii="Arial" w:hAnsi="Arial" w:cs="Arial"/>
              <w:color w:val="FF0000"/>
              <w:sz w:val="16"/>
              <w:szCs w:val="16"/>
              <w:lang w:val="it-IT" w:eastAsia="it-IT"/>
            </w:rPr>
            <w:t>t</w:t>
          </w:r>
        </w:p>
        <w:p w14:paraId="56FB1FB3" w14:textId="77777777" w:rsidR="00D75AE1" w:rsidRPr="00D75AE1" w:rsidRDefault="00D75AE1" w:rsidP="00D75AE1">
          <w:pPr>
            <w:spacing w:after="0" w:line="180" w:lineRule="exact"/>
            <w:rPr>
              <w:rFonts w:ascii="Arial" w:eastAsia="Times New Roman" w:hAnsi="Arial" w:cs="Arial"/>
              <w:color w:val="FF0000"/>
              <w:sz w:val="16"/>
              <w:szCs w:val="16"/>
              <w:highlight w:val="yellow"/>
              <w:lang w:val="it-IT" w:eastAsia="it-IT"/>
            </w:rPr>
          </w:pPr>
          <w:r w:rsidRPr="00D75AE1">
            <w:rPr>
              <w:rFonts w:ascii="Arial" w:eastAsia="Times New Roman" w:hAnsi="Arial" w:cs="Arial"/>
              <w:color w:val="FF0000"/>
              <w:sz w:val="16"/>
              <w:szCs w:val="16"/>
              <w:highlight w:val="yellow"/>
              <w:lang w:val="it-IT" w:eastAsia="it-IT"/>
            </w:rPr>
            <w:t>aov-acp.works@pec.prov.bz.it</w:t>
          </w:r>
        </w:p>
        <w:p w14:paraId="7AFBF362" w14:textId="77777777" w:rsidR="00D75AE1" w:rsidRPr="00D75AE1" w:rsidRDefault="00D75AE1" w:rsidP="00D75AE1">
          <w:pPr>
            <w:spacing w:after="0" w:line="180" w:lineRule="exact"/>
            <w:rPr>
              <w:rFonts w:ascii="Arial" w:eastAsia="Times New Roman" w:hAnsi="Arial"/>
              <w:color w:val="FF0000"/>
              <w:sz w:val="16"/>
              <w:szCs w:val="16"/>
              <w:lang w:val="it-IT" w:eastAsia="it-IT"/>
            </w:rPr>
          </w:pPr>
          <w:r w:rsidRPr="00D75AE1">
            <w:rPr>
              <w:rFonts w:ascii="Arial" w:eastAsia="Times New Roman" w:hAnsi="Arial"/>
              <w:color w:val="FF0000"/>
              <w:sz w:val="16"/>
              <w:szCs w:val="16"/>
              <w:highlight w:val="yellow"/>
              <w:lang w:val="it-IT" w:eastAsia="it-IT"/>
            </w:rPr>
            <w:t>acp.lav@@provincia.bz.it</w:t>
          </w:r>
        </w:p>
        <w:p w14:paraId="2EB5033E" w14:textId="77777777" w:rsidR="00D75AE1" w:rsidRPr="00D75AE1" w:rsidRDefault="00D75AE1" w:rsidP="00D75AE1">
          <w:pPr>
            <w:spacing w:after="0" w:line="180" w:lineRule="exact"/>
            <w:rPr>
              <w:rFonts w:ascii="Arial" w:eastAsia="Times New Roman" w:hAnsi="Arial"/>
              <w:color w:val="FF0000"/>
              <w:sz w:val="16"/>
              <w:szCs w:val="20"/>
              <w:highlight w:val="cyan"/>
              <w:lang w:val="it-IT" w:eastAsia="it-IT"/>
            </w:rPr>
          </w:pPr>
          <w:r w:rsidRPr="00D75AE1">
            <w:rPr>
              <w:rFonts w:ascii="Arial" w:eastAsia="Times New Roman" w:hAnsi="Arial"/>
              <w:color w:val="FF0000"/>
              <w:sz w:val="16"/>
              <w:szCs w:val="20"/>
              <w:highlight w:val="cyan"/>
              <w:lang w:val="it-IT" w:eastAsia="it-IT"/>
            </w:rPr>
            <w:t>aov-acp.servicesupply@pec.prov.bz.it</w:t>
          </w:r>
        </w:p>
        <w:p w14:paraId="714A391D" w14:textId="77777777" w:rsidR="00D75AE1" w:rsidRPr="00D75AE1" w:rsidRDefault="00D75AE1" w:rsidP="00D75AE1">
          <w:pPr>
            <w:spacing w:after="0" w:line="180" w:lineRule="exact"/>
            <w:rPr>
              <w:rFonts w:ascii="Arial" w:eastAsia="Times New Roman" w:hAnsi="Arial"/>
              <w:color w:val="FF0000"/>
              <w:sz w:val="16"/>
              <w:szCs w:val="20"/>
              <w:lang w:val="it-IT" w:eastAsia="it-IT"/>
            </w:rPr>
          </w:pPr>
          <w:r w:rsidRPr="00D75AE1">
            <w:rPr>
              <w:rFonts w:ascii="Arial" w:eastAsia="Times New Roman" w:hAnsi="Arial"/>
              <w:color w:val="FF0000"/>
              <w:sz w:val="16"/>
              <w:szCs w:val="20"/>
              <w:highlight w:val="cyan"/>
              <w:lang w:val="it-IT" w:eastAsia="it-IT"/>
            </w:rPr>
            <w:t>acp.serv-forniture@provincia.bz.it</w:t>
          </w:r>
        </w:p>
        <w:p w14:paraId="477DF456" w14:textId="77777777" w:rsidR="00D75AE1" w:rsidRPr="00D75AE1" w:rsidRDefault="00D75AE1" w:rsidP="00D75AE1">
          <w:pPr>
            <w:spacing w:after="0" w:line="180" w:lineRule="exact"/>
            <w:rPr>
              <w:rFonts w:ascii="Arial" w:eastAsia="Times New Roman" w:hAnsi="Arial"/>
              <w:color w:val="FF0000"/>
              <w:sz w:val="16"/>
              <w:szCs w:val="20"/>
              <w:lang w:val="it-IT" w:eastAsia="it-IT"/>
            </w:rPr>
          </w:pPr>
          <w:r w:rsidRPr="00D75AE1">
            <w:rPr>
              <w:rFonts w:ascii="Arial" w:eastAsia="Times New Roman" w:hAnsi="Arial"/>
              <w:color w:val="FF0000"/>
              <w:sz w:val="16"/>
              <w:szCs w:val="20"/>
              <w:lang w:val="it-IT" w:eastAsia="it-IT"/>
            </w:rPr>
            <w:t>Codice fiscale/Partita Iva 94116410211</w:t>
          </w:r>
        </w:p>
      </w:tc>
    </w:tr>
  </w:tbl>
  <w:p w14:paraId="71B6A655" w14:textId="77777777" w:rsidR="00F30883" w:rsidRPr="00F30883" w:rsidRDefault="00F30883" w:rsidP="00F30883">
    <w:pPr>
      <w:spacing w:after="0" w:line="20" w:lineRule="exact"/>
      <w:rPr>
        <w:rFonts w:ascii="Arial" w:eastAsia="Times New Roman" w:hAnsi="Arial"/>
        <w:sz w:val="16"/>
        <w:szCs w:val="20"/>
        <w:lang w:val="it-IT" w:eastAsia="it-IT"/>
      </w:rPr>
    </w:pPr>
  </w:p>
  <w:p w14:paraId="0717F38F" w14:textId="77777777" w:rsidR="00F30883" w:rsidRPr="00DF5176" w:rsidRDefault="00F30883">
    <w:pPr>
      <w:pStyle w:val="Pidipagin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6399" w14:textId="77777777" w:rsidR="0062232A" w:rsidRDefault="0062232A" w:rsidP="00ED571B">
      <w:pPr>
        <w:spacing w:after="0" w:line="240" w:lineRule="auto"/>
      </w:pPr>
      <w:r>
        <w:separator/>
      </w:r>
    </w:p>
  </w:footnote>
  <w:footnote w:type="continuationSeparator" w:id="0">
    <w:p w14:paraId="207906F7" w14:textId="77777777" w:rsidR="0062232A" w:rsidRDefault="0062232A" w:rsidP="00ED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F846" w14:textId="77777777" w:rsidR="00D75AE1" w:rsidRDefault="00D75A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215C4" w:rsidRPr="005A07EC" w14:paraId="55B29F01" w14:textId="77777777" w:rsidTr="007A448E">
      <w:trPr>
        <w:cantSplit/>
        <w:trHeight w:hRule="exact" w:val="460"/>
      </w:trPr>
      <w:tc>
        <w:tcPr>
          <w:tcW w:w="5245" w:type="dxa"/>
        </w:tcPr>
        <w:p w14:paraId="747EB8D5" w14:textId="77777777" w:rsidR="000215C4" w:rsidRPr="000215C4" w:rsidRDefault="000215C4" w:rsidP="000215C4">
          <w:pPr>
            <w:spacing w:before="220" w:after="60"/>
            <w:jc w:val="right"/>
            <w:rPr>
              <w:rFonts w:ascii="Arial" w:hAnsi="Arial" w:cs="Arial"/>
              <w:color w:val="FF0000"/>
              <w:spacing w:val="2"/>
              <w:sz w:val="15"/>
              <w:szCs w:val="15"/>
            </w:rPr>
          </w:pPr>
          <w:r w:rsidRPr="000215C4">
            <w:rPr>
              <w:rFonts w:ascii="Arial" w:hAnsi="Arial" w:cs="Arial"/>
              <w:color w:val="FF0000"/>
              <w:spacing w:val="2"/>
              <w:sz w:val="15"/>
              <w:szCs w:val="15"/>
            </w:rPr>
            <w:t>AUTONOME PROVINZ BOZEN - SÜDTIROL</w:t>
          </w:r>
        </w:p>
      </w:tc>
      <w:tc>
        <w:tcPr>
          <w:tcW w:w="851" w:type="dxa"/>
          <w:vMerge w:val="restart"/>
        </w:tcPr>
        <w:p w14:paraId="3C85C9A7" w14:textId="77777777" w:rsidR="000215C4" w:rsidRPr="000215C4" w:rsidRDefault="00D02FAF" w:rsidP="000215C4">
          <w:pPr>
            <w:jc w:val="center"/>
            <w:rPr>
              <w:rFonts w:ascii="Arial" w:hAnsi="Arial" w:cs="Arial"/>
              <w:color w:val="FF0000"/>
              <w:sz w:val="15"/>
              <w:szCs w:val="15"/>
            </w:rPr>
          </w:pPr>
          <w:r>
            <w:rPr>
              <w:rFonts w:ascii="Arial" w:hAnsi="Arial" w:cs="Arial"/>
              <w:noProof/>
              <w:color w:val="FF0000"/>
              <w:sz w:val="15"/>
              <w:szCs w:val="15"/>
            </w:rPr>
            <w:drawing>
              <wp:inline distT="0" distB="0" distL="0" distR="0" wp14:anchorId="4348E53C" wp14:editId="5E8EF42E">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395D253" w14:textId="77777777" w:rsidR="000215C4" w:rsidRPr="000215C4" w:rsidRDefault="000215C4" w:rsidP="000215C4">
          <w:pPr>
            <w:pStyle w:val="Intestazione"/>
            <w:tabs>
              <w:tab w:val="clear" w:pos="4536"/>
              <w:tab w:val="clear" w:pos="9072"/>
            </w:tabs>
            <w:spacing w:before="220" w:after="60"/>
            <w:rPr>
              <w:rFonts w:ascii="Arial" w:hAnsi="Arial" w:cs="Arial"/>
              <w:color w:val="FF0000"/>
              <w:spacing w:val="-2"/>
              <w:sz w:val="15"/>
              <w:szCs w:val="15"/>
              <w:lang w:val="it-IT"/>
            </w:rPr>
          </w:pPr>
          <w:r w:rsidRPr="000215C4">
            <w:rPr>
              <w:rFonts w:ascii="Arial" w:hAnsi="Arial" w:cs="Arial"/>
              <w:color w:val="FF0000"/>
              <w:spacing w:val="-2"/>
              <w:sz w:val="15"/>
              <w:szCs w:val="15"/>
              <w:lang w:val="it-IT"/>
            </w:rPr>
            <w:t>PROVINCIA AUTONOMA DI BOLZANO - ALTO ADIGE</w:t>
          </w:r>
        </w:p>
      </w:tc>
    </w:tr>
    <w:tr w:rsidR="000215C4" w:rsidRPr="000215C4" w14:paraId="145E9EB7" w14:textId="77777777" w:rsidTr="007A448E">
      <w:trPr>
        <w:cantSplit/>
      </w:trPr>
      <w:tc>
        <w:tcPr>
          <w:tcW w:w="5245" w:type="dxa"/>
          <w:tcBorders>
            <w:top w:val="single" w:sz="2" w:space="0" w:color="auto"/>
          </w:tcBorders>
        </w:tcPr>
        <w:p w14:paraId="408AD616" w14:textId="77777777" w:rsidR="000215C4" w:rsidRPr="000215C4" w:rsidRDefault="000215C4" w:rsidP="000215C4">
          <w:pPr>
            <w:spacing w:before="80" w:line="180" w:lineRule="exact"/>
            <w:jc w:val="right"/>
            <w:rPr>
              <w:rFonts w:ascii="Arial" w:hAnsi="Arial" w:cs="Arial"/>
              <w:color w:val="FF0000"/>
              <w:sz w:val="15"/>
              <w:szCs w:val="15"/>
              <w:lang w:val="it-IT"/>
            </w:rPr>
          </w:pPr>
        </w:p>
      </w:tc>
      <w:tc>
        <w:tcPr>
          <w:tcW w:w="851" w:type="dxa"/>
          <w:vMerge/>
        </w:tcPr>
        <w:p w14:paraId="2943D2F9" w14:textId="77777777" w:rsidR="000215C4" w:rsidRPr="000215C4" w:rsidRDefault="000215C4" w:rsidP="000215C4">
          <w:pPr>
            <w:spacing w:line="180" w:lineRule="exact"/>
            <w:jc w:val="center"/>
            <w:rPr>
              <w:rFonts w:ascii="Arial" w:hAnsi="Arial" w:cs="Arial"/>
              <w:color w:val="FF0000"/>
              <w:sz w:val="15"/>
              <w:szCs w:val="15"/>
              <w:lang w:val="it-IT"/>
            </w:rPr>
          </w:pPr>
        </w:p>
      </w:tc>
      <w:tc>
        <w:tcPr>
          <w:tcW w:w="5245" w:type="dxa"/>
          <w:tcBorders>
            <w:top w:val="single" w:sz="2" w:space="0" w:color="auto"/>
          </w:tcBorders>
        </w:tcPr>
        <w:p w14:paraId="2A017127" w14:textId="77777777" w:rsidR="000215C4" w:rsidRPr="000215C4" w:rsidRDefault="000215C4" w:rsidP="000215C4">
          <w:pPr>
            <w:spacing w:before="80" w:line="180" w:lineRule="exact"/>
            <w:ind w:right="856"/>
            <w:jc w:val="right"/>
            <w:rPr>
              <w:rFonts w:ascii="Arial" w:hAnsi="Arial" w:cs="Arial"/>
              <w:color w:val="FF0000"/>
              <w:sz w:val="15"/>
              <w:szCs w:val="15"/>
            </w:rPr>
          </w:pPr>
          <w:r w:rsidRPr="000215C4">
            <w:rPr>
              <w:rStyle w:val="Numeropagina"/>
              <w:rFonts w:ascii="Arial" w:hAnsi="Arial" w:cs="Arial"/>
              <w:color w:val="FF0000"/>
              <w:sz w:val="15"/>
              <w:szCs w:val="15"/>
            </w:rPr>
            <w:t>Seite /</w:t>
          </w:r>
          <w:r w:rsidRPr="000215C4">
            <w:rPr>
              <w:rFonts w:ascii="Arial" w:hAnsi="Arial" w:cs="Arial"/>
              <w:color w:val="FF0000"/>
              <w:sz w:val="15"/>
              <w:szCs w:val="15"/>
            </w:rPr>
            <w:t xml:space="preserve"> </w:t>
          </w:r>
          <w:r w:rsidRPr="000215C4">
            <w:rPr>
              <w:rStyle w:val="Numeropagina"/>
              <w:rFonts w:ascii="Arial" w:hAnsi="Arial" w:cs="Arial"/>
              <w:color w:val="FF0000"/>
              <w:sz w:val="15"/>
              <w:szCs w:val="15"/>
            </w:rPr>
            <w:t xml:space="preserve">Pag. </w:t>
          </w:r>
          <w:r w:rsidRPr="000215C4">
            <w:rPr>
              <w:rStyle w:val="Numeropagina"/>
              <w:rFonts w:ascii="Arial" w:hAnsi="Arial" w:cs="Arial"/>
              <w:color w:val="FF0000"/>
              <w:sz w:val="15"/>
              <w:szCs w:val="15"/>
            </w:rPr>
            <w:fldChar w:fldCharType="begin"/>
          </w:r>
          <w:r w:rsidRPr="000215C4">
            <w:rPr>
              <w:rStyle w:val="Numeropagina"/>
              <w:rFonts w:ascii="Arial" w:hAnsi="Arial" w:cs="Arial"/>
              <w:color w:val="FF0000"/>
              <w:sz w:val="15"/>
              <w:szCs w:val="15"/>
            </w:rPr>
            <w:instrText xml:space="preserve"> PAGE </w:instrText>
          </w:r>
          <w:r w:rsidRPr="000215C4">
            <w:rPr>
              <w:rStyle w:val="Numeropagina"/>
              <w:rFonts w:ascii="Arial" w:hAnsi="Arial" w:cs="Arial"/>
              <w:color w:val="FF0000"/>
              <w:sz w:val="15"/>
              <w:szCs w:val="15"/>
            </w:rPr>
            <w:fldChar w:fldCharType="separate"/>
          </w:r>
          <w:r w:rsidR="00DE4032">
            <w:rPr>
              <w:rStyle w:val="Numeropagina"/>
              <w:rFonts w:ascii="Arial" w:hAnsi="Arial" w:cs="Arial"/>
              <w:noProof/>
              <w:color w:val="FF0000"/>
              <w:sz w:val="15"/>
              <w:szCs w:val="15"/>
            </w:rPr>
            <w:t>2</w:t>
          </w:r>
          <w:r w:rsidRPr="000215C4">
            <w:rPr>
              <w:rStyle w:val="Numeropagina"/>
              <w:rFonts w:ascii="Arial" w:hAnsi="Arial" w:cs="Arial"/>
              <w:color w:val="FF0000"/>
              <w:sz w:val="15"/>
              <w:szCs w:val="15"/>
            </w:rPr>
            <w:fldChar w:fldCharType="end"/>
          </w:r>
        </w:p>
      </w:tc>
    </w:tr>
  </w:tbl>
  <w:p w14:paraId="0CFB9924" w14:textId="77777777" w:rsidR="00ED571B" w:rsidRPr="00DF5176" w:rsidRDefault="00ED571B">
    <w:pPr>
      <w:pStyle w:val="Intestazione"/>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54B7" w14:textId="77777777" w:rsidR="00C65ECC" w:rsidRPr="002C1BAB" w:rsidRDefault="00C65ECC">
    <w:pPr>
      <w:rPr>
        <w:rFonts w:ascii="Arial" w:hAnsi="Arial" w:cs="Arial"/>
        <w:i/>
        <w:color w:val="FF0000"/>
        <w:sz w:val="18"/>
        <w:szCs w:val="18"/>
        <w:lang w:val="it-IT"/>
      </w:rPr>
    </w:pPr>
    <w:r w:rsidRPr="002C1BAB">
      <w:rPr>
        <w:rFonts w:ascii="Arial" w:hAnsi="Arial" w:cs="Arial"/>
        <w:i/>
        <w:color w:val="FF0000"/>
        <w:sz w:val="18"/>
        <w:szCs w:val="18"/>
        <w:lang w:val="it-IT"/>
      </w:rPr>
      <w:t xml:space="preserve">Briefkopf </w:t>
    </w:r>
    <w:r w:rsidR="002C1BAB" w:rsidRPr="002C1BAB">
      <w:rPr>
        <w:rFonts w:ascii="Arial" w:hAnsi="Arial" w:cs="Arial"/>
        <w:i/>
        <w:color w:val="FF0000"/>
        <w:sz w:val="18"/>
        <w:szCs w:val="18"/>
        <w:lang w:val="it-IT"/>
      </w:rPr>
      <w:t>der Vergabestelle</w:t>
    </w:r>
    <w:r w:rsidRPr="002C1BAB">
      <w:rPr>
        <w:rFonts w:ascii="Arial" w:hAnsi="Arial" w:cs="Arial"/>
        <w:i/>
        <w:color w:val="FF0000"/>
        <w:sz w:val="18"/>
        <w:szCs w:val="18"/>
        <w:lang w:val="it-IT"/>
      </w:rPr>
      <w:tab/>
    </w:r>
    <w:r w:rsidRPr="002C1BAB">
      <w:rPr>
        <w:rFonts w:ascii="Arial" w:hAnsi="Arial" w:cs="Arial"/>
        <w:i/>
        <w:color w:val="FF0000"/>
        <w:sz w:val="18"/>
        <w:szCs w:val="18"/>
        <w:lang w:val="it-IT"/>
      </w:rPr>
      <w:tab/>
    </w:r>
    <w:r w:rsidRPr="002C1BAB">
      <w:rPr>
        <w:rFonts w:ascii="Arial" w:hAnsi="Arial" w:cs="Arial"/>
        <w:i/>
        <w:color w:val="FF0000"/>
        <w:sz w:val="18"/>
        <w:szCs w:val="18"/>
        <w:lang w:val="it-IT"/>
      </w:rPr>
      <w:tab/>
    </w:r>
    <w:r w:rsidRPr="002C1BAB">
      <w:rPr>
        <w:rFonts w:ascii="Arial" w:hAnsi="Arial" w:cs="Arial"/>
        <w:i/>
        <w:color w:val="FF0000"/>
        <w:sz w:val="18"/>
        <w:szCs w:val="18"/>
        <w:lang w:val="it-IT"/>
      </w:rPr>
      <w:tab/>
    </w:r>
    <w:r w:rsidRPr="002C1BAB">
      <w:rPr>
        <w:rFonts w:ascii="Arial" w:hAnsi="Arial" w:cs="Arial"/>
        <w:i/>
        <w:color w:val="FF0000"/>
        <w:sz w:val="18"/>
        <w:szCs w:val="18"/>
        <w:lang w:val="it-IT"/>
      </w:rPr>
      <w:tab/>
    </w:r>
    <w:r w:rsidRPr="002C1BAB">
      <w:rPr>
        <w:rFonts w:ascii="Arial" w:hAnsi="Arial" w:cs="Arial"/>
        <w:i/>
        <w:color w:val="FF0000"/>
        <w:sz w:val="18"/>
        <w:szCs w:val="18"/>
        <w:lang w:val="it-IT"/>
      </w:rPr>
      <w:tab/>
      <w:t xml:space="preserve">carta intestata </w:t>
    </w:r>
    <w:r w:rsidR="002C1BAB" w:rsidRPr="002C1BAB">
      <w:rPr>
        <w:rFonts w:ascii="Arial" w:hAnsi="Arial" w:cs="Arial"/>
        <w:i/>
        <w:color w:val="FF0000"/>
        <w:sz w:val="18"/>
        <w:szCs w:val="18"/>
        <w:lang w:val="it-IT"/>
      </w:rPr>
      <w:t>della stazione appaltante</w:t>
    </w:r>
  </w:p>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215C4" w:rsidRPr="005A07EC" w14:paraId="4FC5CD0C" w14:textId="77777777" w:rsidTr="00C65ECC">
      <w:trPr>
        <w:cantSplit/>
        <w:trHeight w:hRule="exact" w:val="460"/>
      </w:trPr>
      <w:tc>
        <w:tcPr>
          <w:tcW w:w="4990" w:type="dxa"/>
        </w:tcPr>
        <w:p w14:paraId="5015B1D1" w14:textId="77777777" w:rsidR="000215C4" w:rsidRPr="00ED571B" w:rsidRDefault="000215C4" w:rsidP="000215C4">
          <w:pPr>
            <w:pStyle w:val="NameNachname"/>
            <w:spacing w:before="200" w:after="40" w:line="240" w:lineRule="auto"/>
            <w:rPr>
              <w:rFonts w:cs="Arial"/>
              <w:color w:val="FF0000"/>
              <w:spacing w:val="2"/>
            </w:rPr>
          </w:pPr>
          <w:r w:rsidRPr="00ED571B">
            <w:rPr>
              <w:rFonts w:cs="Arial"/>
              <w:color w:val="FF0000"/>
              <w:spacing w:val="2"/>
            </w:rPr>
            <w:t>AUTONOME PROVINZ BOZEN - SÜDTIROL</w:t>
          </w:r>
        </w:p>
      </w:tc>
      <w:tc>
        <w:tcPr>
          <w:tcW w:w="1361" w:type="dxa"/>
          <w:vMerge w:val="restart"/>
        </w:tcPr>
        <w:p w14:paraId="6B5387C0" w14:textId="77777777" w:rsidR="000215C4" w:rsidRPr="00D94DE0" w:rsidRDefault="00D02FAF" w:rsidP="000215C4">
          <w:pPr>
            <w:jc w:val="center"/>
            <w:rPr>
              <w:rFonts w:ascii="Arial" w:hAnsi="Arial" w:cs="Arial"/>
              <w:color w:val="FF0000"/>
            </w:rPr>
          </w:pPr>
          <w:r>
            <w:rPr>
              <w:rFonts w:ascii="Arial" w:hAnsi="Arial" w:cs="Arial"/>
              <w:noProof/>
              <w:color w:val="FF0000"/>
            </w:rPr>
            <w:drawing>
              <wp:inline distT="0" distB="0" distL="0" distR="0" wp14:anchorId="2D3A6A32" wp14:editId="3508BFB4">
                <wp:extent cx="571500" cy="742950"/>
                <wp:effectExtent l="0" t="0" r="0" b="0"/>
                <wp:docPr id="2" name="Grafik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7E8BAF02" w14:textId="77777777" w:rsidR="000215C4" w:rsidRPr="00D94DE0" w:rsidRDefault="000215C4" w:rsidP="000215C4">
          <w:pPr>
            <w:pStyle w:val="Intestazione"/>
            <w:tabs>
              <w:tab w:val="clear" w:pos="4536"/>
              <w:tab w:val="clear" w:pos="9072"/>
            </w:tabs>
            <w:spacing w:before="200" w:after="40"/>
            <w:rPr>
              <w:rFonts w:ascii="Arial" w:hAnsi="Arial" w:cs="Arial"/>
              <w:color w:val="FF0000"/>
              <w:spacing w:val="-2"/>
              <w:lang w:val="it-IT"/>
            </w:rPr>
          </w:pPr>
          <w:r w:rsidRPr="00D94DE0">
            <w:rPr>
              <w:rFonts w:ascii="Arial" w:hAnsi="Arial" w:cs="Arial"/>
              <w:color w:val="FF0000"/>
              <w:spacing w:val="-2"/>
              <w:lang w:val="it-IT"/>
            </w:rPr>
            <w:t>PROVINCIA AUTONOMA DI BOLZANO - ALTO ADIGE</w:t>
          </w:r>
        </w:p>
      </w:tc>
    </w:tr>
    <w:tr w:rsidR="000215C4" w:rsidRPr="005A07EC" w14:paraId="04F44C8B" w14:textId="77777777" w:rsidTr="00C65ECC">
      <w:trPr>
        <w:cantSplit/>
        <w:trHeight w:hRule="exact" w:val="1701"/>
      </w:trPr>
      <w:tc>
        <w:tcPr>
          <w:tcW w:w="4990" w:type="dxa"/>
          <w:tcBorders>
            <w:top w:val="single" w:sz="2" w:space="0" w:color="auto"/>
          </w:tcBorders>
        </w:tcPr>
        <w:p w14:paraId="72581FCC" w14:textId="77777777" w:rsidR="000215C4" w:rsidRPr="00D94DE0" w:rsidRDefault="000215C4" w:rsidP="000215C4">
          <w:pPr>
            <w:spacing w:before="70" w:line="200" w:lineRule="exact"/>
            <w:jc w:val="right"/>
            <w:rPr>
              <w:rFonts w:ascii="Arial" w:hAnsi="Arial" w:cs="Arial"/>
              <w:b/>
              <w:color w:val="FF0000"/>
              <w:sz w:val="18"/>
            </w:rPr>
          </w:pPr>
          <w:r w:rsidRPr="00D94DE0">
            <w:rPr>
              <w:rFonts w:ascii="Arial" w:hAnsi="Arial" w:cs="Arial"/>
              <w:b/>
              <w:color w:val="FF0000"/>
              <w:sz w:val="18"/>
            </w:rPr>
            <w:t>Agentur für die Verfahren und die Aufsich</w:t>
          </w:r>
          <w:r w:rsidR="00DD721D">
            <w:rPr>
              <w:rFonts w:ascii="Arial" w:hAnsi="Arial" w:cs="Arial"/>
              <w:b/>
              <w:color w:val="FF0000"/>
              <w:sz w:val="18"/>
            </w:rPr>
            <w:t xml:space="preserve">t im Bereich öffentliche Bau-, </w:t>
          </w:r>
          <w:r w:rsidRPr="00D94DE0">
            <w:rPr>
              <w:rFonts w:ascii="Arial" w:hAnsi="Arial" w:cs="Arial"/>
              <w:b/>
              <w:color w:val="FF0000"/>
              <w:sz w:val="18"/>
            </w:rPr>
            <w:t>Dienstleistungs- und Lieferaufträge</w:t>
          </w:r>
        </w:p>
        <w:p w14:paraId="39C8B82A" w14:textId="77777777" w:rsidR="000215C4" w:rsidRPr="00D94DE0" w:rsidRDefault="000215C4" w:rsidP="000215C4">
          <w:pPr>
            <w:spacing w:before="70" w:line="200" w:lineRule="exact"/>
            <w:jc w:val="right"/>
            <w:rPr>
              <w:rFonts w:ascii="Arial" w:hAnsi="Arial" w:cs="Arial"/>
              <w:bCs/>
              <w:color w:val="FF0000"/>
              <w:sz w:val="18"/>
            </w:rPr>
          </w:pPr>
          <w:r w:rsidRPr="00F30883">
            <w:rPr>
              <w:rFonts w:ascii="Arial" w:hAnsi="Arial" w:cs="Arial"/>
              <w:bCs/>
              <w:color w:val="FF0000"/>
              <w:sz w:val="18"/>
              <w:highlight w:val="yellow"/>
            </w:rPr>
            <w:t>EVS A - Einheitliche Vergabestelle Bauaufträge</w:t>
          </w:r>
        </w:p>
        <w:p w14:paraId="644E0231" w14:textId="77777777" w:rsidR="000215C4" w:rsidRPr="00D94DE0" w:rsidRDefault="000215C4" w:rsidP="000215C4">
          <w:pPr>
            <w:spacing w:before="70" w:line="200" w:lineRule="exact"/>
            <w:jc w:val="right"/>
            <w:rPr>
              <w:rFonts w:ascii="Arial" w:hAnsi="Arial" w:cs="Arial"/>
              <w:b/>
              <w:color w:val="FF0000"/>
              <w:sz w:val="18"/>
            </w:rPr>
          </w:pPr>
          <w:r w:rsidRPr="00F30883">
            <w:rPr>
              <w:rFonts w:ascii="Arial" w:hAnsi="Arial" w:cs="Arial"/>
              <w:color w:val="FF0000"/>
              <w:sz w:val="18"/>
              <w:highlight w:val="cyan"/>
            </w:rPr>
            <w:t>EVS DL - Einheitliche Vergabestelle Dienstleistungen und Lieferungen</w:t>
          </w:r>
        </w:p>
        <w:p w14:paraId="1FB6F0F6" w14:textId="77777777" w:rsidR="000215C4" w:rsidRPr="00D94DE0" w:rsidRDefault="000215C4" w:rsidP="000215C4">
          <w:pPr>
            <w:spacing w:before="60" w:line="200" w:lineRule="exact"/>
            <w:jc w:val="right"/>
            <w:rPr>
              <w:rFonts w:ascii="Arial" w:hAnsi="Arial" w:cs="Arial"/>
              <w:b/>
              <w:color w:val="FF0000"/>
              <w:sz w:val="18"/>
            </w:rPr>
          </w:pPr>
        </w:p>
      </w:tc>
      <w:tc>
        <w:tcPr>
          <w:tcW w:w="1361" w:type="dxa"/>
          <w:vMerge/>
        </w:tcPr>
        <w:p w14:paraId="4846DB11" w14:textId="77777777" w:rsidR="000215C4" w:rsidRPr="00D94DE0" w:rsidRDefault="000215C4" w:rsidP="000215C4">
          <w:pPr>
            <w:jc w:val="center"/>
            <w:rPr>
              <w:rFonts w:ascii="Arial" w:hAnsi="Arial" w:cs="Arial"/>
              <w:color w:val="FF0000"/>
              <w:sz w:val="17"/>
            </w:rPr>
          </w:pPr>
        </w:p>
      </w:tc>
      <w:tc>
        <w:tcPr>
          <w:tcW w:w="4990" w:type="dxa"/>
          <w:tcBorders>
            <w:top w:val="single" w:sz="2" w:space="0" w:color="auto"/>
          </w:tcBorders>
        </w:tcPr>
        <w:p w14:paraId="614F02E0" w14:textId="77777777" w:rsidR="000215C4" w:rsidRPr="00D94DE0" w:rsidRDefault="000215C4" w:rsidP="000215C4">
          <w:pPr>
            <w:spacing w:before="70" w:line="200" w:lineRule="exact"/>
            <w:rPr>
              <w:rFonts w:ascii="Arial" w:hAnsi="Arial" w:cs="Arial"/>
              <w:b/>
              <w:color w:val="FF0000"/>
              <w:sz w:val="18"/>
              <w:lang w:val="it-IT"/>
            </w:rPr>
          </w:pPr>
          <w:r w:rsidRPr="00D94DE0">
            <w:rPr>
              <w:rFonts w:ascii="Arial" w:hAnsi="Arial" w:cs="Arial"/>
              <w:b/>
              <w:color w:val="FF0000"/>
              <w:sz w:val="18"/>
              <w:lang w:val="it-IT"/>
            </w:rPr>
            <w:t>Agenzia per i procedimenti e la vigilanza in materia di contratti pubblici di lavori, servizi e forniture</w:t>
          </w:r>
        </w:p>
        <w:p w14:paraId="2F2E3433" w14:textId="77777777" w:rsidR="000215C4" w:rsidRPr="00D94DE0" w:rsidRDefault="000215C4" w:rsidP="000215C4">
          <w:pPr>
            <w:spacing w:before="60" w:line="200" w:lineRule="exact"/>
            <w:rPr>
              <w:rFonts w:ascii="Arial" w:hAnsi="Arial" w:cs="Arial"/>
              <w:bCs/>
              <w:color w:val="FF0000"/>
              <w:sz w:val="18"/>
              <w:lang w:val="it-IT"/>
            </w:rPr>
          </w:pPr>
          <w:r w:rsidRPr="00F30883">
            <w:rPr>
              <w:rFonts w:ascii="Arial" w:hAnsi="Arial" w:cs="Arial"/>
              <w:bCs/>
              <w:color w:val="FF0000"/>
              <w:sz w:val="18"/>
              <w:highlight w:val="yellow"/>
              <w:lang w:val="it-IT"/>
            </w:rPr>
            <w:t>SUA L - Stazione Unica Appaltante Lavori</w:t>
          </w:r>
        </w:p>
        <w:p w14:paraId="1A9566CA" w14:textId="77777777" w:rsidR="000215C4" w:rsidRPr="00D94DE0" w:rsidRDefault="000215C4" w:rsidP="000215C4">
          <w:pPr>
            <w:spacing w:before="60" w:line="200" w:lineRule="exact"/>
            <w:rPr>
              <w:rFonts w:ascii="Arial" w:hAnsi="Arial" w:cs="Arial"/>
              <w:bCs/>
              <w:color w:val="FF0000"/>
              <w:sz w:val="18"/>
              <w:lang w:val="it-IT"/>
            </w:rPr>
          </w:pPr>
          <w:r w:rsidRPr="00F30883">
            <w:rPr>
              <w:rFonts w:ascii="Arial" w:hAnsi="Arial" w:cs="Arial"/>
              <w:color w:val="FF0000"/>
              <w:sz w:val="18"/>
              <w:highlight w:val="cyan"/>
              <w:lang w:val="it-IT"/>
            </w:rPr>
            <w:t>SUA SF - Stazione Unica Appaltante Servizi e Forniture</w:t>
          </w:r>
          <w:r w:rsidRPr="00D94DE0">
            <w:rPr>
              <w:rFonts w:ascii="Arial" w:hAnsi="Arial" w:cs="Arial"/>
              <w:bCs/>
              <w:color w:val="FF0000"/>
              <w:sz w:val="18"/>
              <w:lang w:val="it-IT"/>
            </w:rPr>
            <w:t xml:space="preserve"> </w:t>
          </w:r>
        </w:p>
        <w:p w14:paraId="70951A30" w14:textId="77777777" w:rsidR="000215C4" w:rsidRPr="00D94DE0" w:rsidRDefault="000215C4" w:rsidP="000215C4">
          <w:pPr>
            <w:spacing w:before="60" w:line="200" w:lineRule="exact"/>
            <w:rPr>
              <w:rFonts w:ascii="Arial" w:hAnsi="Arial" w:cs="Arial"/>
              <w:bCs/>
              <w:color w:val="FF0000"/>
              <w:sz w:val="18"/>
              <w:lang w:val="it-IT"/>
            </w:rPr>
          </w:pPr>
        </w:p>
        <w:p w14:paraId="231A963B" w14:textId="77777777" w:rsidR="000215C4" w:rsidRPr="00D94DE0" w:rsidRDefault="000215C4" w:rsidP="000215C4">
          <w:pPr>
            <w:spacing w:before="60" w:line="200" w:lineRule="exact"/>
            <w:rPr>
              <w:rFonts w:ascii="Arial" w:hAnsi="Arial" w:cs="Arial"/>
              <w:bCs/>
              <w:color w:val="FF0000"/>
              <w:sz w:val="18"/>
              <w:lang w:val="it-IT"/>
            </w:rPr>
          </w:pPr>
        </w:p>
        <w:p w14:paraId="4E021366" w14:textId="77777777" w:rsidR="000215C4" w:rsidRPr="00D94DE0" w:rsidRDefault="000215C4" w:rsidP="000215C4">
          <w:pPr>
            <w:spacing w:before="60" w:line="200" w:lineRule="exact"/>
            <w:rPr>
              <w:rFonts w:ascii="Arial" w:hAnsi="Arial" w:cs="Arial"/>
              <w:bCs/>
              <w:color w:val="FF0000"/>
              <w:sz w:val="18"/>
              <w:lang w:val="it-IT"/>
            </w:rPr>
          </w:pPr>
        </w:p>
        <w:p w14:paraId="40AF1236" w14:textId="77777777" w:rsidR="000215C4" w:rsidRPr="00D94DE0" w:rsidRDefault="000215C4" w:rsidP="000215C4">
          <w:pPr>
            <w:spacing w:before="60" w:line="200" w:lineRule="exact"/>
            <w:rPr>
              <w:rFonts w:ascii="Arial" w:hAnsi="Arial" w:cs="Arial"/>
              <w:bCs/>
              <w:color w:val="FF0000"/>
              <w:sz w:val="18"/>
              <w:lang w:val="it-IT"/>
            </w:rPr>
          </w:pPr>
        </w:p>
        <w:p w14:paraId="175A7983" w14:textId="77777777" w:rsidR="000215C4" w:rsidRPr="00D94DE0" w:rsidRDefault="000215C4" w:rsidP="000215C4">
          <w:pPr>
            <w:spacing w:before="60" w:line="200" w:lineRule="exact"/>
            <w:rPr>
              <w:rFonts w:ascii="Arial" w:hAnsi="Arial" w:cs="Arial"/>
              <w:b/>
              <w:color w:val="FF0000"/>
              <w:sz w:val="18"/>
              <w:lang w:val="it-IT"/>
            </w:rPr>
          </w:pPr>
        </w:p>
      </w:tc>
    </w:tr>
  </w:tbl>
  <w:p w14:paraId="2B291B95" w14:textId="77777777" w:rsidR="002E4D31" w:rsidRPr="00DF5176" w:rsidRDefault="002E4D31" w:rsidP="000215C4">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6B2"/>
    <w:multiLevelType w:val="hybridMultilevel"/>
    <w:tmpl w:val="2C922B58"/>
    <w:lvl w:ilvl="0" w:tplc="021A1BA2">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D50CE"/>
    <w:multiLevelType w:val="hybridMultilevel"/>
    <w:tmpl w:val="86141DFA"/>
    <w:lvl w:ilvl="0" w:tplc="E046969A">
      <w:start w:val="1"/>
      <w:numFmt w:val="bullet"/>
      <w:lvlText w:val=""/>
      <w:lvlJc w:val="left"/>
      <w:pPr>
        <w:ind w:left="2520" w:hanging="360"/>
      </w:pPr>
      <w:rPr>
        <w:rFonts w:ascii="Symbol" w:hAnsi="Symbol" w:hint="default"/>
        <w:color w:val="auto"/>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 w15:restartNumberingAfterBreak="0">
    <w:nsid w:val="28934531"/>
    <w:multiLevelType w:val="hybridMultilevel"/>
    <w:tmpl w:val="6AF226DA"/>
    <w:lvl w:ilvl="0" w:tplc="E3A257EC">
      <w:numFmt w:val="bullet"/>
      <w:lvlText w:val="-"/>
      <w:lvlJc w:val="left"/>
      <w:pPr>
        <w:tabs>
          <w:tab w:val="num" w:pos="720"/>
        </w:tabs>
        <w:ind w:left="720" w:hanging="360"/>
      </w:pPr>
      <w:rPr>
        <w:rFonts w:ascii="Arial" w:eastAsia="@Meiryo" w:hAnsi="Arial" w:cs="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109AC"/>
    <w:multiLevelType w:val="hybridMultilevel"/>
    <w:tmpl w:val="692C14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58BD2012"/>
    <w:multiLevelType w:val="hybridMultilevel"/>
    <w:tmpl w:val="39DE41FE"/>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2A"/>
    <w:rsid w:val="0000122B"/>
    <w:rsid w:val="00016C72"/>
    <w:rsid w:val="000215C4"/>
    <w:rsid w:val="00024121"/>
    <w:rsid w:val="00032E32"/>
    <w:rsid w:val="00036274"/>
    <w:rsid w:val="00050DF2"/>
    <w:rsid w:val="00067AB4"/>
    <w:rsid w:val="00080E31"/>
    <w:rsid w:val="00082C99"/>
    <w:rsid w:val="000950C4"/>
    <w:rsid w:val="000A1159"/>
    <w:rsid w:val="000B72AB"/>
    <w:rsid w:val="000D0DB1"/>
    <w:rsid w:val="000D43C4"/>
    <w:rsid w:val="000F66E4"/>
    <w:rsid w:val="001006C3"/>
    <w:rsid w:val="0010782A"/>
    <w:rsid w:val="00126123"/>
    <w:rsid w:val="00134F57"/>
    <w:rsid w:val="00137A7E"/>
    <w:rsid w:val="00143991"/>
    <w:rsid w:val="00150366"/>
    <w:rsid w:val="00155A84"/>
    <w:rsid w:val="00167220"/>
    <w:rsid w:val="0017590D"/>
    <w:rsid w:val="00195660"/>
    <w:rsid w:val="001A05A0"/>
    <w:rsid w:val="001B785C"/>
    <w:rsid w:val="001D3AD5"/>
    <w:rsid w:val="001E542E"/>
    <w:rsid w:val="00220059"/>
    <w:rsid w:val="00225C49"/>
    <w:rsid w:val="00225FB1"/>
    <w:rsid w:val="00245ADE"/>
    <w:rsid w:val="00261791"/>
    <w:rsid w:val="00262BCF"/>
    <w:rsid w:val="002852B8"/>
    <w:rsid w:val="002944B4"/>
    <w:rsid w:val="002A29AA"/>
    <w:rsid w:val="002A64E9"/>
    <w:rsid w:val="002B4629"/>
    <w:rsid w:val="002B50B0"/>
    <w:rsid w:val="002B6B4B"/>
    <w:rsid w:val="002C1BAB"/>
    <w:rsid w:val="002D5038"/>
    <w:rsid w:val="002E0738"/>
    <w:rsid w:val="002E495A"/>
    <w:rsid w:val="002E4D31"/>
    <w:rsid w:val="002F1887"/>
    <w:rsid w:val="002F1FAB"/>
    <w:rsid w:val="0031749F"/>
    <w:rsid w:val="00323EFF"/>
    <w:rsid w:val="00335A50"/>
    <w:rsid w:val="003378E3"/>
    <w:rsid w:val="003447BD"/>
    <w:rsid w:val="00345D19"/>
    <w:rsid w:val="00395EF2"/>
    <w:rsid w:val="003A03C9"/>
    <w:rsid w:val="003A51CC"/>
    <w:rsid w:val="003B6732"/>
    <w:rsid w:val="003C452E"/>
    <w:rsid w:val="003C4A10"/>
    <w:rsid w:val="003D6309"/>
    <w:rsid w:val="003E26E3"/>
    <w:rsid w:val="003F0374"/>
    <w:rsid w:val="003F4947"/>
    <w:rsid w:val="003F7BE7"/>
    <w:rsid w:val="00401FC7"/>
    <w:rsid w:val="00414B68"/>
    <w:rsid w:val="0042594E"/>
    <w:rsid w:val="00442310"/>
    <w:rsid w:val="0044626E"/>
    <w:rsid w:val="00446F06"/>
    <w:rsid w:val="00466ADC"/>
    <w:rsid w:val="00472CE4"/>
    <w:rsid w:val="004E12E8"/>
    <w:rsid w:val="004F6365"/>
    <w:rsid w:val="00505733"/>
    <w:rsid w:val="005246CC"/>
    <w:rsid w:val="00573F12"/>
    <w:rsid w:val="00584DE3"/>
    <w:rsid w:val="005A07EC"/>
    <w:rsid w:val="005B3238"/>
    <w:rsid w:val="005D58E1"/>
    <w:rsid w:val="005D7EB0"/>
    <w:rsid w:val="0062232A"/>
    <w:rsid w:val="00625A4B"/>
    <w:rsid w:val="00635D4F"/>
    <w:rsid w:val="00636518"/>
    <w:rsid w:val="00641FC6"/>
    <w:rsid w:val="00653339"/>
    <w:rsid w:val="00683BBD"/>
    <w:rsid w:val="006876AA"/>
    <w:rsid w:val="00696FD8"/>
    <w:rsid w:val="006C39CF"/>
    <w:rsid w:val="006E4C23"/>
    <w:rsid w:val="00707012"/>
    <w:rsid w:val="00713AEC"/>
    <w:rsid w:val="0073629C"/>
    <w:rsid w:val="00740152"/>
    <w:rsid w:val="00744DAD"/>
    <w:rsid w:val="00750779"/>
    <w:rsid w:val="007A3B83"/>
    <w:rsid w:val="007A448E"/>
    <w:rsid w:val="007A46FE"/>
    <w:rsid w:val="007B0166"/>
    <w:rsid w:val="00804E0C"/>
    <w:rsid w:val="0082778C"/>
    <w:rsid w:val="0084769F"/>
    <w:rsid w:val="0086480A"/>
    <w:rsid w:val="00867F0A"/>
    <w:rsid w:val="0088043C"/>
    <w:rsid w:val="0088459D"/>
    <w:rsid w:val="008C6059"/>
    <w:rsid w:val="008D0D26"/>
    <w:rsid w:val="00901058"/>
    <w:rsid w:val="009038B2"/>
    <w:rsid w:val="00906BC2"/>
    <w:rsid w:val="009233A8"/>
    <w:rsid w:val="00935CF4"/>
    <w:rsid w:val="009458BE"/>
    <w:rsid w:val="00952826"/>
    <w:rsid w:val="00954BF9"/>
    <w:rsid w:val="00962950"/>
    <w:rsid w:val="00962F57"/>
    <w:rsid w:val="00967B2D"/>
    <w:rsid w:val="00975291"/>
    <w:rsid w:val="00977CFD"/>
    <w:rsid w:val="00980FA9"/>
    <w:rsid w:val="00994B2B"/>
    <w:rsid w:val="00996E03"/>
    <w:rsid w:val="009A3344"/>
    <w:rsid w:val="009C208E"/>
    <w:rsid w:val="009C376C"/>
    <w:rsid w:val="009D53C2"/>
    <w:rsid w:val="009F11E8"/>
    <w:rsid w:val="00A200AF"/>
    <w:rsid w:val="00A21D3B"/>
    <w:rsid w:val="00A24F44"/>
    <w:rsid w:val="00A33F30"/>
    <w:rsid w:val="00A37891"/>
    <w:rsid w:val="00A4005C"/>
    <w:rsid w:val="00A65B0B"/>
    <w:rsid w:val="00AE3E74"/>
    <w:rsid w:val="00B23477"/>
    <w:rsid w:val="00B7526C"/>
    <w:rsid w:val="00B819E2"/>
    <w:rsid w:val="00B837D0"/>
    <w:rsid w:val="00B8725D"/>
    <w:rsid w:val="00BA10DE"/>
    <w:rsid w:val="00BA47AC"/>
    <w:rsid w:val="00BA720A"/>
    <w:rsid w:val="00BB609B"/>
    <w:rsid w:val="00BC0D05"/>
    <w:rsid w:val="00BF1693"/>
    <w:rsid w:val="00C11575"/>
    <w:rsid w:val="00C20FAE"/>
    <w:rsid w:val="00C24499"/>
    <w:rsid w:val="00C44F6D"/>
    <w:rsid w:val="00C55579"/>
    <w:rsid w:val="00C62376"/>
    <w:rsid w:val="00C65ECC"/>
    <w:rsid w:val="00C864A1"/>
    <w:rsid w:val="00C9029B"/>
    <w:rsid w:val="00CA2740"/>
    <w:rsid w:val="00CA664B"/>
    <w:rsid w:val="00CB0C73"/>
    <w:rsid w:val="00CB2B64"/>
    <w:rsid w:val="00CB4FBE"/>
    <w:rsid w:val="00CB61E3"/>
    <w:rsid w:val="00CC3AB5"/>
    <w:rsid w:val="00CC6CC6"/>
    <w:rsid w:val="00CF1D7C"/>
    <w:rsid w:val="00CF252C"/>
    <w:rsid w:val="00CF261C"/>
    <w:rsid w:val="00CF6E29"/>
    <w:rsid w:val="00D02F08"/>
    <w:rsid w:val="00D02FAF"/>
    <w:rsid w:val="00D145D7"/>
    <w:rsid w:val="00D50682"/>
    <w:rsid w:val="00D56EE4"/>
    <w:rsid w:val="00D628DD"/>
    <w:rsid w:val="00D70107"/>
    <w:rsid w:val="00D72F5A"/>
    <w:rsid w:val="00D75AE1"/>
    <w:rsid w:val="00D7725F"/>
    <w:rsid w:val="00D821AE"/>
    <w:rsid w:val="00D91BF6"/>
    <w:rsid w:val="00D94DE0"/>
    <w:rsid w:val="00DA7BD4"/>
    <w:rsid w:val="00DB386C"/>
    <w:rsid w:val="00DC40EA"/>
    <w:rsid w:val="00DD2180"/>
    <w:rsid w:val="00DD721D"/>
    <w:rsid w:val="00DE4032"/>
    <w:rsid w:val="00DF5176"/>
    <w:rsid w:val="00DF5DBB"/>
    <w:rsid w:val="00E0625C"/>
    <w:rsid w:val="00E13136"/>
    <w:rsid w:val="00E361CE"/>
    <w:rsid w:val="00E4769C"/>
    <w:rsid w:val="00E5243F"/>
    <w:rsid w:val="00E54DCB"/>
    <w:rsid w:val="00E561A4"/>
    <w:rsid w:val="00E7776C"/>
    <w:rsid w:val="00EB573F"/>
    <w:rsid w:val="00EB68B6"/>
    <w:rsid w:val="00EC754E"/>
    <w:rsid w:val="00ED571B"/>
    <w:rsid w:val="00EE3E1E"/>
    <w:rsid w:val="00F05094"/>
    <w:rsid w:val="00F209A6"/>
    <w:rsid w:val="00F30883"/>
    <w:rsid w:val="00F532FB"/>
    <w:rsid w:val="00F54A60"/>
    <w:rsid w:val="00F80660"/>
    <w:rsid w:val="00FA2E67"/>
    <w:rsid w:val="00FA5834"/>
    <w:rsid w:val="00FB222C"/>
    <w:rsid w:val="00FD55A5"/>
    <w:rsid w:val="00FF5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EE4508"/>
  <w15:chartTrackingRefBased/>
  <w15:docId w15:val="{49AA3681-EC05-4684-B68C-9F04647B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D571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D571B"/>
  </w:style>
  <w:style w:type="paragraph" w:styleId="Pidipagina">
    <w:name w:val="footer"/>
    <w:basedOn w:val="Normale"/>
    <w:link w:val="PidipaginaCarattere"/>
    <w:uiPriority w:val="99"/>
    <w:unhideWhenUsed/>
    <w:rsid w:val="00ED571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D571B"/>
  </w:style>
  <w:style w:type="paragraph" w:customStyle="1" w:styleId="NameNachname">
    <w:name w:val="Name Nachname"/>
    <w:basedOn w:val="Normale"/>
    <w:rsid w:val="00ED571B"/>
    <w:pPr>
      <w:spacing w:after="0" w:line="240" w:lineRule="exact"/>
      <w:jc w:val="right"/>
    </w:pPr>
    <w:rPr>
      <w:rFonts w:ascii="Arial" w:eastAsia="Times New Roman" w:hAnsi="Arial"/>
      <w:sz w:val="20"/>
      <w:szCs w:val="20"/>
    </w:rPr>
  </w:style>
  <w:style w:type="table" w:styleId="Grigliatabella">
    <w:name w:val="Table Grid"/>
    <w:basedOn w:val="Tabellanormale"/>
    <w:uiPriority w:val="39"/>
    <w:rsid w:val="00ED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absatz">
    <w:name w:val="vertrag absatz"/>
    <w:rsid w:val="00ED571B"/>
    <w:pPr>
      <w:spacing w:line="566" w:lineRule="exact"/>
      <w:ind w:left="1008"/>
      <w:jc w:val="both"/>
    </w:pPr>
    <w:rPr>
      <w:rFonts w:ascii="Courier" w:eastAsia="Times New Roman" w:hAnsi="Courier"/>
      <w:sz w:val="24"/>
      <w:lang w:eastAsia="it-IT"/>
    </w:rPr>
  </w:style>
  <w:style w:type="paragraph" w:styleId="Paragrafoelenco">
    <w:name w:val="List Paragraph"/>
    <w:basedOn w:val="Normale"/>
    <w:uiPriority w:val="34"/>
    <w:qFormat/>
    <w:rsid w:val="00ED571B"/>
    <w:pPr>
      <w:ind w:left="720"/>
      <w:contextualSpacing/>
    </w:pPr>
  </w:style>
  <w:style w:type="character" w:styleId="Numeropagina">
    <w:name w:val="page number"/>
    <w:basedOn w:val="Carpredefinitoparagrafo"/>
    <w:rsid w:val="000215C4"/>
  </w:style>
  <w:style w:type="paragraph" w:customStyle="1" w:styleId="Testoitaliano">
    <w:name w:val="Testo italiano"/>
    <w:basedOn w:val="Normale"/>
    <w:rsid w:val="000215C4"/>
    <w:pPr>
      <w:spacing w:after="0" w:line="240" w:lineRule="exact"/>
      <w:jc w:val="both"/>
    </w:pPr>
    <w:rPr>
      <w:rFonts w:ascii="Arial" w:eastAsia="Times New Roman" w:hAnsi="Arial"/>
      <w:sz w:val="20"/>
      <w:szCs w:val="20"/>
      <w:lang w:val="it-IT"/>
    </w:rPr>
  </w:style>
  <w:style w:type="paragraph" w:styleId="Corpotesto">
    <w:name w:val="Body Text"/>
    <w:basedOn w:val="Normale"/>
    <w:link w:val="CorpotestoCarattere"/>
    <w:rsid w:val="00F80660"/>
    <w:pPr>
      <w:spacing w:after="0" w:line="524" w:lineRule="exact"/>
      <w:jc w:val="both"/>
    </w:pPr>
    <w:rPr>
      <w:rFonts w:ascii="Arial" w:eastAsia="Times New Roman" w:hAnsi="Arial"/>
      <w:szCs w:val="20"/>
      <w:lang w:val="it-IT" w:eastAsia="it-IT"/>
    </w:rPr>
  </w:style>
  <w:style w:type="character" w:customStyle="1" w:styleId="CorpotestoCarattere">
    <w:name w:val="Corpo testo Carattere"/>
    <w:link w:val="Corpotesto"/>
    <w:rsid w:val="00F80660"/>
    <w:rPr>
      <w:rFonts w:ascii="Arial" w:eastAsia="Times New Roman" w:hAnsi="Arial"/>
      <w:sz w:val="22"/>
      <w:lang w:val="it-IT" w:eastAsia="it-IT"/>
    </w:rPr>
  </w:style>
  <w:style w:type="character" w:styleId="Rimandocommento">
    <w:name w:val="annotation reference"/>
    <w:uiPriority w:val="99"/>
    <w:semiHidden/>
    <w:unhideWhenUsed/>
    <w:rsid w:val="0031749F"/>
    <w:rPr>
      <w:sz w:val="16"/>
      <w:szCs w:val="16"/>
    </w:rPr>
  </w:style>
  <w:style w:type="paragraph" w:styleId="Testocommento">
    <w:name w:val="annotation text"/>
    <w:basedOn w:val="Normale"/>
    <w:link w:val="TestocommentoCarattere"/>
    <w:uiPriority w:val="99"/>
    <w:semiHidden/>
    <w:unhideWhenUsed/>
    <w:rsid w:val="0031749F"/>
    <w:rPr>
      <w:sz w:val="20"/>
      <w:szCs w:val="20"/>
    </w:rPr>
  </w:style>
  <w:style w:type="character" w:customStyle="1" w:styleId="TestocommentoCarattere">
    <w:name w:val="Testo commento Carattere"/>
    <w:link w:val="Testocommento"/>
    <w:uiPriority w:val="99"/>
    <w:semiHidden/>
    <w:rsid w:val="0031749F"/>
    <w:rPr>
      <w:lang w:val="de-DE" w:eastAsia="en-US"/>
    </w:rPr>
  </w:style>
  <w:style w:type="paragraph" w:styleId="Soggettocommento">
    <w:name w:val="annotation subject"/>
    <w:basedOn w:val="Testocommento"/>
    <w:next w:val="Testocommento"/>
    <w:link w:val="SoggettocommentoCarattere"/>
    <w:uiPriority w:val="99"/>
    <w:semiHidden/>
    <w:unhideWhenUsed/>
    <w:rsid w:val="0031749F"/>
    <w:rPr>
      <w:b/>
      <w:bCs/>
    </w:rPr>
  </w:style>
  <w:style w:type="character" w:customStyle="1" w:styleId="SoggettocommentoCarattere">
    <w:name w:val="Soggetto commento Carattere"/>
    <w:link w:val="Soggettocommento"/>
    <w:uiPriority w:val="99"/>
    <w:semiHidden/>
    <w:rsid w:val="0031749F"/>
    <w:rPr>
      <w:b/>
      <w:bCs/>
      <w:lang w:val="de-DE" w:eastAsia="en-US"/>
    </w:rPr>
  </w:style>
  <w:style w:type="paragraph" w:styleId="Testofumetto">
    <w:name w:val="Balloon Text"/>
    <w:basedOn w:val="Normale"/>
    <w:link w:val="TestofumettoCarattere"/>
    <w:uiPriority w:val="99"/>
    <w:semiHidden/>
    <w:unhideWhenUsed/>
    <w:rsid w:val="0031749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31749F"/>
    <w:rPr>
      <w:rFonts w:ascii="Segoe UI" w:hAnsi="Segoe UI" w:cs="Segoe UI"/>
      <w:sz w:val="18"/>
      <w:szCs w:val="18"/>
      <w:lang w:val="de-DE" w:eastAsia="en-US"/>
    </w:rPr>
  </w:style>
  <w:style w:type="character" w:styleId="Collegamentoipertestuale">
    <w:name w:val="Hyperlink"/>
    <w:uiPriority w:val="99"/>
    <w:unhideWhenUsed/>
    <w:rsid w:val="00143991"/>
    <w:rPr>
      <w:color w:val="0563C1"/>
      <w:u w:val="single"/>
    </w:rPr>
  </w:style>
  <w:style w:type="character" w:styleId="Menzionenonrisolta">
    <w:name w:val="Unresolved Mention"/>
    <w:uiPriority w:val="99"/>
    <w:semiHidden/>
    <w:unhideWhenUsed/>
    <w:rsid w:val="00143991"/>
    <w:rPr>
      <w:color w:val="808080"/>
      <w:shd w:val="clear" w:color="auto" w:fill="E6E6E6"/>
    </w:rPr>
  </w:style>
  <w:style w:type="paragraph" w:customStyle="1" w:styleId="Default">
    <w:name w:val="Default"/>
    <w:rsid w:val="001B785C"/>
    <w:pPr>
      <w:autoSpaceDE w:val="0"/>
      <w:autoSpaceDN w:val="0"/>
      <w:adjustRightInd w:val="0"/>
    </w:pPr>
    <w:rPr>
      <w:rFonts w:ascii="Times New Roman" w:hAnsi="Times New Roman"/>
      <w:color w:val="000000"/>
      <w:sz w:val="24"/>
      <w:szCs w:val="24"/>
      <w:lang w:val="it-IT" w:eastAsia="it-IT"/>
    </w:rPr>
  </w:style>
  <w:style w:type="character" w:styleId="Enfasigrassetto">
    <w:name w:val="Strong"/>
    <w:qFormat/>
    <w:rsid w:val="002E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3269">
      <w:bodyDiv w:val="1"/>
      <w:marLeft w:val="0"/>
      <w:marRight w:val="0"/>
      <w:marTop w:val="0"/>
      <w:marBottom w:val="0"/>
      <w:divBdr>
        <w:top w:val="none" w:sz="0" w:space="0" w:color="auto"/>
        <w:left w:val="none" w:sz="0" w:space="0" w:color="auto"/>
        <w:bottom w:val="none" w:sz="0" w:space="0" w:color="auto"/>
        <w:right w:val="none" w:sz="0" w:space="0" w:color="auto"/>
      </w:divBdr>
    </w:div>
    <w:div w:id="569078872">
      <w:bodyDiv w:val="1"/>
      <w:marLeft w:val="0"/>
      <w:marRight w:val="0"/>
      <w:marTop w:val="0"/>
      <w:marBottom w:val="0"/>
      <w:divBdr>
        <w:top w:val="none" w:sz="0" w:space="0" w:color="auto"/>
        <w:left w:val="none" w:sz="0" w:space="0" w:color="auto"/>
        <w:bottom w:val="none" w:sz="0" w:space="0" w:color="auto"/>
        <w:right w:val="none" w:sz="0" w:space="0" w:color="auto"/>
      </w:divBdr>
    </w:div>
    <w:div w:id="1456829779">
      <w:bodyDiv w:val="1"/>
      <w:marLeft w:val="0"/>
      <w:marRight w:val="0"/>
      <w:marTop w:val="0"/>
      <w:marBottom w:val="0"/>
      <w:divBdr>
        <w:top w:val="none" w:sz="0" w:space="0" w:color="auto"/>
        <w:left w:val="none" w:sz="0" w:space="0" w:color="auto"/>
        <w:bottom w:val="none" w:sz="0" w:space="0" w:color="auto"/>
        <w:right w:val="none" w:sz="0" w:space="0" w:color="auto"/>
      </w:divBdr>
    </w:div>
    <w:div w:id="1518079557">
      <w:bodyDiv w:val="1"/>
      <w:marLeft w:val="0"/>
      <w:marRight w:val="0"/>
      <w:marTop w:val="0"/>
      <w:marBottom w:val="0"/>
      <w:divBdr>
        <w:top w:val="none" w:sz="0" w:space="0" w:color="auto"/>
        <w:left w:val="none" w:sz="0" w:space="0" w:color="auto"/>
        <w:bottom w:val="none" w:sz="0" w:space="0" w:color="auto"/>
        <w:right w:val="none" w:sz="0" w:space="0" w:color="auto"/>
      </w:divBdr>
    </w:div>
    <w:div w:id="1687947928">
      <w:bodyDiv w:val="1"/>
      <w:marLeft w:val="0"/>
      <w:marRight w:val="0"/>
      <w:marTop w:val="0"/>
      <w:marBottom w:val="0"/>
      <w:divBdr>
        <w:top w:val="none" w:sz="0" w:space="0" w:color="auto"/>
        <w:left w:val="none" w:sz="0" w:space="0" w:color="auto"/>
        <w:bottom w:val="none" w:sz="0" w:space="0" w:color="auto"/>
        <w:right w:val="none" w:sz="0" w:space="0" w:color="auto"/>
      </w:divBdr>
    </w:div>
    <w:div w:id="1984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acp.provincia.bz.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4BB4-84B4-48D0-AA26-29B87155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11026</Characters>
  <Application>Microsoft Office Word</Application>
  <DocSecurity>0</DocSecurity>
  <Lines>91</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12751</CharactersWithSpaces>
  <SharedDoc>false</SharedDoc>
  <HLinks>
    <vt:vector size="6" baseType="variant">
      <vt:variant>
        <vt:i4>7733370</vt:i4>
      </vt:variant>
      <vt:variant>
        <vt:i4>3</vt:i4>
      </vt:variant>
      <vt:variant>
        <vt:i4>0</vt:i4>
      </vt:variant>
      <vt:variant>
        <vt:i4>5</vt:i4>
      </vt:variant>
      <vt:variant>
        <vt:lpwstr>http://acp.provincia.bz.it/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Andrigo, Elisa</dc:creator>
  <cp:keywords/>
  <dc:description/>
  <cp:lastModifiedBy>Andrigo, Elisa</cp:lastModifiedBy>
  <cp:revision>10</cp:revision>
  <cp:lastPrinted>2019-03-27T10:04:00Z</cp:lastPrinted>
  <dcterms:created xsi:type="dcterms:W3CDTF">2022-08-08T10:29:00Z</dcterms:created>
  <dcterms:modified xsi:type="dcterms:W3CDTF">2022-09-27T13:08:00Z</dcterms:modified>
</cp:coreProperties>
</file>